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CB" w:rsidRDefault="00DE58CB" w:rsidP="00163C7B">
      <w:pPr>
        <w:ind w:left="3969"/>
        <w:jc w:val="right"/>
        <w:rPr>
          <w:sz w:val="20"/>
          <w:szCs w:val="20"/>
        </w:rPr>
      </w:pPr>
      <w:bookmarkStart w:id="0" w:name="_Toc503790826"/>
    </w:p>
    <w:p w:rsidR="00163C7B" w:rsidRPr="00DE58CB" w:rsidRDefault="00163C7B" w:rsidP="007F7538">
      <w:pPr>
        <w:pStyle w:val="afffffff9"/>
        <w:spacing w:line="240" w:lineRule="auto"/>
        <w:ind w:left="4820" w:firstLine="0"/>
        <w:jc w:val="center"/>
        <w:rPr>
          <w:sz w:val="32"/>
        </w:rPr>
      </w:pPr>
      <w:r w:rsidRPr="00DE58CB">
        <w:t>Приложение 1</w:t>
      </w:r>
    </w:p>
    <w:p w:rsidR="007F7538" w:rsidRDefault="00163C7B" w:rsidP="007F7538">
      <w:pPr>
        <w:pStyle w:val="afffffff9"/>
        <w:spacing w:line="240" w:lineRule="auto"/>
        <w:ind w:left="4820" w:firstLine="0"/>
        <w:jc w:val="center"/>
        <w:rPr>
          <w:sz w:val="26"/>
          <w:szCs w:val="26"/>
        </w:rPr>
      </w:pPr>
      <w:r w:rsidRPr="00DE58CB">
        <w:t>к регламенту взаимодействия участников ОМС</w:t>
      </w:r>
      <w:r w:rsidR="007F7538">
        <w:t>, утвержденного приказом</w:t>
      </w:r>
      <w:r w:rsidR="007F7538">
        <w:t xml:space="preserve"> Территориального фонда </w:t>
      </w:r>
      <w:r w:rsidR="007F7538" w:rsidRPr="00DE58CB">
        <w:t>ОМС Чувашской Республики</w:t>
      </w:r>
      <w:r w:rsidR="007F7538" w:rsidRPr="006661DC">
        <w:rPr>
          <w:sz w:val="26"/>
          <w:szCs w:val="26"/>
        </w:rPr>
        <w:t xml:space="preserve"> </w:t>
      </w:r>
    </w:p>
    <w:p w:rsidR="007F7538" w:rsidRDefault="007F7538" w:rsidP="007F7538">
      <w:pPr>
        <w:pStyle w:val="afffffff9"/>
        <w:spacing w:line="240" w:lineRule="auto"/>
        <w:ind w:left="4820" w:firstLine="0"/>
        <w:jc w:val="center"/>
        <w:rPr>
          <w:sz w:val="26"/>
          <w:szCs w:val="26"/>
        </w:rPr>
      </w:pPr>
      <w:r w:rsidRPr="006661DC">
        <w:rPr>
          <w:sz w:val="26"/>
          <w:szCs w:val="26"/>
        </w:rPr>
        <w:t>от 19.03.2019 № 83-од</w:t>
      </w:r>
    </w:p>
    <w:p w:rsidR="007F7538" w:rsidRDefault="007F7538" w:rsidP="007F7538">
      <w:pPr>
        <w:pStyle w:val="afffffff9"/>
        <w:spacing w:line="240" w:lineRule="auto"/>
        <w:ind w:left="4820" w:firstLine="0"/>
        <w:jc w:val="center"/>
      </w:pPr>
    </w:p>
    <w:p w:rsidR="007F7538" w:rsidRPr="007F7538" w:rsidRDefault="007F7538" w:rsidP="007F7538">
      <w:pPr>
        <w:pStyle w:val="afffffff9"/>
        <w:spacing w:line="240" w:lineRule="auto"/>
        <w:ind w:left="4820" w:firstLine="0"/>
        <w:jc w:val="center"/>
        <w:rPr>
          <w:color w:val="FF0000"/>
        </w:rPr>
      </w:pPr>
      <w:r w:rsidRPr="007F7538">
        <w:rPr>
          <w:color w:val="FF0000"/>
        </w:rPr>
        <w:t xml:space="preserve">(с изм. </w:t>
      </w:r>
      <w:r w:rsidRPr="007F7538">
        <w:rPr>
          <w:color w:val="FF0000"/>
        </w:rPr>
        <w:t>от 28.11.2019 № 419-од</w:t>
      </w:r>
      <w:r w:rsidRPr="007F7538">
        <w:rPr>
          <w:color w:val="FF0000"/>
        </w:rPr>
        <w:t>)</w:t>
      </w:r>
    </w:p>
    <w:p w:rsidR="00DE58CB" w:rsidRPr="00DE58CB" w:rsidRDefault="00DE58CB" w:rsidP="00DE58CB">
      <w:pPr>
        <w:ind w:left="3969"/>
        <w:jc w:val="center"/>
        <w:rPr>
          <w:szCs w:val="20"/>
        </w:rPr>
      </w:pPr>
    </w:p>
    <w:p w:rsidR="00163C7B" w:rsidRPr="0020607A" w:rsidRDefault="00163C7B" w:rsidP="00163C7B">
      <w:pPr>
        <w:jc w:val="center"/>
        <w:rPr>
          <w:sz w:val="20"/>
          <w:szCs w:val="20"/>
        </w:rPr>
      </w:pPr>
      <w:bookmarkStart w:id="1" w:name="_GoBack"/>
      <w:bookmarkEnd w:id="1"/>
    </w:p>
    <w:p w:rsidR="00163C7B" w:rsidRPr="0020607A" w:rsidRDefault="00163C7B" w:rsidP="00163C7B">
      <w:pPr>
        <w:spacing w:line="240" w:lineRule="auto"/>
        <w:jc w:val="center"/>
        <w:rPr>
          <w:sz w:val="20"/>
          <w:szCs w:val="20"/>
        </w:rPr>
      </w:pPr>
    </w:p>
    <w:p w:rsidR="00163C7B" w:rsidRPr="007F7538" w:rsidRDefault="00163C7B" w:rsidP="00163C7B">
      <w:pPr>
        <w:spacing w:line="240" w:lineRule="auto"/>
        <w:jc w:val="center"/>
        <w:rPr>
          <w:b/>
        </w:rPr>
      </w:pPr>
      <w:r w:rsidRPr="007F7538">
        <w:rPr>
          <w:b/>
        </w:rPr>
        <w:t>Электронные форматы</w:t>
      </w:r>
    </w:p>
    <w:p w:rsidR="00163C7B" w:rsidRPr="007F7538" w:rsidRDefault="00163C7B" w:rsidP="00163C7B">
      <w:pPr>
        <w:spacing w:line="240" w:lineRule="auto"/>
        <w:rPr>
          <w:b/>
        </w:rPr>
      </w:pPr>
      <w:r w:rsidRPr="007F7538">
        <w:rPr>
          <w:b/>
        </w:rPr>
        <w:t>информационного обмена между Территориальным фондом ОМС Чувашской Республики, страховыми медицинскими организациями и медицинскими организациями.</w:t>
      </w:r>
    </w:p>
    <w:bookmarkEnd w:id="0"/>
    <w:p w:rsidR="00927190" w:rsidRPr="00991B1D" w:rsidRDefault="00927190" w:rsidP="00927190">
      <w:pPr>
        <w:pStyle w:val="26"/>
        <w:numPr>
          <w:ilvl w:val="0"/>
          <w:numId w:val="0"/>
        </w:numPr>
        <w:spacing w:line="276" w:lineRule="auto"/>
        <w:ind w:firstLine="709"/>
        <w:jc w:val="both"/>
        <w:rPr>
          <w:b w:val="0"/>
          <w:szCs w:val="24"/>
        </w:rPr>
      </w:pPr>
      <w:r w:rsidRPr="00991B1D">
        <w:rPr>
          <w:b w:val="0"/>
        </w:rPr>
        <w:t xml:space="preserve">Д.1  </w:t>
      </w:r>
      <w:bookmarkStart w:id="2" w:name="_Toc18599677"/>
      <w:r w:rsidRPr="00991B1D">
        <w:rPr>
          <w:b w:val="0"/>
        </w:rPr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  <w:bookmarkEnd w:id="2"/>
    </w:p>
    <w:p w:rsidR="00927190" w:rsidRPr="00991B1D" w:rsidRDefault="00927190" w:rsidP="00927190">
      <w:pPr>
        <w:pStyle w:val="af3"/>
        <w:numPr>
          <w:ilvl w:val="0"/>
          <w:numId w:val="0"/>
        </w:numPr>
        <w:spacing w:before="0" w:after="0" w:line="240" w:lineRule="auto"/>
        <w:ind w:left="709"/>
        <w:rPr>
          <w:lang w:eastAsia="ru-RU"/>
        </w:rPr>
      </w:pPr>
      <w:r w:rsidRPr="00991B1D">
        <w:rPr>
          <w:lang w:eastAsia="ru-RU"/>
        </w:rPr>
        <w:t xml:space="preserve">Информационные файлы имеют формат XML с кодовой страницей </w:t>
      </w:r>
      <w:r w:rsidRPr="00991B1D">
        <w:rPr>
          <w:lang w:eastAsia="ru-RU"/>
        </w:rPr>
        <w:br/>
        <w:t>Windows-1251.</w:t>
      </w:r>
    </w:p>
    <w:p w:rsidR="00927190" w:rsidRPr="00991B1D" w:rsidRDefault="00927190" w:rsidP="00927190">
      <w:pPr>
        <w:rPr>
          <w:lang w:eastAsia="ru-RU"/>
        </w:rPr>
      </w:pPr>
      <w:r w:rsidRPr="00991B1D">
        <w:rPr>
          <w:lang w:eastAsia="ru-RU"/>
        </w:rPr>
        <w:t xml:space="preserve">Файлы пакета информационного обмена должны быть упакованы в архив формата </w:t>
      </w:r>
      <w:r w:rsidRPr="00991B1D">
        <w:rPr>
          <w:lang w:val="en-US" w:eastAsia="ru-RU"/>
        </w:rPr>
        <w:t>ZIP</w:t>
      </w:r>
      <w:r w:rsidRPr="00991B1D">
        <w:rPr>
          <w:lang w:eastAsia="ru-RU"/>
        </w:rPr>
        <w:t>. Имя файла формируется по следующему принципу:</w:t>
      </w:r>
    </w:p>
    <w:p w:rsidR="00927190" w:rsidRPr="00991B1D" w:rsidRDefault="00927190" w:rsidP="00927190">
      <w:pPr>
        <w:rPr>
          <w:lang w:eastAsia="ru-RU"/>
        </w:rPr>
      </w:pPr>
      <w:proofErr w:type="spellStart"/>
      <w:r w:rsidRPr="00991B1D">
        <w:rPr>
          <w:lang w:val="en-US" w:eastAsia="ru-RU"/>
        </w:rPr>
        <w:t>HPiNiPpNp</w:t>
      </w:r>
      <w:proofErr w:type="spellEnd"/>
      <w:r w:rsidRPr="00991B1D">
        <w:rPr>
          <w:lang w:eastAsia="ru-RU"/>
        </w:rPr>
        <w:t>_</w:t>
      </w:r>
      <w:r w:rsidRPr="00991B1D">
        <w:rPr>
          <w:lang w:val="en-US" w:eastAsia="ru-RU"/>
        </w:rPr>
        <w:t>YYMMN</w:t>
      </w:r>
      <w:r w:rsidRPr="00991B1D">
        <w:rPr>
          <w:lang w:eastAsia="ru-RU"/>
        </w:rPr>
        <w:t>.</w:t>
      </w:r>
      <w:r w:rsidRPr="00991B1D">
        <w:rPr>
          <w:lang w:val="en-US" w:eastAsia="ru-RU"/>
        </w:rPr>
        <w:t>XML</w:t>
      </w:r>
      <w:r w:rsidRPr="00991B1D">
        <w:rPr>
          <w:lang w:eastAsia="ru-RU"/>
        </w:rPr>
        <w:t>, где</w:t>
      </w:r>
    </w:p>
    <w:p w:rsidR="00927190" w:rsidRPr="00991B1D" w:rsidRDefault="00927190" w:rsidP="00927190">
      <w:pPr>
        <w:pStyle w:val="aff8"/>
        <w:numPr>
          <w:ilvl w:val="0"/>
          <w:numId w:val="31"/>
        </w:numPr>
        <w:spacing w:before="0" w:after="0" w:line="240" w:lineRule="auto"/>
        <w:rPr>
          <w:lang w:eastAsia="ru-RU"/>
        </w:rPr>
      </w:pPr>
      <w:r w:rsidRPr="00991B1D">
        <w:rPr>
          <w:lang w:val="en-US" w:eastAsia="ru-RU"/>
        </w:rPr>
        <w:t>H</w:t>
      </w:r>
      <w:r w:rsidRPr="00991B1D">
        <w:rPr>
          <w:lang w:eastAsia="ru-RU"/>
        </w:rPr>
        <w:t xml:space="preserve"> – </w:t>
      </w:r>
      <w:proofErr w:type="gramStart"/>
      <w:r w:rsidRPr="00991B1D">
        <w:rPr>
          <w:lang w:eastAsia="ru-RU"/>
        </w:rPr>
        <w:t>константа</w:t>
      </w:r>
      <w:proofErr w:type="gramEnd"/>
      <w:r w:rsidRPr="00991B1D">
        <w:rPr>
          <w:lang w:eastAsia="ru-RU"/>
        </w:rPr>
        <w:t>, обозначающая передаваемые данные.</w:t>
      </w:r>
    </w:p>
    <w:p w:rsidR="00927190" w:rsidRPr="00991B1D" w:rsidRDefault="00927190" w:rsidP="00927190">
      <w:pPr>
        <w:pStyle w:val="aff8"/>
        <w:numPr>
          <w:ilvl w:val="0"/>
          <w:numId w:val="31"/>
        </w:numPr>
        <w:spacing w:before="0" w:after="0" w:line="240" w:lineRule="auto"/>
        <w:rPr>
          <w:lang w:eastAsia="ru-RU"/>
        </w:rPr>
      </w:pPr>
      <w:r w:rsidRPr="00991B1D">
        <w:rPr>
          <w:lang w:val="en-US" w:eastAsia="ru-RU"/>
        </w:rPr>
        <w:t>Pi</w:t>
      </w:r>
      <w:r w:rsidRPr="00991B1D">
        <w:rPr>
          <w:lang w:eastAsia="ru-RU"/>
        </w:rPr>
        <w:t xml:space="preserve"> – Параметр, определяющий организацию-источник:</w:t>
      </w:r>
    </w:p>
    <w:p w:rsidR="00927190" w:rsidRPr="00991B1D" w:rsidRDefault="00927190" w:rsidP="00927190">
      <w:pPr>
        <w:pStyle w:val="aff8"/>
        <w:numPr>
          <w:ilvl w:val="1"/>
          <w:numId w:val="32"/>
        </w:numPr>
        <w:spacing w:before="0" w:after="0" w:line="240" w:lineRule="auto"/>
        <w:rPr>
          <w:lang w:eastAsia="ru-RU"/>
        </w:rPr>
      </w:pPr>
      <w:r w:rsidRPr="00991B1D">
        <w:rPr>
          <w:lang w:val="en-US" w:eastAsia="ru-RU"/>
        </w:rPr>
        <w:t>T</w:t>
      </w:r>
      <w:r w:rsidRPr="00991B1D">
        <w:rPr>
          <w:lang w:eastAsia="ru-RU"/>
        </w:rPr>
        <w:t xml:space="preserve"> – ТФОМС;</w:t>
      </w:r>
    </w:p>
    <w:p w:rsidR="00927190" w:rsidRPr="00991B1D" w:rsidRDefault="00927190" w:rsidP="00927190">
      <w:pPr>
        <w:pStyle w:val="aff8"/>
        <w:numPr>
          <w:ilvl w:val="1"/>
          <w:numId w:val="32"/>
        </w:numPr>
        <w:spacing w:before="0" w:after="0" w:line="240" w:lineRule="auto"/>
        <w:rPr>
          <w:lang w:eastAsia="ru-RU"/>
        </w:rPr>
      </w:pPr>
      <w:r w:rsidRPr="00991B1D">
        <w:rPr>
          <w:lang w:val="en-US" w:eastAsia="ru-RU"/>
        </w:rPr>
        <w:t>S</w:t>
      </w:r>
      <w:r w:rsidRPr="00991B1D">
        <w:rPr>
          <w:lang w:eastAsia="ru-RU"/>
        </w:rPr>
        <w:t xml:space="preserve"> – СМО;</w:t>
      </w:r>
    </w:p>
    <w:p w:rsidR="00927190" w:rsidRPr="00991B1D" w:rsidRDefault="00927190" w:rsidP="00927190">
      <w:pPr>
        <w:pStyle w:val="aff8"/>
        <w:numPr>
          <w:ilvl w:val="1"/>
          <w:numId w:val="32"/>
        </w:numPr>
        <w:spacing w:before="0" w:after="0" w:line="240" w:lineRule="auto"/>
        <w:rPr>
          <w:lang w:eastAsia="ru-RU"/>
        </w:rPr>
      </w:pPr>
      <w:r w:rsidRPr="00991B1D">
        <w:rPr>
          <w:lang w:val="en-US" w:eastAsia="ru-RU"/>
        </w:rPr>
        <w:t>M</w:t>
      </w:r>
      <w:r w:rsidRPr="00991B1D">
        <w:rPr>
          <w:lang w:eastAsia="ru-RU"/>
        </w:rPr>
        <w:t xml:space="preserve"> – МО.</w:t>
      </w:r>
    </w:p>
    <w:p w:rsidR="00927190" w:rsidRPr="00991B1D" w:rsidRDefault="00927190" w:rsidP="00927190">
      <w:pPr>
        <w:pStyle w:val="aff8"/>
        <w:numPr>
          <w:ilvl w:val="0"/>
          <w:numId w:val="33"/>
        </w:numPr>
        <w:spacing w:before="0" w:after="0" w:line="240" w:lineRule="auto"/>
        <w:rPr>
          <w:lang w:eastAsia="ru-RU"/>
        </w:rPr>
      </w:pPr>
      <w:r w:rsidRPr="00991B1D">
        <w:rPr>
          <w:lang w:val="en-US" w:eastAsia="ru-RU"/>
        </w:rPr>
        <w:t>Ni</w:t>
      </w:r>
      <w:r w:rsidRPr="00991B1D">
        <w:rPr>
          <w:lang w:eastAsia="ru-RU"/>
        </w:rPr>
        <w:t xml:space="preserve"> – Номер источника (двузначный код ТФОМС или реестровый номер СМО или МО).</w:t>
      </w:r>
    </w:p>
    <w:p w:rsidR="00927190" w:rsidRPr="00991B1D" w:rsidRDefault="00927190" w:rsidP="00927190">
      <w:pPr>
        <w:pStyle w:val="aff8"/>
        <w:numPr>
          <w:ilvl w:val="0"/>
          <w:numId w:val="33"/>
        </w:numPr>
        <w:spacing w:before="0" w:after="0" w:line="240" w:lineRule="auto"/>
        <w:rPr>
          <w:lang w:eastAsia="ru-RU"/>
        </w:rPr>
      </w:pPr>
      <w:r w:rsidRPr="00991B1D">
        <w:rPr>
          <w:lang w:val="en-US" w:eastAsia="ru-RU"/>
        </w:rPr>
        <w:t>Pp</w:t>
      </w:r>
      <w:r w:rsidRPr="00991B1D">
        <w:rPr>
          <w:lang w:eastAsia="ru-RU"/>
        </w:rPr>
        <w:t xml:space="preserve"> – Параметр, определяющий организацию -получателя:</w:t>
      </w:r>
    </w:p>
    <w:p w:rsidR="00927190" w:rsidRPr="00991B1D" w:rsidRDefault="00927190" w:rsidP="00927190">
      <w:pPr>
        <w:pStyle w:val="aff8"/>
        <w:numPr>
          <w:ilvl w:val="1"/>
          <w:numId w:val="34"/>
        </w:numPr>
        <w:spacing w:before="0" w:after="0" w:line="240" w:lineRule="auto"/>
        <w:rPr>
          <w:lang w:eastAsia="ru-RU"/>
        </w:rPr>
      </w:pPr>
      <w:r w:rsidRPr="00991B1D">
        <w:rPr>
          <w:lang w:val="en-US" w:eastAsia="ru-RU"/>
        </w:rPr>
        <w:t>T</w:t>
      </w:r>
      <w:r w:rsidRPr="00991B1D">
        <w:rPr>
          <w:lang w:eastAsia="ru-RU"/>
        </w:rPr>
        <w:t xml:space="preserve"> – ТФОМС;</w:t>
      </w:r>
    </w:p>
    <w:p w:rsidR="00927190" w:rsidRPr="00991B1D" w:rsidRDefault="00927190" w:rsidP="00927190">
      <w:pPr>
        <w:pStyle w:val="aff8"/>
        <w:numPr>
          <w:ilvl w:val="1"/>
          <w:numId w:val="34"/>
        </w:numPr>
        <w:spacing w:before="0" w:after="0" w:line="240" w:lineRule="auto"/>
        <w:rPr>
          <w:lang w:eastAsia="ru-RU"/>
        </w:rPr>
      </w:pPr>
      <w:r w:rsidRPr="00991B1D">
        <w:rPr>
          <w:lang w:val="en-US" w:eastAsia="ru-RU"/>
        </w:rPr>
        <w:t>S</w:t>
      </w:r>
      <w:r w:rsidRPr="00991B1D">
        <w:rPr>
          <w:lang w:eastAsia="ru-RU"/>
        </w:rPr>
        <w:t xml:space="preserve"> – СМО;</w:t>
      </w:r>
    </w:p>
    <w:p w:rsidR="00927190" w:rsidRPr="00991B1D" w:rsidRDefault="00927190" w:rsidP="00927190">
      <w:pPr>
        <w:pStyle w:val="aff8"/>
        <w:numPr>
          <w:ilvl w:val="1"/>
          <w:numId w:val="34"/>
        </w:numPr>
        <w:spacing w:before="0" w:after="0" w:line="240" w:lineRule="auto"/>
        <w:rPr>
          <w:lang w:eastAsia="ru-RU"/>
        </w:rPr>
      </w:pPr>
      <w:r w:rsidRPr="00991B1D">
        <w:rPr>
          <w:lang w:val="en-US" w:eastAsia="ru-RU"/>
        </w:rPr>
        <w:t>M</w:t>
      </w:r>
      <w:r w:rsidRPr="00991B1D">
        <w:rPr>
          <w:lang w:eastAsia="ru-RU"/>
        </w:rPr>
        <w:t xml:space="preserve"> – МО.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before="0" w:after="0" w:line="240" w:lineRule="auto"/>
        <w:rPr>
          <w:lang w:eastAsia="ru-RU"/>
        </w:rPr>
      </w:pPr>
      <w:r w:rsidRPr="00991B1D">
        <w:rPr>
          <w:lang w:val="en-US" w:eastAsia="ru-RU"/>
        </w:rPr>
        <w:t>Np</w:t>
      </w:r>
      <w:r w:rsidRPr="00991B1D">
        <w:rPr>
          <w:lang w:eastAsia="ru-RU"/>
        </w:rPr>
        <w:t xml:space="preserve"> – Номер получателя (двузначный код ТФОМС или реестровый номер СМО или МО).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before="0" w:after="0" w:line="240" w:lineRule="auto"/>
        <w:rPr>
          <w:lang w:eastAsia="ru-RU"/>
        </w:rPr>
      </w:pPr>
      <w:r w:rsidRPr="00991B1D">
        <w:rPr>
          <w:lang w:eastAsia="ru-RU"/>
        </w:rPr>
        <w:t>YY – две последние цифры порядкового номера года отчетного периода.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before="0" w:after="0" w:line="240" w:lineRule="auto"/>
        <w:rPr>
          <w:lang w:eastAsia="ru-RU"/>
        </w:rPr>
      </w:pPr>
      <w:r w:rsidRPr="00991B1D">
        <w:rPr>
          <w:lang w:eastAsia="ru-RU"/>
        </w:rPr>
        <w:t>MM – порядковый номер месяца отчетного периода: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before="0" w:after="0" w:line="240" w:lineRule="auto"/>
        <w:rPr>
          <w:lang w:eastAsia="ru-RU"/>
        </w:rPr>
      </w:pPr>
      <w:r w:rsidRPr="00991B1D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927190" w:rsidRPr="00991B1D" w:rsidRDefault="00927190" w:rsidP="00927190">
      <w:pPr>
        <w:spacing w:line="240" w:lineRule="auto"/>
        <w:rPr>
          <w:lang w:eastAsia="ar-SA"/>
        </w:rPr>
      </w:pPr>
      <w:r w:rsidRPr="00991B1D">
        <w:rPr>
          <w:lang w:eastAsia="ar-SA"/>
        </w:rPr>
        <w:lastRenderedPageBreak/>
        <w:t xml:space="preserve">При осуществлении информационного обмена на программных средствах организации </w:t>
      </w:r>
      <w:proofErr w:type="gramStart"/>
      <w:r w:rsidRPr="00991B1D">
        <w:rPr>
          <w:lang w:eastAsia="ar-SA"/>
        </w:rPr>
        <w:t>-п</w:t>
      </w:r>
      <w:proofErr w:type="gramEnd"/>
      <w:r w:rsidRPr="00991B1D">
        <w:rPr>
          <w:lang w:eastAsia="ar-SA"/>
        </w:rPr>
        <w:t>олучателя производится автоматизированный форматно-логический контроль (ФЛК):</w:t>
      </w:r>
    </w:p>
    <w:p w:rsidR="00927190" w:rsidRPr="00991B1D" w:rsidRDefault="00927190" w:rsidP="00927190">
      <w:pPr>
        <w:pStyle w:val="aff8"/>
        <w:numPr>
          <w:ilvl w:val="0"/>
          <w:numId w:val="49"/>
        </w:numPr>
        <w:tabs>
          <w:tab w:val="left" w:pos="993"/>
        </w:tabs>
        <w:spacing w:before="0" w:after="0" w:line="240" w:lineRule="auto"/>
        <w:ind w:left="0"/>
        <w:rPr>
          <w:lang w:eastAsia="ru-RU"/>
        </w:rPr>
      </w:pPr>
      <w:r w:rsidRPr="00991B1D">
        <w:rPr>
          <w:lang w:eastAsia="ru-RU"/>
        </w:rPr>
        <w:t>соответствия имени архивного файла пакета данных отправителю и отчетному периоду;</w:t>
      </w:r>
    </w:p>
    <w:p w:rsidR="00927190" w:rsidRPr="00991B1D" w:rsidRDefault="00927190" w:rsidP="00927190">
      <w:pPr>
        <w:pStyle w:val="aff8"/>
        <w:numPr>
          <w:ilvl w:val="0"/>
          <w:numId w:val="49"/>
        </w:numPr>
        <w:tabs>
          <w:tab w:val="left" w:pos="993"/>
        </w:tabs>
        <w:spacing w:before="0" w:after="0" w:line="240" w:lineRule="auto"/>
        <w:ind w:left="0"/>
        <w:rPr>
          <w:lang w:eastAsia="ru-RU"/>
        </w:rPr>
      </w:pPr>
      <w:r w:rsidRPr="00991B1D">
        <w:rPr>
          <w:lang w:eastAsia="ru-RU"/>
        </w:rPr>
        <w:t>возможности распаковки архивного файла без ошибок стандартными методами;</w:t>
      </w:r>
    </w:p>
    <w:p w:rsidR="00927190" w:rsidRPr="00991B1D" w:rsidRDefault="00927190" w:rsidP="00927190">
      <w:pPr>
        <w:pStyle w:val="aff8"/>
        <w:numPr>
          <w:ilvl w:val="0"/>
          <w:numId w:val="49"/>
        </w:numPr>
        <w:tabs>
          <w:tab w:val="left" w:pos="993"/>
        </w:tabs>
        <w:spacing w:before="0" w:after="0" w:line="240" w:lineRule="auto"/>
        <w:ind w:left="0"/>
        <w:rPr>
          <w:lang w:eastAsia="ru-RU"/>
        </w:rPr>
      </w:pPr>
      <w:r w:rsidRPr="00991B1D">
        <w:rPr>
          <w:lang w:eastAsia="ru-RU"/>
        </w:rPr>
        <w:t>наличия в архивном файле обязательных файлов информационного обмена;</w:t>
      </w:r>
    </w:p>
    <w:p w:rsidR="00927190" w:rsidRPr="00991B1D" w:rsidRDefault="00927190" w:rsidP="00927190">
      <w:pPr>
        <w:pStyle w:val="aff8"/>
        <w:numPr>
          <w:ilvl w:val="0"/>
          <w:numId w:val="49"/>
        </w:numPr>
        <w:tabs>
          <w:tab w:val="left" w:pos="993"/>
        </w:tabs>
        <w:spacing w:before="0" w:after="0" w:line="240" w:lineRule="auto"/>
        <w:ind w:left="0"/>
        <w:rPr>
          <w:lang w:eastAsia="ru-RU"/>
        </w:rPr>
      </w:pPr>
      <w:r w:rsidRPr="00991B1D">
        <w:rPr>
          <w:lang w:eastAsia="ru-RU"/>
        </w:rPr>
        <w:t>отсутствия в архиве файлов, не относящихся к предмету информационного обмена.</w:t>
      </w:r>
    </w:p>
    <w:p w:rsidR="00927190" w:rsidRPr="00991B1D" w:rsidRDefault="00927190" w:rsidP="00927190">
      <w:pPr>
        <w:spacing w:line="240" w:lineRule="auto"/>
        <w:rPr>
          <w:rFonts w:eastAsia="MS Mincho"/>
          <w:lang w:eastAsia="ru-RU"/>
        </w:rPr>
      </w:pPr>
      <w:r w:rsidRPr="00991B1D">
        <w:rPr>
          <w:rFonts w:eastAsia="MS Mincho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991B1D">
        <w:rPr>
          <w:rFonts w:eastAsia="MS Mincho"/>
          <w:lang w:val="en-US" w:eastAsia="ru-RU"/>
        </w:rPr>
        <w:t>H</w:t>
      </w:r>
      <w:r w:rsidRPr="00991B1D">
        <w:rPr>
          <w:rFonts w:eastAsia="MS Mincho"/>
          <w:lang w:eastAsia="ru-RU"/>
        </w:rPr>
        <w:t xml:space="preserve"> указывается </w:t>
      </w:r>
      <w:r w:rsidRPr="00991B1D">
        <w:rPr>
          <w:rFonts w:eastAsia="MS Mincho"/>
          <w:lang w:val="en-US" w:eastAsia="ru-RU"/>
        </w:rPr>
        <w:t>V</w:t>
      </w:r>
      <w:r w:rsidRPr="00991B1D">
        <w:rPr>
          <w:rFonts w:eastAsia="MS Mincho"/>
          <w:lang w:eastAsia="ru-RU"/>
        </w:rPr>
        <w:t xml:space="preserve">. </w:t>
      </w:r>
    </w:p>
    <w:p w:rsidR="00927190" w:rsidRPr="00991B1D" w:rsidRDefault="00927190" w:rsidP="00927190">
      <w:pPr>
        <w:spacing w:line="240" w:lineRule="auto"/>
        <w:rPr>
          <w:rStyle w:val="affffff8"/>
          <w:rFonts w:eastAsia="MS Mincho"/>
          <w:lang w:eastAsia="ru-RU"/>
        </w:rPr>
      </w:pPr>
      <w:r w:rsidRPr="00991B1D">
        <w:rPr>
          <w:rFonts w:eastAsia="MS Mincho"/>
          <w:lang w:eastAsia="ru-RU"/>
        </w:rPr>
        <w:t>Структура файла приведена в</w:t>
      </w:r>
      <w:r w:rsidRPr="00991B1D">
        <w:rPr>
          <w:rFonts w:eastAsia="MS Mincho"/>
        </w:rPr>
        <w:t xml:space="preserve"> таблице Д.1.</w:t>
      </w:r>
    </w:p>
    <w:p w:rsidR="00927190" w:rsidRPr="00991B1D" w:rsidRDefault="00927190" w:rsidP="00927190">
      <w:pPr>
        <w:spacing w:line="240" w:lineRule="auto"/>
        <w:rPr>
          <w:lang w:eastAsia="ru-RU"/>
        </w:rPr>
      </w:pPr>
      <w:r w:rsidRPr="00991B1D">
        <w:rPr>
          <w:lang w:eastAsia="ru-RU"/>
        </w:rPr>
        <w:t xml:space="preserve">Следует учитывать, что некоторые символы в файлах формата </w:t>
      </w:r>
      <w:r w:rsidRPr="00991B1D">
        <w:rPr>
          <w:lang w:val="en-US" w:eastAsia="ru-RU"/>
        </w:rPr>
        <w:t>XML</w:t>
      </w:r>
      <w:r w:rsidRPr="00991B1D">
        <w:rPr>
          <w:lang w:eastAsia="ru-RU"/>
        </w:rPr>
        <w:t xml:space="preserve"> кодируются следующим образом:</w:t>
      </w:r>
    </w:p>
    <w:tbl>
      <w:tblPr>
        <w:tblStyle w:val="aff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927190" w:rsidRPr="00991B1D" w:rsidTr="00A1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Символ</w:t>
            </w:r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Способ кодирования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двойная кавычка</w:t>
            </w:r>
            <w:proofErr w:type="gramStart"/>
            <w:r w:rsidRPr="00991B1D">
              <w:rPr>
                <w:lang w:eastAsia="ru-RU"/>
              </w:rPr>
              <w:t xml:space="preserve"> (")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quot</w:t>
            </w:r>
            <w:proofErr w:type="spellEnd"/>
            <w:r w:rsidRPr="00991B1D">
              <w:rPr>
                <w:lang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одинарная кавычка</w:t>
            </w:r>
            <w:proofErr w:type="gramStart"/>
            <w:r w:rsidRPr="00991B1D">
              <w:rPr>
                <w:lang w:eastAsia="ru-RU"/>
              </w:rPr>
              <w:t xml:space="preserve"> (')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apos</w:t>
            </w:r>
            <w:proofErr w:type="spellEnd"/>
            <w:r w:rsidRPr="00991B1D">
              <w:rPr>
                <w:lang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левая угловая скобка</w:t>
            </w:r>
            <w:proofErr w:type="gramStart"/>
            <w:r w:rsidRPr="00991B1D">
              <w:rPr>
                <w:lang w:eastAsia="ru-RU"/>
              </w:rPr>
              <w:t xml:space="preserve"> ("&lt;")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lt</w:t>
            </w:r>
            <w:proofErr w:type="spellEnd"/>
            <w:r w:rsidRPr="00991B1D">
              <w:rPr>
                <w:lang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val="en-US" w:eastAsia="ru-RU"/>
              </w:rPr>
            </w:pPr>
            <w:r w:rsidRPr="00991B1D">
              <w:rPr>
                <w:lang w:eastAsia="ru-RU"/>
              </w:rPr>
              <w:t>правая угловая скобка</w:t>
            </w:r>
            <w:proofErr w:type="gramStart"/>
            <w:r w:rsidRPr="00991B1D">
              <w:rPr>
                <w:lang w:val="en-US" w:eastAsia="ru-RU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gt</w:t>
            </w:r>
            <w:proofErr w:type="spellEnd"/>
            <w:r w:rsidRPr="00991B1D">
              <w:rPr>
                <w:lang w:val="en-US"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val="en-US" w:eastAsia="ru-RU"/>
              </w:rPr>
            </w:pPr>
            <w:r w:rsidRPr="00991B1D">
              <w:rPr>
                <w:lang w:eastAsia="ru-RU"/>
              </w:rPr>
              <w:t>амперсант</w:t>
            </w:r>
            <w:proofErr w:type="gramStart"/>
            <w:r w:rsidRPr="00991B1D">
              <w:rPr>
                <w:lang w:val="en-US" w:eastAsia="ru-RU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&amp;amp;</w:t>
            </w:r>
          </w:p>
        </w:tc>
      </w:tr>
    </w:tbl>
    <w:p w:rsidR="00927190" w:rsidRPr="00991B1D" w:rsidRDefault="00927190" w:rsidP="00927190">
      <w:pPr>
        <w:rPr>
          <w:lang w:eastAsia="ru-RU"/>
        </w:rPr>
      </w:pPr>
    </w:p>
    <w:p w:rsidR="00927190" w:rsidRPr="00991B1D" w:rsidRDefault="00927190" w:rsidP="00927190">
      <w:pPr>
        <w:spacing w:line="240" w:lineRule="auto"/>
        <w:rPr>
          <w:lang w:eastAsia="ru-RU"/>
        </w:rPr>
      </w:pPr>
      <w:r w:rsidRPr="00991B1D">
        <w:t xml:space="preserve"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</w:t>
      </w:r>
      <w:r w:rsidRPr="00991B1D">
        <w:rPr>
          <w:rStyle w:val="affffc"/>
          <w:b w:val="0"/>
        </w:rPr>
        <w:t xml:space="preserve">справочнике </w:t>
      </w:r>
      <w:r w:rsidRPr="00991B1D">
        <w:rPr>
          <w:rStyle w:val="affffc"/>
          <w:b w:val="0"/>
          <w:lang w:val="en-US"/>
        </w:rPr>
        <w:t>Q</w:t>
      </w:r>
      <w:r w:rsidRPr="00991B1D">
        <w:rPr>
          <w:rStyle w:val="affffc"/>
          <w:b w:val="0"/>
        </w:rPr>
        <w:t>018.</w:t>
      </w:r>
    </w:p>
    <w:p w:rsidR="00927190" w:rsidRPr="00991B1D" w:rsidRDefault="00927190" w:rsidP="00927190">
      <w:pPr>
        <w:spacing w:line="240" w:lineRule="auto"/>
        <w:rPr>
          <w:lang w:eastAsia="ru-RU"/>
        </w:rPr>
      </w:pPr>
    </w:p>
    <w:p w:rsidR="00927190" w:rsidRPr="00991B1D" w:rsidRDefault="00927190" w:rsidP="00927190">
      <w:pPr>
        <w:pStyle w:val="26"/>
        <w:numPr>
          <w:ilvl w:val="0"/>
          <w:numId w:val="0"/>
        </w:numPr>
        <w:spacing w:before="0" w:beforeAutospacing="0" w:line="240" w:lineRule="auto"/>
        <w:ind w:firstLine="709"/>
        <w:jc w:val="both"/>
        <w:outlineLvl w:val="9"/>
        <w:rPr>
          <w:b w:val="0"/>
          <w:szCs w:val="24"/>
        </w:rPr>
      </w:pPr>
      <w:r w:rsidRPr="00991B1D">
        <w:rPr>
          <w:lang w:eastAsia="ru-RU"/>
        </w:rPr>
        <w:t>Таблица Д.1</w:t>
      </w:r>
      <w:r w:rsidRPr="00991B1D">
        <w:rPr>
          <w:b w:val="0"/>
          <w:lang w:eastAsia="ru-RU"/>
        </w:rPr>
        <w:t xml:space="preserve"> Файл со сведениями об оказанной медицинской помощи, кроме высокотехнологичной</w:t>
      </w:r>
      <w:r w:rsidRPr="00991B1D">
        <w:rPr>
          <w:b w:val="0"/>
        </w:rPr>
        <w:t xml:space="preserve"> медицинской помощи</w:t>
      </w:r>
      <w:r w:rsidRPr="00991B1D">
        <w:rPr>
          <w:b w:val="0"/>
          <w:lang w:eastAsia="ru-RU"/>
        </w:rPr>
        <w:t>,</w:t>
      </w:r>
      <w:r w:rsidRPr="00991B1D">
        <w:rPr>
          <w:lang w:eastAsia="ru-RU"/>
        </w:rPr>
        <w:t xml:space="preserve"> </w:t>
      </w:r>
      <w:r w:rsidRPr="00991B1D">
        <w:rPr>
          <w:b w:val="0"/>
        </w:rPr>
        <w:t>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tbl>
      <w:tblPr>
        <w:tblStyle w:val="aff5"/>
        <w:tblW w:w="1235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62"/>
        <w:gridCol w:w="1379"/>
        <w:gridCol w:w="2144"/>
        <w:gridCol w:w="1327"/>
        <w:gridCol w:w="734"/>
        <w:gridCol w:w="967"/>
        <w:gridCol w:w="3634"/>
        <w:gridCol w:w="499"/>
        <w:gridCol w:w="709"/>
      </w:tblGrid>
      <w:tr w:rsidR="00927190" w:rsidRPr="00991B1D" w:rsidTr="00A16675">
        <w:trPr>
          <w:gridAfter w:val="2"/>
          <w:wAfter w:w="1208" w:type="dxa"/>
          <w:tblHeader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b w:val="0"/>
              </w:rPr>
            </w:pPr>
            <w:r w:rsidRPr="00991B1D">
              <w:rPr>
                <w:rStyle w:val="affffc"/>
              </w:rPr>
              <w:t>Код элемента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b w:val="0"/>
              </w:rPr>
            </w:pPr>
            <w:r w:rsidRPr="00991B1D">
              <w:rPr>
                <w:rStyle w:val="affffc"/>
              </w:rPr>
              <w:t>Имя элемента</w:t>
            </w:r>
          </w:p>
        </w:tc>
        <w:tc>
          <w:tcPr>
            <w:tcW w:w="2144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b w:val="0"/>
              </w:rPr>
            </w:pPr>
            <w:r w:rsidRPr="00991B1D">
              <w:rPr>
                <w:rStyle w:val="affffc"/>
              </w:rPr>
              <w:t>Наименование элемента</w:t>
            </w:r>
          </w:p>
        </w:tc>
        <w:tc>
          <w:tcPr>
            <w:tcW w:w="1327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b w:val="0"/>
                <w:sz w:val="16"/>
                <w:szCs w:val="16"/>
              </w:rPr>
            </w:pPr>
            <w:r w:rsidRPr="00991B1D">
              <w:rPr>
                <w:rStyle w:val="affffc"/>
                <w:sz w:val="16"/>
                <w:szCs w:val="16"/>
              </w:rPr>
              <w:t xml:space="preserve">Идентификатор элемента в справочнике </w:t>
            </w:r>
            <w:r w:rsidRPr="00991B1D">
              <w:rPr>
                <w:rStyle w:val="affffc"/>
                <w:sz w:val="16"/>
                <w:szCs w:val="16"/>
                <w:lang w:val="en-US"/>
              </w:rPr>
              <w:t>Q</w:t>
            </w:r>
            <w:r w:rsidRPr="00991B1D">
              <w:rPr>
                <w:rStyle w:val="affffc"/>
                <w:sz w:val="16"/>
                <w:szCs w:val="16"/>
              </w:rPr>
              <w:t xml:space="preserve">018 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  <w:r w:rsidRPr="00991B1D">
              <w:rPr>
                <w:rStyle w:val="affffc"/>
              </w:rPr>
              <w:t>Тип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  <w:r w:rsidRPr="00991B1D">
              <w:rPr>
                <w:rStyle w:val="affffc"/>
              </w:rPr>
              <w:t>Формат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  <w:r w:rsidRPr="00991B1D">
              <w:rPr>
                <w:rStyle w:val="affffc"/>
              </w:rPr>
              <w:t>Дополнительная информация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Style w:val="affffc"/>
              </w:rPr>
              <w:t>Корневой элемент (Сведения о медпомощи)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rFonts w:eastAsia="Calibri"/>
                <w:lang w:val="en-US"/>
              </w:rPr>
              <w:t>ZL_</w:t>
            </w:r>
            <w:r w:rsidRPr="00991B1D">
              <w:rPr>
                <w:rFonts w:eastAsia="Calibri"/>
              </w:rPr>
              <w:t>LIST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ZGLV</w:t>
            </w:r>
          </w:p>
        </w:tc>
        <w:tc>
          <w:tcPr>
            <w:tcW w:w="2144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Заголовок файла</w:t>
            </w:r>
          </w:p>
        </w:tc>
        <w:tc>
          <w:tcPr>
            <w:tcW w:w="1327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>ZGLV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O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Информация о передаваемом файле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SCHET</w:t>
            </w:r>
          </w:p>
        </w:tc>
        <w:tc>
          <w:tcPr>
            <w:tcW w:w="2144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Счёт</w:t>
            </w:r>
          </w:p>
        </w:tc>
        <w:tc>
          <w:tcPr>
            <w:tcW w:w="1327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>SCHET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O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Информация о счёте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ZAP</w:t>
            </w:r>
          </w:p>
        </w:tc>
        <w:tc>
          <w:tcPr>
            <w:tcW w:w="2144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Записи</w:t>
            </w:r>
          </w:p>
        </w:tc>
        <w:tc>
          <w:tcPr>
            <w:tcW w:w="1327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/ZAP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OM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Записи о законченных случаях оказания медицинской помощи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b/>
                <w:bCs/>
              </w:rPr>
            </w:pPr>
            <w:r w:rsidRPr="00991B1D">
              <w:rPr>
                <w:rStyle w:val="affffc"/>
              </w:rPr>
              <w:t>Заголовок файла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ZGLV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Версия взаимодействия 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>ZGLV/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VERSION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</w:t>
            </w:r>
            <w:r w:rsidRPr="00991B1D">
              <w:rPr>
                <w:rFonts w:eastAsia="Calibri"/>
              </w:rPr>
              <w:t>5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Текущей редакции соответствует значение «3.1.7».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DATA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Дата 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>ZGLV/DATA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В формате ГГГГ-ММ-ДД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Имя файла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</w:t>
            </w:r>
            <w:r w:rsidRPr="00991B1D">
              <w:rPr>
                <w:rFonts w:eastAsia="Calibri"/>
                <w:sz w:val="16"/>
                <w:szCs w:val="16"/>
              </w:rPr>
              <w:t>_LIST/</w:t>
            </w:r>
            <w:r w:rsidRPr="00991B1D">
              <w:rPr>
                <w:sz w:val="16"/>
                <w:szCs w:val="16"/>
                <w:lang w:val="en-US" w:eastAsia="ru-RU"/>
              </w:rPr>
              <w:t>ZGLV</w:t>
            </w:r>
            <w:r w:rsidRPr="00991B1D">
              <w:rPr>
                <w:sz w:val="16"/>
                <w:szCs w:val="16"/>
                <w:lang w:eastAsia="ru-RU"/>
              </w:rPr>
              <w:t>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FILENAME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T(26)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Имя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файла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без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расширения</w:t>
            </w:r>
            <w:proofErr w:type="spellEnd"/>
            <w:r w:rsidRPr="00991B1D">
              <w:rPr>
                <w:rFonts w:eastAsia="Calibri"/>
                <w:lang w:val="en-US"/>
              </w:rPr>
              <w:t>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SD_Z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Количество </w:t>
            </w:r>
            <w:r w:rsidRPr="00991B1D">
              <w:rPr>
                <w:lang w:eastAsia="ru-RU"/>
              </w:rPr>
              <w:lastRenderedPageBreak/>
              <w:t>записей в файле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</w:t>
            </w:r>
            <w:r w:rsidRPr="00991B1D">
              <w:rPr>
                <w:sz w:val="16"/>
                <w:szCs w:val="16"/>
                <w:lang w:val="en-US" w:eastAsia="ru-RU"/>
              </w:rPr>
              <w:t>ZGLV/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SD_Z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  <w:p w:rsidR="00927190" w:rsidRPr="00991B1D" w:rsidRDefault="00927190" w:rsidP="00A16675">
            <w:pPr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lastRenderedPageBreak/>
              <w:t>n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lastRenderedPageBreak/>
              <w:t>N(9)</w:t>
            </w:r>
          </w:p>
          <w:p w:rsidR="00927190" w:rsidRPr="00991B1D" w:rsidRDefault="00927190" w:rsidP="00A16675">
            <w:pPr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lastRenderedPageBreak/>
              <w:t>n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lastRenderedPageBreak/>
              <w:t xml:space="preserve">Указывается количество записей </w:t>
            </w:r>
            <w:r w:rsidRPr="00991B1D">
              <w:rPr>
                <w:rFonts w:eastAsia="Calibri"/>
              </w:rPr>
              <w:lastRenderedPageBreak/>
              <w:t>о случаях оказания медицинской помощи, включённых в файл.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Style w:val="affffc"/>
              </w:rPr>
              <w:lastRenderedPageBreak/>
              <w:t>Счёт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SCHET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CODE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записи счета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</w:t>
            </w:r>
            <w:r w:rsidRPr="00991B1D">
              <w:rPr>
                <w:rFonts w:eastAsia="Calibri"/>
                <w:sz w:val="16"/>
                <w:szCs w:val="16"/>
              </w:rPr>
              <w:t>_LIST/</w:t>
            </w:r>
            <w:r w:rsidRPr="00991B1D">
              <w:rPr>
                <w:sz w:val="16"/>
                <w:szCs w:val="16"/>
                <w:lang w:val="en-US" w:eastAsia="ru-RU"/>
              </w:rPr>
              <w:t>SCHET</w:t>
            </w:r>
            <w:r w:rsidRPr="00991B1D">
              <w:rPr>
                <w:sz w:val="16"/>
                <w:szCs w:val="16"/>
                <w:lang w:eastAsia="ru-RU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>CODE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N(8)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Уникальный код (например, порядковый номер).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CODE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MO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</w:t>
            </w:r>
            <w:r w:rsidRPr="00991B1D">
              <w:rPr>
                <w:sz w:val="16"/>
                <w:szCs w:val="16"/>
                <w:lang w:val="en-US" w:eastAsia="ru-RU"/>
              </w:rPr>
              <w:t>SCHET/CODE_MO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Код МО – юридического лица. 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F</w:t>
            </w:r>
            <w:r w:rsidR="00A16675">
              <w:rPr>
                <w:rFonts w:eastAsia="Calibri"/>
              </w:rPr>
              <w:t>003.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YEAR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Отчетный год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>SCHET/YEAR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MONTH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Отчетный месяц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>SCHET/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1139"/>
              </w:tabs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NSCHET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счёта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>SCHET/NSCHET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DSCHET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выставления счёта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>SCHET/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DSCHET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В формате ГГГГ-ММ-ДД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PLAT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>SCHET/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PLAT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387BF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002. При отсутствии сведений может не заполняться.</w:t>
            </w:r>
          </w:p>
        </w:tc>
      </w:tr>
      <w:tr w:rsidR="00927190" w:rsidRPr="00991B1D" w:rsidTr="00A16675">
        <w:trPr>
          <w:gridAfter w:val="2"/>
          <w:wAfter w:w="1208" w:type="dxa"/>
          <w:trHeight w:val="426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SUMMAV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Сумма счета, выставленная МО на оплату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>SCHET/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SUMMAV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Служебное поле к счету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>SCHET/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COMENTS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SUMMAP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>SCHET/SUMMAP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Заполняется, если источником сведений является СМО (ТФОМС).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SANK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MEK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Финансовые санкции (МЭК)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</w:t>
            </w:r>
            <w:r w:rsidRPr="00991B1D">
              <w:rPr>
                <w:sz w:val="16"/>
                <w:szCs w:val="16"/>
                <w:lang w:val="en-US" w:eastAsia="ru-RU"/>
              </w:rPr>
              <w:t>SCHET/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SANK_MEK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SANK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MEE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Финансовые санкции (МЭЭ)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</w:t>
            </w:r>
            <w:r w:rsidRPr="00991B1D">
              <w:rPr>
                <w:sz w:val="16"/>
                <w:szCs w:val="16"/>
                <w:lang w:val="en-US" w:eastAsia="ru-RU"/>
              </w:rPr>
              <w:t>SCHET/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SANK_MEE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SANK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EKMP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Финансовые санкции (ЭКМП)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</w:t>
            </w:r>
            <w:r w:rsidRPr="00991B1D">
              <w:rPr>
                <w:sz w:val="16"/>
                <w:szCs w:val="16"/>
                <w:lang w:val="en-US" w:eastAsia="ru-RU"/>
              </w:rPr>
              <w:t>SCHET/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SANK_EKMP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Сумма, снятая с оплаты по результатам ЭКМП, заполняется </w:t>
            </w:r>
            <w:r w:rsidRPr="00991B1D">
              <w:rPr>
                <w:rFonts w:eastAsia="Calibri"/>
              </w:rPr>
              <w:lastRenderedPageBreak/>
              <w:t>после проведения ЭКМП. Заполняется, если источником сведений является СМО (ТФОМС).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Style w:val="affffc"/>
              </w:rPr>
              <w:lastRenderedPageBreak/>
              <w:t>Записи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ZAP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N_ZAP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Номер позиции записи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N_ZAP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N(8)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Уникально идентифицирует запись в пределах счета.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PR_NOV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ZL_LIST/ZAP/PR_NOV</w:t>
            </w:r>
          </w:p>
        </w:tc>
        <w:tc>
          <w:tcPr>
            <w:tcW w:w="734" w:type="dxa"/>
            <w:tcBorders>
              <w:bottom w:val="single" w:sz="6" w:space="0" w:color="auto"/>
            </w:tcBorders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PACIENT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 пациенте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/ZAP/PACIENT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927190" w:rsidRPr="00991B1D" w:rsidRDefault="00927190" w:rsidP="00A16675">
            <w:pPr>
              <w:ind w:firstLine="0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Z_SL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Сведения о законченном случае оказания медицинской помощи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Style w:val="affffc"/>
              </w:rPr>
              <w:t>Сведения о пациенте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PACIENT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записи о пациенте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ZL_LIST/ZAP/PACIENT/ID_PAC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Возможно использование уникального идентификатора (учетного кода) пациента. </w:t>
            </w:r>
            <w:proofErr w:type="spellStart"/>
            <w:r w:rsidRPr="00991B1D">
              <w:rPr>
                <w:rFonts w:eastAsia="Calibri"/>
                <w:lang w:val="en-US"/>
              </w:rPr>
              <w:t>Необходим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для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связи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с </w:t>
            </w:r>
            <w:proofErr w:type="spellStart"/>
            <w:r w:rsidRPr="00991B1D">
              <w:rPr>
                <w:rFonts w:eastAsia="Calibri"/>
                <w:lang w:val="en-US"/>
              </w:rPr>
              <w:t>файлом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персональных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данных</w:t>
            </w:r>
            <w:proofErr w:type="spellEnd"/>
            <w:r w:rsidRPr="00991B1D">
              <w:rPr>
                <w:rFonts w:eastAsia="Calibri"/>
                <w:lang w:val="en-US"/>
              </w:rPr>
              <w:t>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Тип документа, подтверждающего фа</w:t>
            </w:r>
            <w:proofErr w:type="gramStart"/>
            <w:r w:rsidRPr="00991B1D">
              <w:rPr>
                <w:lang w:eastAsia="ru-RU"/>
              </w:rPr>
              <w:t>кт стр</w:t>
            </w:r>
            <w:proofErr w:type="gramEnd"/>
            <w:r w:rsidRPr="00991B1D">
              <w:rPr>
                <w:lang w:eastAsia="ru-RU"/>
              </w:rPr>
              <w:t>ахования по ОМС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ZL_LIST/ZAP/PACIENT/VPOLIS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387BF5">
            <w:pPr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008.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Серия документа, подтверждающего фа</w:t>
            </w:r>
            <w:proofErr w:type="gramStart"/>
            <w:r w:rsidRPr="00991B1D">
              <w:rPr>
                <w:lang w:eastAsia="ru-RU"/>
              </w:rPr>
              <w:t>кт стр</w:t>
            </w:r>
            <w:proofErr w:type="gramEnd"/>
            <w:r w:rsidRPr="00991B1D">
              <w:rPr>
                <w:lang w:eastAsia="ru-RU"/>
              </w:rPr>
              <w:t>ахования по ОМС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ZL_LIST/ZAP/PACIENT/SPOLIS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Номер документа, подтверждающего фа</w:t>
            </w:r>
            <w:proofErr w:type="gramStart"/>
            <w:r w:rsidRPr="00991B1D">
              <w:rPr>
                <w:lang w:eastAsia="ru-RU"/>
              </w:rPr>
              <w:t>кт стр</w:t>
            </w:r>
            <w:proofErr w:type="gramEnd"/>
            <w:r w:rsidRPr="00991B1D">
              <w:rPr>
                <w:lang w:eastAsia="ru-RU"/>
              </w:rPr>
              <w:t>ахования по ОМС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ZL_LIST/ZAP/PACIENT/NPOLIS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Для полисов единого образца указывается ЕНП</w:t>
            </w:r>
          </w:p>
        </w:tc>
      </w:tr>
      <w:tr w:rsidR="00927190" w:rsidRPr="00991B1D" w:rsidTr="00A16675">
        <w:trPr>
          <w:gridAfter w:val="2"/>
          <w:wAfter w:w="1208" w:type="dxa"/>
          <w:trHeight w:val="670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ST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Регион страхования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ZL_LIST/ZAP/PACIENT/ST_OKATO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927190" w:rsidRPr="00991B1D" w:rsidTr="00A16675">
        <w:trPr>
          <w:gridAfter w:val="2"/>
          <w:wAfter w:w="1208" w:type="dxa"/>
          <w:trHeight w:val="680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ZL_LIST/ZAP/PACIENT/SMO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387BF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002. При отсутствии сведений может не заполняться.</w:t>
            </w:r>
          </w:p>
        </w:tc>
      </w:tr>
      <w:tr w:rsidR="00927190" w:rsidRPr="00991B1D" w:rsidTr="00A16675">
        <w:trPr>
          <w:gridAfter w:val="2"/>
          <w:wAfter w:w="1208" w:type="dxa"/>
          <w:trHeight w:val="639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ОГРН СМО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ZL_LIST/ZAP/PACIENT/SMO_OGRN</w:t>
            </w:r>
          </w:p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Заполняются при невозможности указать реестровый номер СМО.</w:t>
            </w:r>
          </w:p>
        </w:tc>
      </w:tr>
      <w:tr w:rsidR="00927190" w:rsidRPr="00991B1D" w:rsidTr="00A16675">
        <w:trPr>
          <w:gridAfter w:val="2"/>
          <w:wAfter w:w="1208" w:type="dxa"/>
          <w:trHeight w:val="493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ZL_LIST/ZAP/PACIENT/SMO_OK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Заполняются при невозможности указать реестровый номер СМО.</w:t>
            </w:r>
          </w:p>
        </w:tc>
      </w:tr>
      <w:tr w:rsidR="00927190" w:rsidRPr="00991B1D" w:rsidTr="00A16675">
        <w:trPr>
          <w:gridAfter w:val="2"/>
          <w:wAfter w:w="1208" w:type="dxa"/>
          <w:trHeight w:val="673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Наименование СМО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ZL_LIST/ZAP/PACIENT/SMO_NAM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при невозможности указать ни реестровый номер, ни ОГРН СМО.</w:t>
            </w:r>
          </w:p>
        </w:tc>
      </w:tr>
      <w:tr w:rsidR="00927190" w:rsidRPr="00991B1D" w:rsidTr="00A16675">
        <w:trPr>
          <w:gridAfter w:val="2"/>
          <w:wAfter w:w="1208" w:type="dxa"/>
          <w:trHeight w:val="673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INV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Группа инвалидности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ZL_LIST/ZAP/PACIENT/INV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0 – нет инвалидности;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1 – 1 группа;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2 – 2 группа;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3 – 3 группа;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4 – дети-инвалиды. 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strike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Направление на МСЭ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ZL_LIST/ZAP/PACIENT/MSE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991B1D">
              <w:rPr>
                <w:rFonts w:eastAsia="Calibri"/>
              </w:rPr>
              <w:t>медико-социальной</w:t>
            </w:r>
            <w:proofErr w:type="gramEnd"/>
            <w:r w:rsidRPr="00991B1D">
              <w:rPr>
                <w:rFonts w:eastAsia="Calibri"/>
              </w:rPr>
              <w:t xml:space="preserve"> экспертизы.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новорождённого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NOVOR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T(9)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Указывается в случае оказания медицинской помощи ребёнку до государственной регистрации рождения. 0 – признак </w:t>
            </w:r>
            <w:proofErr w:type="spellStart"/>
            <w:r w:rsidRPr="00991B1D">
              <w:rPr>
                <w:rFonts w:eastAsia="Calibri"/>
              </w:rPr>
              <w:t>отсутствует</w:t>
            </w:r>
            <w:proofErr w:type="gramStart"/>
            <w:r w:rsidRPr="00991B1D">
              <w:rPr>
                <w:rFonts w:eastAsia="Calibri"/>
              </w:rPr>
              <w:t>.Е</w:t>
            </w:r>
            <w:proofErr w:type="gramEnd"/>
            <w:r w:rsidRPr="00991B1D">
              <w:rPr>
                <w:rFonts w:eastAsia="Calibri"/>
              </w:rPr>
              <w:t>сли</w:t>
            </w:r>
            <w:proofErr w:type="spellEnd"/>
            <w:r w:rsidRPr="00991B1D">
              <w:rPr>
                <w:rFonts w:eastAsia="Calibri"/>
              </w:rPr>
              <w:t xml:space="preserve"> значение признака отлично от нуля, он заполняется по следующему </w:t>
            </w:r>
            <w:proofErr w:type="spellStart"/>
            <w:r w:rsidRPr="00991B1D">
              <w:rPr>
                <w:rFonts w:eastAsia="Calibri"/>
              </w:rPr>
              <w:t>шаблону:ПДДММГГН</w:t>
            </w:r>
            <w:proofErr w:type="spellEnd"/>
            <w:r w:rsidRPr="00991B1D">
              <w:rPr>
                <w:rFonts w:eastAsia="Calibri"/>
              </w:rPr>
              <w:t xml:space="preserve">, </w:t>
            </w:r>
            <w:proofErr w:type="spellStart"/>
            <w:r w:rsidRPr="00991B1D">
              <w:rPr>
                <w:rFonts w:eastAsia="Calibri"/>
              </w:rPr>
              <w:t>гдеП</w:t>
            </w:r>
            <w:proofErr w:type="spellEnd"/>
            <w:r w:rsidRPr="00991B1D">
              <w:rPr>
                <w:rFonts w:eastAsia="Calibri"/>
              </w:rPr>
              <w:t xml:space="preserve"> – пол ребёнка в соответствии с классификатором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005;ДД – день </w:t>
            </w:r>
            <w:proofErr w:type="spellStart"/>
            <w:r w:rsidRPr="00991B1D">
              <w:rPr>
                <w:rFonts w:eastAsia="Calibri"/>
              </w:rPr>
              <w:t>рождения;ММ</w:t>
            </w:r>
            <w:proofErr w:type="spellEnd"/>
            <w:r w:rsidRPr="00991B1D">
              <w:rPr>
                <w:rFonts w:eastAsia="Calibri"/>
              </w:rPr>
              <w:t xml:space="preserve"> – месяц </w:t>
            </w:r>
            <w:proofErr w:type="spellStart"/>
            <w:r w:rsidRPr="00991B1D">
              <w:rPr>
                <w:rFonts w:eastAsia="Calibri"/>
              </w:rPr>
              <w:t>рождения;ГГ</w:t>
            </w:r>
            <w:proofErr w:type="spellEnd"/>
            <w:r w:rsidRPr="00991B1D">
              <w:rPr>
                <w:rFonts w:eastAsia="Calibri"/>
              </w:rPr>
              <w:t xml:space="preserve"> – последние две цифры года </w:t>
            </w:r>
            <w:proofErr w:type="spellStart"/>
            <w:r w:rsidRPr="00991B1D">
              <w:rPr>
                <w:rFonts w:eastAsia="Calibri"/>
              </w:rPr>
              <w:t>рождения;Н</w:t>
            </w:r>
            <w:proofErr w:type="spellEnd"/>
            <w:r w:rsidRPr="00991B1D">
              <w:rPr>
                <w:rFonts w:eastAsia="Calibri"/>
              </w:rPr>
              <w:t xml:space="preserve"> – порядковый номер ребёнка (до двух знаков).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VNOV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Вес при рождении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VNOV_D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при оказании медицинской помощи недоношенным и маловесным детям  Поле заполняется, если в качестве пациента указан ребёнок.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Style w:val="affffc"/>
              </w:rPr>
              <w:t>Сведения о законченном случае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lastRenderedPageBreak/>
              <w:t>Z_SL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IDCASE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USL_OK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Условия оказания медицинской помощи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ZL_LIST/ZAP/Z_SL/USL_OK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Классификатор условий оказания медицинской помощи (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006</w:t>
            </w:r>
            <w:r w:rsidR="00A16675">
              <w:rPr>
                <w:rFonts w:eastAsia="Calibri"/>
              </w:rPr>
              <w:t>)</w:t>
            </w:r>
            <w:r w:rsidRPr="00991B1D">
              <w:rPr>
                <w:rFonts w:eastAsia="Calibri"/>
              </w:rPr>
              <w:t xml:space="preserve"> 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VIDPOM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  <w:r w:rsidRPr="00991B1D">
              <w:rPr>
                <w:lang w:eastAsia="ru-RU"/>
              </w:rPr>
              <w:t>Вид медицинской помощи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ZL_LIST/ZAP/Z_SL/VIDPOM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видов медицинской помощи. Справочник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008.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ZL_LIST/ZAP/Z_SL/FOR_POM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before="0" w:after="0"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форм оказания медицинской помощи. Справочник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014 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МО, </w:t>
            </w:r>
            <w:proofErr w:type="gramStart"/>
            <w:r w:rsidRPr="00991B1D">
              <w:rPr>
                <w:lang w:eastAsia="ru-RU"/>
              </w:rPr>
              <w:t>направившей</w:t>
            </w:r>
            <w:proofErr w:type="gramEnd"/>
            <w:r w:rsidRPr="00991B1D">
              <w:rPr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ZL_LIST/ZAP/Z_SL/NPR_MO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Код МО – юридического лица. 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003. Заполнение обязательно в случаях оказания: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1. плановой медицинской помощи в условиях стационара (</w:t>
            </w:r>
            <w:r w:rsidRPr="00991B1D">
              <w:rPr>
                <w:rFonts w:eastAsia="Calibri"/>
                <w:lang w:val="en-US"/>
              </w:rPr>
              <w:t>FOR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POM</w:t>
            </w:r>
            <w:r w:rsidRPr="00991B1D">
              <w:rPr>
                <w:rFonts w:eastAsia="Calibri"/>
              </w:rPr>
              <w:t xml:space="preserve">=3 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= 1);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 2. в условиях дневного стационара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=2)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NPR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ZL_LIST/ZAP/Z_SL/NPR_DATE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на основании направления на лечение. Заполнение обязательно в случаях оказания: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1. плановой медицинской помощи в условиях стационара (FOR_POM=3 и USL_OK = 1);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 2. в условиях дневного стационара (USL_OK =2)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МО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ZL_LIST/ZAP/Z_SL/LPU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Код МО лечения, указывается в соответствии с реестром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003.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Z</w:t>
            </w:r>
            <w:r w:rsidRPr="00991B1D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начала лечения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ZL_LIST/ZAP/Z_SL/DATE_Z_1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Z</w:t>
            </w:r>
            <w:r w:rsidRPr="00991B1D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окончания лечения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ZL_LIST/ZAP/Z_SL/DATE_Z_2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Продолжительность госпитализации (койко-дни/</w:t>
            </w:r>
            <w:proofErr w:type="spellStart"/>
            <w:r w:rsidRPr="00991B1D">
              <w:rPr>
                <w:lang w:eastAsia="ru-RU"/>
              </w:rPr>
              <w:t>пациенто</w:t>
            </w:r>
            <w:proofErr w:type="spellEnd"/>
            <w:r w:rsidRPr="00991B1D">
              <w:rPr>
                <w:lang w:eastAsia="ru-RU"/>
              </w:rPr>
              <w:t>-дни)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ZL_LIST/ZAP/Z_SL/KD_Z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Обязательно для заполнения для стационара и дневного стационара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Вес при рождении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ZL_LIST/ZAP/Z_SL/VNOV_M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Указывается при оказании медицинской помощи недоношенным и маловесным </w:t>
            </w:r>
            <w:r w:rsidRPr="00991B1D">
              <w:rPr>
                <w:rFonts w:eastAsia="Calibri"/>
              </w:rPr>
              <w:lastRenderedPageBreak/>
              <w:t>детям. Поле заполняется, если в качестве пациента указана мать.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Результат обращения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ZL_LIST/ZAP/Z_SL/RSLT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(3)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Классификатор результатов обращения за медицинской помощью (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009).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Исход заболевания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ZL_LIST/ZAP/Z_SL/ISHOD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</w:rPr>
              <w:t>Классификатор исходов заболевания (V012).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ZL_LIST/ZAP/Z_SL/OS_SLUCH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НМ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76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Указываются все имевшиеся особые случаи. </w:t>
            </w:r>
          </w:p>
          <w:p w:rsidR="00927190" w:rsidRPr="00991B1D" w:rsidRDefault="00927190" w:rsidP="00A16675">
            <w:pPr>
              <w:spacing w:line="276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1 – медицинская помощь оказана новорожденному ребенку до государственной регистрации рождения при многоплодных родах; </w:t>
            </w:r>
          </w:p>
          <w:p w:rsidR="00927190" w:rsidRPr="00991B1D" w:rsidRDefault="00927190" w:rsidP="00A16675">
            <w:pPr>
              <w:spacing w:line="276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VB_P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Признак внутрибольничного перевода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ZL_LIST/ZAP/Z_SL/VB_P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Сведения о случае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ОМ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1240"/>
              </w:tabs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ZL_LIST/ZAP/Z_SL/IDSP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способов оплаты медицинской помощи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010.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ZL_LIST/ZAP/Z_SL/SUMV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proofErr w:type="gramStart"/>
            <w:r w:rsidRPr="00991B1D">
              <w:rPr>
                <w:rFonts w:eastAsia="Calibri"/>
              </w:rPr>
              <w:t>Равна</w:t>
            </w:r>
            <w:proofErr w:type="gramEnd"/>
            <w:r w:rsidRPr="00991B1D">
              <w:rPr>
                <w:rFonts w:eastAsia="Calibri"/>
              </w:rPr>
              <w:t xml:space="preserve"> сумме значений </w:t>
            </w:r>
            <w:r w:rsidRPr="00991B1D">
              <w:rPr>
                <w:rFonts w:eastAsia="Calibri"/>
                <w:lang w:val="en-US"/>
              </w:rPr>
              <w:t>SUM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</w:t>
            </w:r>
            <w:r w:rsidRPr="00991B1D">
              <w:rPr>
                <w:rFonts w:eastAsia="Calibri"/>
              </w:rPr>
              <w:t xml:space="preserve"> вложенных элементов </w:t>
            </w:r>
            <w:r w:rsidRPr="00991B1D">
              <w:rPr>
                <w:rFonts w:eastAsia="Calibri"/>
                <w:lang w:val="en-US"/>
              </w:rPr>
              <w:t>SL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OPLATA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MS Mincho"/>
                <w:lang w:eastAsia="ru-RU"/>
              </w:rPr>
            </w:pPr>
            <w:r w:rsidRPr="00991B1D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 w:after="0"/>
              <w:rPr>
                <w:rFonts w:eastAsia="MS Mincho"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ZL_LIST/ZAP/Z_SL/OPLATA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 w:after="0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 w:after="0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1014"/>
              </w:tabs>
              <w:spacing w:before="0" w:after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Оплата случая оказания медпомощи:</w:t>
            </w:r>
          </w:p>
          <w:p w:rsidR="00927190" w:rsidRPr="00991B1D" w:rsidRDefault="00927190" w:rsidP="00A16675">
            <w:pPr>
              <w:pStyle w:val="16"/>
              <w:tabs>
                <w:tab w:val="left" w:pos="1014"/>
              </w:tabs>
              <w:spacing w:before="0" w:after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0 – не принято решение об оплате</w:t>
            </w:r>
          </w:p>
          <w:p w:rsidR="00927190" w:rsidRPr="00991B1D" w:rsidRDefault="00927190" w:rsidP="00A16675">
            <w:pPr>
              <w:pStyle w:val="16"/>
              <w:tabs>
                <w:tab w:val="left" w:pos="1014"/>
              </w:tabs>
              <w:spacing w:before="0" w:after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1 – полная;</w:t>
            </w:r>
          </w:p>
          <w:p w:rsidR="00927190" w:rsidRPr="00991B1D" w:rsidRDefault="00927190" w:rsidP="00A16675">
            <w:pPr>
              <w:pStyle w:val="16"/>
              <w:tabs>
                <w:tab w:val="left" w:pos="1014"/>
              </w:tabs>
              <w:spacing w:before="0" w:after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2 – полный отказ</w:t>
            </w:r>
          </w:p>
          <w:p w:rsidR="00927190" w:rsidRPr="00991B1D" w:rsidRDefault="00927190" w:rsidP="00A16675">
            <w:pPr>
              <w:pStyle w:val="16"/>
              <w:tabs>
                <w:tab w:val="left" w:pos="1014"/>
              </w:tabs>
              <w:spacing w:before="0" w:after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;3 – частичный отказ.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SUMP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Сумма, принятая к оплате СМО </w:t>
            </w:r>
            <w:r w:rsidRPr="00991B1D">
              <w:rPr>
                <w:lang w:eastAsia="ru-RU"/>
              </w:rPr>
              <w:lastRenderedPageBreak/>
              <w:t>(ТФОМС)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ZL_LIST/ZAP/Z_SL/SUMP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Заполняется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СМО (ТФОМС)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SANK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 xml:space="preserve">Сведения о санкциях  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Описывает санкции, примененные в рамках данного законченного случая.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SANK_IT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Сумма санкций по законченному случаю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ZL_LIST/ZAP/Z_SL/SANK_IT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Итоговые санкции определяются на основании санкций, описанных в элементе </w:t>
            </w:r>
            <w:r w:rsidRPr="00991B1D">
              <w:rPr>
                <w:rFonts w:eastAsia="Calibri"/>
                <w:lang w:val="en-US"/>
              </w:rPr>
              <w:t>SANK</w:t>
            </w:r>
            <w:r w:rsidRPr="00991B1D">
              <w:rPr>
                <w:rFonts w:eastAsia="Calibri"/>
              </w:rPr>
              <w:t>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/>
              </w:rPr>
              <w:t>REG21_</w:t>
            </w:r>
            <w:r w:rsidRPr="00991B1D">
              <w:t>Z_SL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Региональные элементы в законченном случае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sz w:val="16"/>
                <w:szCs w:val="16"/>
                <w:lang w:val="en-US"/>
              </w:rPr>
              <w:t>REG21_Z_SL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  <w:r w:rsidRPr="00991B1D">
              <w:rPr>
                <w:rStyle w:val="affffc"/>
              </w:rPr>
              <w:t>Сведения о случае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SL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SL_ID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Идентификатор случая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</w:t>
            </w:r>
            <w:r w:rsidRPr="00991B1D">
              <w:rPr>
                <w:sz w:val="16"/>
                <w:szCs w:val="16"/>
                <w:lang w:val="en-US"/>
              </w:rPr>
              <w:t>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SL_ID /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T</w:t>
            </w:r>
            <w:r w:rsidRPr="00991B1D">
              <w:rPr>
                <w:rFonts w:eastAsia="Calibri"/>
              </w:rPr>
              <w:t>(36)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Уникально идентифицирует элемент </w:t>
            </w:r>
            <w:r w:rsidRPr="00991B1D">
              <w:rPr>
                <w:rFonts w:eastAsia="Calibri"/>
                <w:lang w:val="en-US"/>
              </w:rPr>
              <w:t>SL</w:t>
            </w:r>
            <w:r w:rsidRPr="00991B1D">
              <w:rPr>
                <w:rFonts w:eastAsia="Calibri"/>
              </w:rPr>
              <w:t xml:space="preserve"> в пределах законченного случая.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Подразделение МО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ZL_LIST/ZAP/Z_SL/SL/LPU_1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T(8)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Подразделение МО лечения из регионального справочника.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отделения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ZL_LIST/ZAP/Z_SL/SL/PODR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Отделение МО лечения из регионального справочника.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Профиль медицинской помощи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ZL_LIST/ZAP/Z_SL/SL/PROFIL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A16675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Классификатор</w:t>
            </w:r>
            <w:proofErr w:type="spellEnd"/>
            <w:r>
              <w:rPr>
                <w:rFonts w:eastAsia="Calibri"/>
                <w:lang w:val="en-US"/>
              </w:rPr>
              <w:t xml:space="preserve"> V002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Профиль койки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ZL_LIST/ZAP/Z_SL/SL/PROFIL_K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020. Обязательно к заполнению3 для дневного и круглосуточного стационара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= 1 или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= 2)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детского профиля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ZL_LIST/ZAP/Z_SL/SL/DET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2705"/>
              </w:tabs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0-нет, 1-да</w:t>
            </w:r>
            <w:proofErr w:type="gramStart"/>
            <w:r w:rsidRPr="00991B1D">
              <w:rPr>
                <w:rFonts w:eastAsia="Calibri"/>
              </w:rPr>
              <w:t>.З</w:t>
            </w:r>
            <w:proofErr w:type="gramEnd"/>
            <w:r w:rsidRPr="00991B1D">
              <w:rPr>
                <w:rFonts w:eastAsia="Calibri"/>
              </w:rPr>
              <w:t>аполняется в зависимости от профиля оказанной медицинской помощи.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Цель посещения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P_CEL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T(3)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</w:rPr>
              <w:t>Классификатор целей посещения V025. Обязательно к заполнению только для амбулаторной помощи (USL_OK=3)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Номер </w:t>
            </w:r>
            <w:proofErr w:type="gramStart"/>
            <w:r w:rsidRPr="00991B1D">
              <w:rPr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NHISTORY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T(50)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P_PER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Признак поступления/ </w:t>
            </w:r>
            <w:r w:rsidRPr="00991B1D">
              <w:rPr>
                <w:lang w:eastAsia="ru-RU"/>
              </w:rPr>
              <w:lastRenderedPageBreak/>
              <w:t>перевода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P_PER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Обязательно к заполнению следующими значениями для </w:t>
            </w:r>
            <w:r w:rsidRPr="00991B1D">
              <w:rPr>
                <w:rFonts w:eastAsia="Calibri"/>
              </w:rPr>
              <w:lastRenderedPageBreak/>
              <w:t>дневного и круглосуточного стационара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=1 или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>=2):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1 – Самостоятельно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2 – СМП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proofErr w:type="gramStart"/>
            <w:r w:rsidRPr="00991B1D">
              <w:rPr>
                <w:rFonts w:eastAsia="Calibri"/>
              </w:rPr>
              <w:t>3 – Перевод из другой МО</w:t>
            </w:r>
            <w:proofErr w:type="gramEnd"/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4 – Перевод внутри МО с другого профиля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начала лечения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ZL_LIST/ZAP/Z_SL/SL/DATE_1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Дата окончания лечения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ZL_LIST/ZAP/Z_SL/SL/DATE_2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strike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KD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Продолжительность госпитализации (койко-дни/</w:t>
            </w:r>
            <w:proofErr w:type="spellStart"/>
            <w:r w:rsidRPr="00991B1D">
              <w:rPr>
                <w:lang w:eastAsia="ru-RU"/>
              </w:rPr>
              <w:t>пациенто</w:t>
            </w:r>
            <w:proofErr w:type="spellEnd"/>
            <w:r w:rsidRPr="00991B1D">
              <w:rPr>
                <w:lang w:eastAsia="ru-RU"/>
              </w:rPr>
              <w:t>-дни)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ZL_LIST/ZAP/Z_SL/SL/KD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Обязательно к заполнению для круглосуточного и дневного стационара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=1 или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>=2)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 первичный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ZL_LIST/ZAP/Z_SL/SL/DS0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Н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991B1D">
              <w:rPr>
                <w:rFonts w:eastAsia="Calibri"/>
              </w:rPr>
              <w:t>неуказание</w:t>
            </w:r>
            <w:proofErr w:type="spellEnd"/>
            <w:r w:rsidRPr="00991B1D">
              <w:rPr>
                <w:rFonts w:eastAsia="Calibri"/>
              </w:rPr>
              <w:t xml:space="preserve"> подрубрики допускается для случаев оказания скорой медицинской помощи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=4)). </w:t>
            </w:r>
            <w:proofErr w:type="spellStart"/>
            <w:r w:rsidRPr="00991B1D">
              <w:rPr>
                <w:rFonts w:eastAsia="Calibri"/>
                <w:lang w:val="en-US"/>
              </w:rPr>
              <w:t>Указывается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при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наличии</w:t>
            </w:r>
            <w:proofErr w:type="spellEnd"/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 основной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ZL_LIST/ZAP/Z_SL/SL/DS1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991B1D">
              <w:rPr>
                <w:rFonts w:eastAsia="Calibri"/>
              </w:rPr>
              <w:t>неуказание</w:t>
            </w:r>
            <w:proofErr w:type="spellEnd"/>
            <w:r w:rsidRPr="00991B1D">
              <w:rPr>
                <w:rFonts w:eastAsia="Calibri"/>
              </w:rPr>
              <w:t xml:space="preserve"> подрубрики допускается для случаев оказания скорой медицинской помощи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>=4)).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Не допускаются следующие значения: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1. первый символ кода основного диагноза «С»;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2.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09;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proofErr w:type="gramStart"/>
            <w:r w:rsidRPr="00991B1D">
              <w:rPr>
                <w:rFonts w:eastAsia="Calibri"/>
              </w:rPr>
              <w:t xml:space="preserve">3. код основного диагноза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70 и </w:t>
            </w:r>
            <w:proofErr w:type="spellStart"/>
            <w:r w:rsidRPr="00991B1D">
              <w:rPr>
                <w:rFonts w:eastAsia="Calibri"/>
              </w:rPr>
              <w:t>сопутствующийдиагноз</w:t>
            </w:r>
            <w:proofErr w:type="spellEnd"/>
            <w:r w:rsidRPr="00991B1D">
              <w:rPr>
                <w:rFonts w:eastAsia="Calibri"/>
              </w:rPr>
              <w:t xml:space="preserve">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97 или входит в диапазон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80)</w:t>
            </w:r>
            <w:proofErr w:type="gramEnd"/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ZL_LIST/ZAP/Z_SL/SL/DS2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991B1D">
              <w:rPr>
                <w:rFonts w:eastAsia="Calibri"/>
              </w:rPr>
              <w:t>неуказание</w:t>
            </w:r>
            <w:proofErr w:type="spellEnd"/>
            <w:r w:rsidRPr="00991B1D">
              <w:rPr>
                <w:rFonts w:eastAsia="Calibri"/>
              </w:rPr>
              <w:t xml:space="preserve"> подрубрики допускается для случаев </w:t>
            </w:r>
            <w:r w:rsidRPr="00991B1D">
              <w:rPr>
                <w:rFonts w:eastAsia="Calibri"/>
              </w:rPr>
              <w:lastRenderedPageBreak/>
              <w:t>оказания скорой медицинской помощи(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=4)). </w:t>
            </w:r>
            <w:proofErr w:type="spellStart"/>
            <w:r w:rsidRPr="00991B1D">
              <w:rPr>
                <w:rFonts w:eastAsia="Calibri"/>
                <w:lang w:val="en-US"/>
              </w:rPr>
              <w:t>Указывается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991B1D">
              <w:rPr>
                <w:rFonts w:eastAsia="Calibri"/>
                <w:lang w:val="en-US"/>
              </w:rPr>
              <w:t>случае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установления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991B1D">
              <w:rPr>
                <w:rFonts w:eastAsia="Calibri"/>
                <w:lang w:val="en-US"/>
              </w:rPr>
              <w:t>соответствии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с </w:t>
            </w:r>
            <w:proofErr w:type="spellStart"/>
            <w:r w:rsidRPr="00991B1D">
              <w:rPr>
                <w:rFonts w:eastAsia="Calibri"/>
                <w:lang w:val="en-US"/>
              </w:rPr>
              <w:t>медицинской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документацией</w:t>
            </w:r>
            <w:proofErr w:type="spellEnd"/>
            <w:r w:rsidRPr="00991B1D">
              <w:rPr>
                <w:rFonts w:eastAsia="Calibri"/>
                <w:lang w:val="en-US"/>
              </w:rPr>
              <w:t>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ZL_LIST/ZAP/Z_SL/SL/DS3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1165"/>
              </w:tabs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991B1D">
              <w:rPr>
                <w:rFonts w:eastAsia="Calibri"/>
              </w:rPr>
              <w:t>неуказание</w:t>
            </w:r>
            <w:proofErr w:type="spellEnd"/>
            <w:r w:rsidRPr="00991B1D">
              <w:rPr>
                <w:rFonts w:eastAsia="Calibri"/>
              </w:rPr>
              <w:t xml:space="preserve"> подрубрики допускается для случаев оказания скорой медицинской помощи(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=4)). </w:t>
            </w:r>
            <w:proofErr w:type="spellStart"/>
            <w:r w:rsidRPr="00991B1D">
              <w:rPr>
                <w:rFonts w:eastAsia="Calibri"/>
                <w:lang w:val="en-US"/>
              </w:rPr>
              <w:t>Указывается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991B1D">
              <w:rPr>
                <w:rFonts w:eastAsia="Calibri"/>
                <w:lang w:val="en-US"/>
              </w:rPr>
              <w:t>случае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установления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991B1D">
              <w:rPr>
                <w:rFonts w:eastAsia="Calibri"/>
                <w:lang w:val="en-US"/>
              </w:rPr>
              <w:t>соответствии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с </w:t>
            </w:r>
            <w:proofErr w:type="spellStart"/>
            <w:r w:rsidRPr="00991B1D">
              <w:rPr>
                <w:rFonts w:eastAsia="Calibri"/>
                <w:lang w:val="en-US"/>
              </w:rPr>
              <w:t>медицинской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документацией</w:t>
            </w:r>
            <w:proofErr w:type="spellEnd"/>
            <w:r w:rsidRPr="00991B1D">
              <w:rPr>
                <w:rFonts w:eastAsia="Calibri"/>
                <w:lang w:val="en-US"/>
              </w:rPr>
              <w:t>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spacing w:before="0" w:after="0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spacing w:before="0" w:after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/>
              </w:rPr>
              <w:t>C_ZAB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t>Характер основного заболевания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right="113"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ZL_LIST/ZAP/Z_SL/SL/C_ZAB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right="113" w:firstLine="0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right="113" w:firstLine="0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характера заболевания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027. Обязательно к заполнению при оказании амбулаторной помощи, если основной диагноз (</w:t>
            </w:r>
            <w:r w:rsidRPr="00991B1D">
              <w:rPr>
                <w:rFonts w:eastAsia="Calibri"/>
                <w:lang w:val="en-US"/>
              </w:rPr>
              <w:t>DS</w:t>
            </w:r>
            <w:r w:rsidRPr="00991B1D">
              <w:rPr>
                <w:rFonts w:eastAsia="Calibri"/>
              </w:rPr>
              <w:t xml:space="preserve">1) не входит в рубрику </w:t>
            </w:r>
            <w:r w:rsidRPr="00991B1D">
              <w:rPr>
                <w:rFonts w:eastAsia="Calibri"/>
                <w:lang w:val="en-US"/>
              </w:rPr>
              <w:t>Z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spacing w:before="0" w:after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Диспансерное наблюдение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aff8"/>
              <w:spacing w:line="240" w:lineRule="auto"/>
              <w:ind w:left="0" w:right="-131" w:firstLine="1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ZL_LIST/ZAP/Z_SL/SL/DN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aff8"/>
              <w:spacing w:line="240" w:lineRule="auto"/>
              <w:ind w:left="0" w:right="-131" w:firstLine="116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aff8"/>
              <w:spacing w:line="240" w:lineRule="auto"/>
              <w:ind w:left="0" w:right="-131" w:firstLine="1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aff8"/>
              <w:spacing w:line="240" w:lineRule="auto"/>
              <w:ind w:left="0" w:right="-131" w:firstLine="1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Указываются сведения о диспансерном наблюдении по поводу основного заболевания (состояния):</w:t>
            </w:r>
          </w:p>
          <w:p w:rsidR="00927190" w:rsidRPr="00991B1D" w:rsidRDefault="00927190" w:rsidP="00A16675">
            <w:pPr>
              <w:pStyle w:val="aff8"/>
              <w:spacing w:line="240" w:lineRule="auto"/>
              <w:ind w:left="0" w:right="-131" w:firstLine="1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1 - состоит,</w:t>
            </w:r>
          </w:p>
          <w:p w:rsidR="00927190" w:rsidRPr="00991B1D" w:rsidRDefault="00927190" w:rsidP="00A16675">
            <w:pPr>
              <w:pStyle w:val="aff8"/>
              <w:spacing w:line="240" w:lineRule="auto"/>
              <w:ind w:left="0" w:right="-131" w:firstLine="1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2 - взят, </w:t>
            </w:r>
          </w:p>
          <w:p w:rsidR="00927190" w:rsidRPr="00991B1D" w:rsidRDefault="00927190" w:rsidP="00A16675">
            <w:pPr>
              <w:pStyle w:val="aff8"/>
              <w:spacing w:line="240" w:lineRule="auto"/>
              <w:ind w:left="0" w:right="-131" w:firstLine="1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4 - </w:t>
            </w:r>
            <w:proofErr w:type="gramStart"/>
            <w:r w:rsidRPr="00991B1D">
              <w:rPr>
                <w:rFonts w:eastAsia="Calibri"/>
              </w:rPr>
              <w:t>снят</w:t>
            </w:r>
            <w:proofErr w:type="gramEnd"/>
            <w:r w:rsidRPr="00991B1D">
              <w:rPr>
                <w:rFonts w:eastAsia="Calibri"/>
              </w:rPr>
              <w:t xml:space="preserve"> по причине выздоровления,</w:t>
            </w:r>
          </w:p>
          <w:p w:rsidR="00927190" w:rsidRPr="00991B1D" w:rsidRDefault="00927190" w:rsidP="00A16675">
            <w:pPr>
              <w:pStyle w:val="aff8"/>
              <w:spacing w:line="240" w:lineRule="auto"/>
              <w:ind w:left="0" w:right="-131" w:firstLine="1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6- </w:t>
            </w:r>
            <w:proofErr w:type="gramStart"/>
            <w:r w:rsidRPr="00991B1D">
              <w:rPr>
                <w:rFonts w:eastAsia="Calibri"/>
              </w:rPr>
              <w:t>снят</w:t>
            </w:r>
            <w:proofErr w:type="gramEnd"/>
            <w:r w:rsidRPr="00991B1D">
              <w:rPr>
                <w:rFonts w:eastAsia="Calibri"/>
              </w:rPr>
              <w:t xml:space="preserve"> по другим причинам. Обязательно для заполнения, если </w:t>
            </w:r>
            <w:r w:rsidRPr="00991B1D">
              <w:rPr>
                <w:rFonts w:eastAsia="Calibri"/>
                <w:lang w:val="en-US"/>
              </w:rPr>
              <w:t>P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CEL</w:t>
            </w:r>
            <w:r w:rsidRPr="00991B1D">
              <w:rPr>
                <w:rFonts w:eastAsia="Calibri"/>
              </w:rPr>
              <w:t>=1.3</w:t>
            </w:r>
          </w:p>
        </w:tc>
      </w:tr>
      <w:tr w:rsidR="00927190" w:rsidRPr="00991B1D" w:rsidTr="00A16675">
        <w:trPr>
          <w:gridAfter w:val="2"/>
          <w:wAfter w:w="1208" w:type="dxa"/>
          <w:trHeight w:val="700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CODE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MES</w:t>
            </w:r>
            <w:r w:rsidRPr="00991B1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</w:t>
            </w:r>
            <w:r w:rsidRPr="00991B1D">
              <w:t>стандарта  медицинской помощи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CODE_MES1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при наличии утверждённого стандарта.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CODE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MES</w:t>
            </w:r>
            <w:r w:rsidRPr="00991B1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</w:t>
            </w:r>
            <w:r w:rsidRPr="00991B1D">
              <w:t xml:space="preserve">стандарта  медицинской помощи </w:t>
            </w:r>
            <w:r w:rsidRPr="00991B1D">
              <w:rPr>
                <w:lang w:eastAsia="ru-RU"/>
              </w:rPr>
              <w:t>сопутствующего заболевания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ZL_LIST/ZAP/Z_SL/SL/CODE_MES2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при наличии утверждённого стандарта.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KSG</w:t>
            </w:r>
            <w:r w:rsidRPr="00991B1D">
              <w:t>_</w:t>
            </w:r>
            <w:r w:rsidRPr="00991B1D">
              <w:rPr>
                <w:lang w:val="en-US"/>
              </w:rPr>
              <w:t>KPG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>Сведения о КСГ</w:t>
            </w:r>
            <w:r w:rsidRPr="00991B1D">
              <w:rPr>
                <w:lang w:val="en-US"/>
              </w:rPr>
              <w:t>/</w:t>
            </w:r>
            <w:r w:rsidRPr="00991B1D">
              <w:t>КПГ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KSG_KPG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при оплате случая лечения по КСГ или КПГ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REAB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Признак реабилитации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ZL_LIST/ZAP/Z_SL/SL/REAB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значение «1» для случаев реабилитации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Специальность </w:t>
            </w:r>
            <w:r w:rsidRPr="00991B1D">
              <w:lastRenderedPageBreak/>
              <w:t>лечащего врача/врача, закрывшего талон (историю болезни)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ZL_LIST/ZAP/Z_SL/SL/PRVS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медицинских </w:t>
            </w:r>
            <w:r w:rsidRPr="00991B1D">
              <w:rPr>
                <w:rFonts w:eastAsia="Calibri"/>
              </w:rPr>
              <w:lastRenderedPageBreak/>
              <w:t>специальностей (должностей) (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021).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strike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VERS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Код классификатора</w:t>
            </w:r>
            <w:r w:rsidRPr="00991B1D">
              <w:rPr>
                <w:lang w:val="en-US"/>
              </w:rPr>
              <w:t xml:space="preserve"> </w:t>
            </w:r>
            <w:r w:rsidRPr="00991B1D">
              <w:t>медицинских специальностей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VERS_SPEC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T(4)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имя используемого классификатора медицинских специальностей.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</w:t>
            </w:r>
            <w:r w:rsidRPr="00991B1D">
              <w:t>лечащего врача/врача, закрывшего талон (историю болезни)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IDDOKT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T</w:t>
            </w:r>
            <w:r w:rsidRPr="00991B1D">
              <w:rPr>
                <w:rFonts w:eastAsia="Calibri"/>
              </w:rPr>
              <w:t>(25)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</w:rPr>
              <w:t>Региональный справочник</w:t>
            </w:r>
          </w:p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strike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ED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COL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ED_COL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(5.2)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trike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Тариф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MS Mincho"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ZL_LIST/ZAP/Z_SL/SL/TARIF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Тариф с учётом всех примененных коэффициентов (при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SUM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MS Mincho"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ZL_LIST/ZAP/Z_SL/SL/SUM_M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об услуге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Описывает услуги, оказанные в рамках данного </w:t>
            </w:r>
            <w:proofErr w:type="spellStart"/>
            <w:r w:rsidRPr="00991B1D">
              <w:rPr>
                <w:rFonts w:eastAsia="Calibri"/>
              </w:rPr>
              <w:t>случая</w:t>
            </w:r>
            <w:proofErr w:type="gramStart"/>
            <w:r w:rsidRPr="00991B1D">
              <w:rPr>
                <w:rFonts w:eastAsia="Calibri"/>
              </w:rPr>
              <w:t>.Д</w:t>
            </w:r>
            <w:proofErr w:type="gramEnd"/>
            <w:r w:rsidRPr="00991B1D">
              <w:rPr>
                <w:rFonts w:eastAsia="Calibri"/>
              </w:rPr>
              <w:t>опускается</w:t>
            </w:r>
            <w:proofErr w:type="spellEnd"/>
            <w:r w:rsidRPr="00991B1D">
              <w:rPr>
                <w:rFonts w:eastAsia="Calibri"/>
              </w:rPr>
              <w:t xml:space="preserve"> указание услуг с нулевой </w:t>
            </w:r>
            <w:proofErr w:type="spellStart"/>
            <w:r w:rsidRPr="00991B1D">
              <w:rPr>
                <w:rFonts w:eastAsia="Calibri"/>
              </w:rPr>
              <w:t>стоимостью.Указание</w:t>
            </w:r>
            <w:proofErr w:type="spellEnd"/>
            <w:r w:rsidRPr="00991B1D">
              <w:rPr>
                <w:rFonts w:eastAsia="Calibri"/>
              </w:rPr>
              <w:t xml:space="preserve"> услуг с нулевой стоимостью обязательно, если условие их оказания является </w:t>
            </w:r>
            <w:proofErr w:type="spellStart"/>
            <w:r w:rsidRPr="00991B1D">
              <w:rPr>
                <w:rFonts w:eastAsia="Calibri"/>
              </w:rPr>
              <w:t>тарифообразующим</w:t>
            </w:r>
            <w:proofErr w:type="spellEnd"/>
            <w:r w:rsidRPr="00991B1D">
              <w:rPr>
                <w:rFonts w:eastAsia="Calibri"/>
              </w:rPr>
              <w:t xml:space="preserve"> (например, при оплате по КСГ).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Служебное поле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ZL_LIST/ZAP/Z_SL/SL/COMENTSL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rPr>
                <w:lang w:val="en-US"/>
              </w:rPr>
              <w:t>REG21_</w:t>
            </w:r>
            <w:r w:rsidRPr="00991B1D">
              <w:t>SL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Региональные элементы в случае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b/>
              </w:rPr>
            </w:pPr>
            <w:r w:rsidRPr="00991B1D">
              <w:rPr>
                <w:b/>
              </w:rPr>
              <w:t>Сведения о КСГ/КПГ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/>
              </w:rPr>
              <w:lastRenderedPageBreak/>
              <w:t>KSG</w:t>
            </w:r>
            <w:r w:rsidRPr="00991B1D">
              <w:t>_</w:t>
            </w:r>
            <w:r w:rsidRPr="00991B1D">
              <w:rPr>
                <w:lang w:val="en-US"/>
              </w:rPr>
              <w:t xml:space="preserve"> KPG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N_KSG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Номер КСГ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KSG_KPG/N_KSG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Номер КСГ (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K</w:t>
            </w:r>
            <w:proofErr w:type="gramStart"/>
            <w:r w:rsidRPr="00991B1D">
              <w:rPr>
                <w:rFonts w:eastAsia="Calibri"/>
              </w:rPr>
              <w:t>Р</w:t>
            </w:r>
            <w:proofErr w:type="gramEnd"/>
            <w:r w:rsidRPr="00991B1D">
              <w:rPr>
                <w:rFonts w:eastAsia="Calibri"/>
                <w:lang w:val="en-US"/>
              </w:rPr>
              <w:t>G</w:t>
            </w:r>
            <w:r w:rsidRPr="00991B1D">
              <w:rPr>
                <w:rFonts w:eastAsia="Calibri"/>
              </w:rPr>
              <w:t>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  <w:r w:rsidRPr="00991B1D">
              <w:rPr>
                <w:lang w:val="en-US"/>
              </w:rPr>
              <w:t>VER</w:t>
            </w:r>
            <w:r w:rsidRPr="00991B1D">
              <w:t>_</w:t>
            </w:r>
            <w:r w:rsidRPr="00991B1D">
              <w:rPr>
                <w:lang w:val="en-US"/>
              </w:rPr>
              <w:t>KSG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Модель определения КСГ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KSG_KPG/VER_KSG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версия модели определения КСГ (год)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  <w:r w:rsidRPr="00991B1D">
              <w:rPr>
                <w:lang w:val="en-US"/>
              </w:rPr>
              <w:t>KSG</w:t>
            </w:r>
            <w:r w:rsidRPr="00991B1D">
              <w:t>_</w:t>
            </w:r>
            <w:r w:rsidRPr="00991B1D">
              <w:rPr>
                <w:lang w:val="en-US"/>
              </w:rPr>
              <w:t>PG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Признак использования подгруппы КСГ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KSG_KPG/KSG_PG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0 – подгруппа КСГ не применялась;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1 – подгруппа КСГ применялась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N_KPG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Номер КПГ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KSG_KPG/N_KPG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T(4)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</w:rPr>
              <w:t>Номер КПГ (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026). Заполняется при оплате случая лечения по КПГ. Не подлежит заполнению при </w:t>
            </w:r>
            <w:proofErr w:type="gramStart"/>
            <w:r w:rsidRPr="00991B1D">
              <w:rPr>
                <w:rFonts w:eastAsia="Calibri"/>
              </w:rPr>
              <w:t>заполненном</w:t>
            </w:r>
            <w:proofErr w:type="gramEnd"/>
            <w:r w:rsidRPr="00991B1D">
              <w:rPr>
                <w:rFonts w:eastAsia="Calibri"/>
              </w:rPr>
              <w:t xml:space="preserve">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KSG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  <w:rPr>
                <w:lang w:val="en-US"/>
              </w:rPr>
            </w:pPr>
            <w:r w:rsidRPr="00991B1D">
              <w:rPr>
                <w:lang w:val="en-US"/>
              </w:rPr>
              <w:t>KOEF</w:t>
            </w:r>
            <w:r w:rsidRPr="00991B1D">
              <w:t>_</w:t>
            </w:r>
            <w:r w:rsidRPr="00991B1D">
              <w:rPr>
                <w:lang w:val="en-US"/>
              </w:rPr>
              <w:t>Z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 xml:space="preserve">Коэффициент </w:t>
            </w:r>
            <w:proofErr w:type="spellStart"/>
            <w:r w:rsidRPr="00991B1D">
              <w:t>затратоемкости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KSG_KPG/KOEF_Z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N(2.5)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Значение коэффициента </w:t>
            </w:r>
            <w:proofErr w:type="spellStart"/>
            <w:r w:rsidRPr="00991B1D">
              <w:rPr>
                <w:rFonts w:eastAsia="Calibri"/>
              </w:rPr>
              <w:t>затратоемкости</w:t>
            </w:r>
            <w:proofErr w:type="spellEnd"/>
            <w:r w:rsidRPr="00991B1D">
              <w:rPr>
                <w:rFonts w:eastAsia="Calibri"/>
              </w:rPr>
              <w:t xml:space="preserve"> группы/подгруппы КСГ или КПГ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  <w:rPr>
                <w:lang w:val="en-US"/>
              </w:rPr>
            </w:pPr>
            <w:r w:rsidRPr="00991B1D">
              <w:rPr>
                <w:lang w:val="en-US"/>
              </w:rPr>
              <w:t>KOEF</w:t>
            </w:r>
            <w:r w:rsidRPr="00991B1D">
              <w:t>_</w:t>
            </w:r>
            <w:r w:rsidRPr="00991B1D">
              <w:rPr>
                <w:lang w:val="en-US"/>
              </w:rPr>
              <w:t>UP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>Управленческий коэффициент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KSG_KPG/KOEF_UP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N(2.5)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Значение управленческого коэффициента для КСГ или КПГ. </w:t>
            </w:r>
            <w:proofErr w:type="spellStart"/>
            <w:r w:rsidRPr="00991B1D">
              <w:rPr>
                <w:rFonts w:eastAsia="Calibri"/>
                <w:lang w:val="en-US"/>
              </w:rPr>
              <w:t>При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отсутствии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указывается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«1»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rPr>
                <w:lang w:val="en-US"/>
              </w:rPr>
              <w:t>BZTSZ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>Базовая ставка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KSG_KPG/BZTSZ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N(6.2)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Значение базовой ставки, указывается в рублях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rPr>
                <w:lang w:val="en-US"/>
              </w:rPr>
              <w:t>KOEF</w:t>
            </w:r>
            <w:r w:rsidRPr="00991B1D">
              <w:t>_</w:t>
            </w:r>
            <w:r w:rsidRPr="00991B1D">
              <w:rPr>
                <w:lang w:val="en-US"/>
              </w:rPr>
              <w:t>D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>Коэффициент дифференциации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KSG_KPG/KOEF_D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N(2.5)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Значение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коэффициента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дифференциации</w:t>
            </w:r>
            <w:proofErr w:type="spellEnd"/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  <w:rPr>
                <w:lang w:val="en-US"/>
              </w:rPr>
            </w:pPr>
            <w:r w:rsidRPr="00991B1D">
              <w:rPr>
                <w:lang w:val="en-US"/>
              </w:rPr>
              <w:t>KOEF</w:t>
            </w:r>
            <w:r w:rsidRPr="00991B1D">
              <w:t>_</w:t>
            </w:r>
            <w:r w:rsidRPr="00991B1D">
              <w:rPr>
                <w:lang w:val="en-US"/>
              </w:rPr>
              <w:t>U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>Коэффициент уровня/подуровня оказания медицинской помощи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KSG_KPG/KOEF_U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N(2.5)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Значение </w:t>
            </w:r>
            <w:proofErr w:type="gramStart"/>
            <w:r w:rsidRPr="00991B1D">
              <w:rPr>
                <w:rFonts w:eastAsia="Calibri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  <w:rPr>
                <w:lang w:val="en-US"/>
              </w:rPr>
            </w:pPr>
            <w:r w:rsidRPr="00991B1D">
              <w:rPr>
                <w:lang w:val="en-US"/>
              </w:rPr>
              <w:t>CRIT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>Классификационный критерий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KSG_KPG/CRIT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Классификационный критерий (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024), в том числе установленный субъектом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Российской Федерации. 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proofErr w:type="gramStart"/>
            <w:r w:rsidRPr="00991B1D">
              <w:rPr>
                <w:rFonts w:eastAsia="Calibri"/>
              </w:rPr>
              <w:t>Обязателен</w:t>
            </w:r>
            <w:proofErr w:type="gramEnd"/>
            <w:r w:rsidRPr="00991B1D">
              <w:rPr>
                <w:rFonts w:eastAsia="Calibri"/>
              </w:rPr>
              <w:t xml:space="preserve"> к заполнению: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-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в случае применения при оплате случая лечения по КСГ;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- в случае применения при оплате случая лечения по КПГ, если применен региональный классификационный критерий.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rPr>
                <w:lang w:val="en-US"/>
              </w:rPr>
              <w:t>SL</w:t>
            </w:r>
            <w:r w:rsidRPr="00991B1D">
              <w:t>_</w:t>
            </w:r>
            <w:r w:rsidRPr="00991B1D">
              <w:rPr>
                <w:lang w:val="en-US"/>
              </w:rPr>
              <w:t>K</w:t>
            </w:r>
          </w:p>
          <w:p w:rsidR="00927190" w:rsidRPr="00991B1D" w:rsidRDefault="00927190" w:rsidP="00A16675">
            <w:pPr>
              <w:pStyle w:val="16"/>
              <w:jc w:val="left"/>
            </w:pP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lastRenderedPageBreak/>
              <w:t>Признак использования</w:t>
            </w:r>
          </w:p>
          <w:p w:rsidR="00927190" w:rsidRPr="00991B1D" w:rsidRDefault="00927190" w:rsidP="00A16675">
            <w:pPr>
              <w:pStyle w:val="16"/>
              <w:jc w:val="left"/>
            </w:pPr>
            <w:r w:rsidRPr="00991B1D">
              <w:lastRenderedPageBreak/>
              <w:t>КСЛП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KSG_KPG/SL_K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0 – КСЛП не применялся;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lastRenderedPageBreak/>
              <w:t>1 – КСЛП применялся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  <w:r w:rsidRPr="00991B1D">
              <w:rPr>
                <w:lang w:val="en-US"/>
              </w:rPr>
              <w:t>IT</w:t>
            </w:r>
            <w:r w:rsidRPr="00991B1D">
              <w:t>_</w:t>
            </w:r>
            <w:r w:rsidRPr="00991B1D">
              <w:rPr>
                <w:lang w:val="en-US"/>
              </w:rPr>
              <w:t>SL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Применённый коэффициент сложности лечения пациента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KSG_KPG/IT_SL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N(1.5)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Итоговое значение коэффициента сложности лечения пациента для данного случая. </w:t>
            </w:r>
            <w:proofErr w:type="spellStart"/>
            <w:r w:rsidRPr="00991B1D">
              <w:rPr>
                <w:rFonts w:eastAsia="Calibri"/>
                <w:lang w:val="en-US"/>
              </w:rPr>
              <w:t>Указывается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только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при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использовании</w:t>
            </w:r>
            <w:proofErr w:type="spellEnd"/>
            <w:r w:rsidRPr="00991B1D">
              <w:rPr>
                <w:rFonts w:eastAsia="Calibri"/>
                <w:lang w:val="en-US"/>
              </w:rPr>
              <w:t>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SL_KOEF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Коэффициенты сложности лечения пациента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KSG_KPG/SL_KOEF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Сведения о применённых коэффициентах сложности лечения пациента. </w:t>
            </w:r>
            <w:proofErr w:type="spellStart"/>
            <w:r w:rsidRPr="00991B1D">
              <w:rPr>
                <w:rFonts w:eastAsia="Calibri"/>
                <w:lang w:val="en-US"/>
              </w:rPr>
              <w:t>Указывается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при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наличии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IT_SL.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b/>
              </w:rPr>
            </w:pPr>
            <w:r w:rsidRPr="00991B1D">
              <w:rPr>
                <w:b/>
              </w:rPr>
              <w:t>Коэффициенты сложности лечения пациента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  <w:r w:rsidRPr="00991B1D">
              <w:rPr>
                <w:lang w:val="en-US"/>
              </w:rPr>
              <w:t>SL_KOEF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IDSL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Номер коэффициента сложности лечения пациента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/>
              </w:rPr>
            </w:pPr>
            <w:r w:rsidRPr="00991B1D">
              <w:rPr>
                <w:sz w:val="16"/>
                <w:szCs w:val="16"/>
                <w:lang w:val="en-US"/>
              </w:rPr>
              <w:t>ZL_LIST/ZAP/Z_SL/SL/KSG_KPG/SL_KOEF/IDSL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</w:pPr>
            <w:r w:rsidRPr="00991B1D"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/>
              </w:rPr>
            </w:pPr>
            <w:r w:rsidRPr="00991B1D">
              <w:rPr>
                <w:lang w:val="en-US"/>
              </w:rPr>
              <w:t>N(4)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Z_SL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Значение коэффициента сложности лечения пациента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</w:rPr>
            </w:pPr>
            <w:r w:rsidRPr="00991B1D">
              <w:rPr>
                <w:sz w:val="16"/>
                <w:szCs w:val="16"/>
                <w:lang w:val="en-US"/>
              </w:rPr>
              <w:t>ZL</w:t>
            </w:r>
            <w:r w:rsidRPr="00991B1D">
              <w:rPr>
                <w:sz w:val="16"/>
                <w:szCs w:val="16"/>
              </w:rPr>
              <w:t>_</w:t>
            </w:r>
            <w:r w:rsidRPr="00991B1D">
              <w:rPr>
                <w:sz w:val="16"/>
                <w:szCs w:val="16"/>
                <w:lang w:val="en-US"/>
              </w:rPr>
              <w:t>LIST</w:t>
            </w:r>
            <w:r w:rsidRPr="00991B1D">
              <w:rPr>
                <w:sz w:val="16"/>
                <w:szCs w:val="16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ZAP</w:t>
            </w:r>
            <w:r w:rsidRPr="00991B1D">
              <w:rPr>
                <w:sz w:val="16"/>
                <w:szCs w:val="16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Z</w:t>
            </w:r>
            <w:r w:rsidRPr="00991B1D">
              <w:rPr>
                <w:sz w:val="16"/>
                <w:szCs w:val="16"/>
              </w:rPr>
              <w:t>_</w:t>
            </w:r>
            <w:r w:rsidRPr="00991B1D">
              <w:rPr>
                <w:sz w:val="16"/>
                <w:szCs w:val="16"/>
                <w:lang w:val="en-US"/>
              </w:rPr>
              <w:t>SL</w:t>
            </w:r>
            <w:r w:rsidRPr="00991B1D">
              <w:rPr>
                <w:sz w:val="16"/>
                <w:szCs w:val="16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SL</w:t>
            </w:r>
            <w:r w:rsidRPr="00991B1D">
              <w:rPr>
                <w:sz w:val="16"/>
                <w:szCs w:val="16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KSG</w:t>
            </w:r>
            <w:r w:rsidRPr="00991B1D">
              <w:rPr>
                <w:sz w:val="16"/>
                <w:szCs w:val="16"/>
              </w:rPr>
              <w:t>_</w:t>
            </w:r>
            <w:r w:rsidRPr="00991B1D">
              <w:rPr>
                <w:sz w:val="16"/>
                <w:szCs w:val="16"/>
                <w:lang w:val="en-US"/>
              </w:rPr>
              <w:t>KPG</w:t>
            </w:r>
            <w:r w:rsidRPr="00991B1D">
              <w:rPr>
                <w:sz w:val="16"/>
                <w:szCs w:val="16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SL</w:t>
            </w:r>
            <w:r w:rsidRPr="00991B1D">
              <w:rPr>
                <w:sz w:val="16"/>
                <w:szCs w:val="16"/>
              </w:rPr>
              <w:t>_</w:t>
            </w:r>
            <w:r w:rsidRPr="00991B1D">
              <w:rPr>
                <w:sz w:val="16"/>
                <w:szCs w:val="16"/>
                <w:lang w:val="en-US"/>
              </w:rPr>
              <w:t>KOEF</w:t>
            </w:r>
            <w:r w:rsidRPr="00991B1D">
              <w:rPr>
                <w:sz w:val="16"/>
                <w:szCs w:val="16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Z</w:t>
            </w:r>
            <w:r w:rsidRPr="00991B1D">
              <w:rPr>
                <w:sz w:val="16"/>
                <w:szCs w:val="16"/>
              </w:rPr>
              <w:t>_</w:t>
            </w:r>
            <w:r w:rsidRPr="00991B1D">
              <w:rPr>
                <w:sz w:val="16"/>
                <w:szCs w:val="16"/>
                <w:lang w:val="en-US"/>
              </w:rPr>
              <w:t>SL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</w:pPr>
            <w:r w:rsidRPr="00991B1D"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/>
              </w:rPr>
            </w:pPr>
            <w:r w:rsidRPr="00991B1D">
              <w:rPr>
                <w:lang w:val="en-US"/>
              </w:rPr>
              <w:t>N(1.5)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Style w:val="affffc"/>
              </w:rPr>
              <w:t>Сведения об услуге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ZL_LIST/ZAP/Z_SL/SL/USL/IDSERV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Уникален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991B1D">
              <w:rPr>
                <w:rFonts w:eastAsia="Calibri"/>
                <w:lang w:val="en-US"/>
              </w:rPr>
              <w:t>пределах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случая</w:t>
            </w:r>
            <w:proofErr w:type="spellEnd"/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МО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 xml:space="preserve"> 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LPU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МО лечения, указывается в соответствии с реестром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003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</w:t>
            </w:r>
            <w:r w:rsidRPr="00991B1D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Подразделение МО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 xml:space="preserve"> 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LPU_1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T(8)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Подразделение МО лечения из регионального справочника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отделения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ZL_LIST/ZAP/Z_SL/SL/USL/PODR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Отделение МО лечения из регионального справочника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Профиль</w:t>
            </w:r>
            <w:r w:rsidRPr="00991B1D">
              <w:rPr>
                <w:lang w:val="en-US" w:eastAsia="ru-RU"/>
              </w:rPr>
              <w:t xml:space="preserve"> </w:t>
            </w:r>
            <w:r w:rsidRPr="00991B1D">
              <w:rPr>
                <w:lang w:eastAsia="ru-RU"/>
              </w:rPr>
              <w:t>медицинской помощи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 xml:space="preserve"> 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PROFIL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A16675" w:rsidP="00A16675">
            <w:pPr>
              <w:pStyle w:val="16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Классификатор</w:t>
            </w:r>
            <w:proofErr w:type="spellEnd"/>
            <w:r>
              <w:rPr>
                <w:rFonts w:eastAsia="Calibri"/>
                <w:lang w:val="en-US"/>
              </w:rPr>
              <w:t xml:space="preserve"> V002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ZL_LIST/ZAP/Z_SL/SL/USL/VID_VME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в соответствии с номенклатурой медицинских услуг (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001), в том числе для услуг диализа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детского профиля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ZL_LIST/ZAP/Z_SL/SL/USL/DET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0-нет, 1-да. </w:t>
            </w:r>
          </w:p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в зависимости от профиля оказанной медицинской помощи.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IN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ZL_LIST/ZAP/Z_SL/SL/USL/DATE_IN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ZL_LIST/ZAP/Z_SL/SL/USL/DATE_OUT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ZL_LIST/ZAP/Z_SL/SL/USL/DS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Код из справочника МКБ до уровня подрубрики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услуги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ZL_LIST/ZAP/Z_SL/SL/USL/CODE_USL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в соответствии с территориальным классификатором услуг.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KOL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Количество услуг (кратность услуги)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ZL_LIST/ZAP/Z_SL/SL/USL/KOL_USL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N(6.2)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Тариф 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ZL_LIST/ZAP/Z_SL/SL/USL/TARIF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 w:eastAsia="ru-RU"/>
              </w:rPr>
              <w:t>SUMV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Стоимость медицинской услуги, </w:t>
            </w:r>
            <w:r w:rsidRPr="00991B1D">
              <w:rPr>
                <w:shd w:val="clear" w:color="auto" w:fill="FFFFFF" w:themeFill="background1"/>
                <w:lang w:eastAsia="ru-RU"/>
              </w:rPr>
              <w:t>выставленная к</w:t>
            </w:r>
            <w:r w:rsidRPr="00991B1D">
              <w:rPr>
                <w:lang w:eastAsia="ru-RU"/>
              </w:rPr>
              <w:t xml:space="preserve"> оплате (руб.)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ZL_LIST/ZAP/Z_SL/SL/USL/SUMV_USL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Может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принимать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значение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0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 xml:space="preserve"> 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PRVS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Классификатор медицинских специальностей (должностей) (Приложение</w:t>
            </w:r>
            <w:proofErr w:type="gramStart"/>
            <w:r w:rsidRPr="00991B1D">
              <w:rPr>
                <w:rFonts w:eastAsia="Calibri"/>
              </w:rPr>
              <w:t xml:space="preserve"> А</w:t>
            </w:r>
            <w:proofErr w:type="gramEnd"/>
            <w:r w:rsidRPr="00991B1D">
              <w:rPr>
                <w:rFonts w:eastAsia="Calibri"/>
              </w:rPr>
              <w:t xml:space="preserve">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021).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CODE_MD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ZL_LIST/ZAP/Z_SL/SL/USL/CODE_MD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в соответствии с территориальным справочником.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NPL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Неполный объём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 xml:space="preserve"> 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NPL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989"/>
              </w:tabs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причина, по которой услуга не оказана или оказана не в полном объёме.1 – документированный отказ больного,2 – медицинские противопоказания,3 – прочие причины (умер, переведён в другое отделение и пр.)4 – ранее проведённые услуги в пределах установленных сроков.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Служебное поле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ZL_LIST/ZAP/Z_SL/SL/USL/COMENTU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/>
              </w:rPr>
              <w:t>REG21_USL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Региональные элементы в услуге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>REG21_USL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5812" w:type="dxa"/>
            <w:gridSpan w:val="4"/>
            <w:shd w:val="clear" w:color="auto" w:fill="auto"/>
            <w:noWrap/>
            <w:vAlign w:val="center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rStyle w:val="affffc"/>
              </w:rPr>
              <w:t>Сведения о санкциях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</w:p>
        </w:tc>
        <w:tc>
          <w:tcPr>
            <w:tcW w:w="49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rFonts w:eastAsia="Calibri"/>
              </w:rPr>
              <w:t>SANK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S_CODE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Идентификатор санкции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ZL_LIST/ZAP/Z_SL/SANK/S_CODE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proofErr w:type="gramStart"/>
            <w:r w:rsidRPr="00991B1D">
              <w:rPr>
                <w:rFonts w:eastAsia="Calibri"/>
              </w:rPr>
              <w:t>Уникален</w:t>
            </w:r>
            <w:proofErr w:type="gramEnd"/>
            <w:r w:rsidRPr="00991B1D">
              <w:rPr>
                <w:rFonts w:eastAsia="Calibri"/>
              </w:rPr>
              <w:t xml:space="preserve"> в пределах законченного случая.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S_SUM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Сумма финансовой санкции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ZL_LIST/ZAP/Z_SL/SANK/S_SUM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При </w:t>
            </w:r>
            <w:proofErr w:type="spellStart"/>
            <w:r w:rsidRPr="00991B1D">
              <w:rPr>
                <w:rFonts w:eastAsia="Calibri"/>
              </w:rPr>
              <w:t>невыявлении</w:t>
            </w:r>
            <w:proofErr w:type="spellEnd"/>
            <w:r w:rsidRPr="00991B1D">
              <w:rPr>
                <w:rFonts w:eastAsia="Calibri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S_TIP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Код вида контроля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ZL_LIST/ZAP/Z_SL/SANK/S_TIP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 Классификатором видов контроля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006, Приложение</w:t>
            </w:r>
            <w:proofErr w:type="gramStart"/>
            <w:r w:rsidRPr="00991B1D">
              <w:rPr>
                <w:rFonts w:eastAsia="Calibri"/>
              </w:rPr>
              <w:t xml:space="preserve"> А</w:t>
            </w:r>
            <w:proofErr w:type="gramEnd"/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SL_ID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Идентификатор случая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MS Mincho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ZL_LIST/ZAP/Z_SL/SANK/SL_ID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proofErr w:type="spellStart"/>
            <w:r w:rsidRPr="00991B1D">
              <w:rPr>
                <w:rFonts w:eastAsia="Calibri"/>
                <w:lang w:val="en-US"/>
              </w:rPr>
              <w:t>Обязательно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к </w:t>
            </w:r>
            <w:proofErr w:type="spellStart"/>
            <w:r w:rsidRPr="00991B1D">
              <w:rPr>
                <w:rFonts w:eastAsia="Calibri"/>
                <w:lang w:val="en-US"/>
              </w:rPr>
              <w:t>заполнению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991B1D">
              <w:rPr>
                <w:rFonts w:eastAsia="Calibri"/>
                <w:lang w:val="en-US"/>
              </w:rPr>
              <w:t>если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S_SUM </w:t>
            </w:r>
            <w:proofErr w:type="spellStart"/>
            <w:r w:rsidRPr="00991B1D">
              <w:rPr>
                <w:rFonts w:eastAsia="Calibri"/>
                <w:lang w:val="en-US"/>
              </w:rPr>
              <w:t>не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равна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0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S_OSN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Код причины отказа (частичной) оплаты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ZL_LIST/ZAP/Z_SL/SANK/S_OSN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Обязательно к заполнению в соответствии с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 xml:space="preserve">014 (Классификатор причин отказа в оплате медицинской помощи, Приложение А), если </w:t>
            </w:r>
            <w:r w:rsidRPr="00991B1D">
              <w:rPr>
                <w:rFonts w:eastAsia="Calibri"/>
                <w:lang w:val="en-US"/>
              </w:rPr>
              <w:t>S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SUM</w:t>
            </w:r>
            <w:r w:rsidRPr="00991B1D">
              <w:rPr>
                <w:rFonts w:eastAsia="Calibri"/>
              </w:rPr>
              <w:t xml:space="preserve"> не равна 0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Дата акта МЭК, МЭЭ или ЭКМП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ZL_LIST/ZAP/Z_SL/SANK/DATE_ACT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trike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Номер акта МЭК, МЭЭ или ЭКМП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ZL_LIST/ZAP/Z_SL/SANK/NUM_ACT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trike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Код эксперта качества медицинской помощи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ZL_LIST/ZAP/Z_SL/SANK/CODE_EXP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T(8)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Обязательно к заполнению в соответствии с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004 (Реестр экспертов качества медицинской помощи, Приложение А)  для экспертиз качества медицинской помощи (</w:t>
            </w:r>
            <w:r w:rsidRPr="00991B1D">
              <w:rPr>
                <w:rFonts w:eastAsia="Calibri"/>
                <w:lang w:val="en-US"/>
              </w:rPr>
              <w:t>S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>&gt;=30)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S_COM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Комментарий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ZL_LIST/ZAP/Z_SL/SANK/S_COM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Комментарий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к </w:t>
            </w:r>
            <w:proofErr w:type="spellStart"/>
            <w:r w:rsidRPr="00991B1D">
              <w:rPr>
                <w:rFonts w:eastAsia="Calibri"/>
                <w:lang w:val="en-US"/>
              </w:rPr>
              <w:t>санкции</w:t>
            </w:r>
            <w:proofErr w:type="spellEnd"/>
            <w:r w:rsidRPr="00991B1D">
              <w:rPr>
                <w:rFonts w:eastAsia="Calibri"/>
                <w:lang w:val="en-US"/>
              </w:rPr>
              <w:t>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S_IST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Источник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ZL_LIST/ZAP/Z_SL/SANK/S_IST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1 – СМО/ТФОМС к МО.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REG21_</w:t>
            </w:r>
            <w:r w:rsidRPr="00991B1D">
              <w:rPr>
                <w:rFonts w:eastAsia="Calibri"/>
              </w:rPr>
              <w:t>SANK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Региональные элементы в санкции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ZL_LIST/ZAP/Z_SL/SANK/REG21_SANK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</w:pPr>
            <w:r w:rsidRPr="00991B1D">
              <w:rPr>
                <w:b/>
              </w:rPr>
              <w:t>Региональные элементы в законченном случае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/>
              </w:rPr>
              <w:t>REG21_</w:t>
            </w:r>
            <w:r w:rsidRPr="00991B1D">
              <w:t>Z_SL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</w:pPr>
            <w:r w:rsidRPr="00991B1D">
              <w:t>USL_OK_NPR</w:t>
            </w:r>
          </w:p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Условия оказания МП пациенту при направлении на лабораторное исследование в централизованную лабораторию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sz w:val="16"/>
                <w:szCs w:val="16"/>
                <w:lang w:val="en-US"/>
              </w:rPr>
              <w:t>REG21_Z_SL/USL_OK_NPR</w:t>
            </w:r>
          </w:p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Заполняется для лабораторного исследования, оказанного в централизованной лаборатории</w:t>
            </w:r>
          </w:p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t>в соответствии с классификатором условий оказания МП V006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  <w:jc w:val="left"/>
            </w:pPr>
            <w:r w:rsidRPr="00991B1D">
              <w:t>EXTR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Направление (госпитализация)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sz w:val="16"/>
                <w:szCs w:val="16"/>
                <w:lang w:val="en-US"/>
              </w:rPr>
              <w:t>REG21_Z_SL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/EXTR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1 – плановая; 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2 – экстренная.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</w:pPr>
            <w:r w:rsidRPr="00991B1D">
              <w:t>MCOD</w:t>
            </w:r>
          </w:p>
          <w:p w:rsidR="00927190" w:rsidRPr="00991B1D" w:rsidRDefault="00927190" w:rsidP="00A16675">
            <w:pPr>
              <w:ind w:firstLine="0"/>
            </w:pP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lastRenderedPageBreak/>
              <w:t xml:space="preserve">МО прикрепления </w:t>
            </w:r>
            <w:r w:rsidRPr="00991B1D">
              <w:lastRenderedPageBreak/>
              <w:t>по срезу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</w:t>
            </w:r>
            <w:r w:rsidRPr="00991B1D">
              <w:rPr>
                <w:sz w:val="16"/>
                <w:szCs w:val="16"/>
                <w:lang w:val="en-US"/>
              </w:rPr>
              <w:t>REG21_Z_S</w:t>
            </w:r>
            <w:r w:rsidRPr="00991B1D">
              <w:rPr>
                <w:sz w:val="16"/>
                <w:szCs w:val="16"/>
                <w:lang w:val="en-US"/>
              </w:rPr>
              <w:lastRenderedPageBreak/>
              <w:t>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/MCOD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lastRenderedPageBreak/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 xml:space="preserve">Код МО прикрепления пациента </w:t>
            </w:r>
            <w:r w:rsidRPr="00991B1D">
              <w:lastRenderedPageBreak/>
              <w:t xml:space="preserve">на 1 число отчетного месяца (по срезу в ИС "ПН"). 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Заполняется в соответствии с реестром медицинских организаций, осуществляющих деятельность в сфере ОМС Чувашской Республики (</w:t>
            </w:r>
            <w:proofErr w:type="gramStart"/>
            <w:r w:rsidRPr="00991B1D">
              <w:t>размещен</w:t>
            </w:r>
            <w:proofErr w:type="gramEnd"/>
            <w:r w:rsidRPr="00991B1D">
              <w:t xml:space="preserve"> на сайте ТФОМС ЧР).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 xml:space="preserve">Заполняется для случаев по </w:t>
            </w:r>
            <w:proofErr w:type="spellStart"/>
            <w:r w:rsidRPr="00991B1D">
              <w:t>подушевому</w:t>
            </w:r>
            <w:proofErr w:type="spellEnd"/>
            <w:r w:rsidRPr="00991B1D">
              <w:t xml:space="preserve"> финансированию (флаг "ПФА") и при оказании внешних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</w:pPr>
            <w:r w:rsidRPr="00991B1D">
              <w:rPr>
                <w:rFonts w:eastAsia="Calibri"/>
                <w:b/>
              </w:rPr>
              <w:lastRenderedPageBreak/>
              <w:t>Региональные элементы в случае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  <w:r w:rsidRPr="00991B1D">
              <w:rPr>
                <w:lang w:val="en-US"/>
              </w:rPr>
              <w:t>REG21_</w:t>
            </w:r>
            <w:r w:rsidRPr="00991B1D">
              <w:t>SL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MSGUID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Уникальный идентификационный номер случая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/MSGUID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PROFIL_TS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88"/>
            </w:pPr>
            <w:r w:rsidRPr="00991B1D">
              <w:t>Профиль в соответствии с Тарифным соглашением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/PROFIL_TC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t>Заполняется в соответствии с приложением 10 к регламенту взаимодействия участников ОМС.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991B1D">
              <w:t>C_AMB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Цель посещения амбулаторной медицинской помощи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/C_AMB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Заполняется для случаев оказания </w:t>
            </w:r>
            <w:proofErr w:type="gramStart"/>
            <w:r w:rsidRPr="00991B1D">
              <w:t>амбулаторной</w:t>
            </w:r>
            <w:proofErr w:type="gramEnd"/>
            <w:r w:rsidRPr="00991B1D">
              <w:t xml:space="preserve"> МП: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0 -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в связи с заболеваниями;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1 -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с профилактической целью (включая медицинский осмотр, диспансеризацию определенных групп, комплексный медицинский осмотр);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2 –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в связи с другими обстоятельствами;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3 -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с консультативной целью;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4 -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с реабилитационной целью;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5 -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с целью патронажа;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6 – диспансерное наблюдение по заболеванию;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lastRenderedPageBreak/>
              <w:t xml:space="preserve">7 –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в связи с заболеваниями в неотложной форме.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TARIF_BAS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Сумма к оплате по базовому тарифу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/TARIF_BAS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Заполняется без учета коэффициентов индексации Тарифов.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MP_PO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Оказание МП в приемном отделении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/MP_PO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1 – да;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0 – нет.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COD_LEVEL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Уровень оказания медицинской помощи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/SL/COD_LEVEL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1 – I уровень (муниципальный);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2 – II уровень (межрайонный);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3 – III уровень  (клинический). 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COD_LVL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Подуровень оказания медицинской помощи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/COD_LVL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Заполняется для случаев 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 </w:t>
            </w:r>
            <w:proofErr w:type="gramStart"/>
            <w:r w:rsidRPr="00991B1D">
              <w:t>- оказания стационарной МП и помощи, оказанной в условиях дневного стационара, по III (клиническому)  и II (межрайонному) уровням;</w:t>
            </w:r>
            <w:proofErr w:type="gramEnd"/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- оказания МП в амбулаторных условиях по II(межрайонному) уровню кроме лабораторных  исследований и диагностических услуг.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1 – подуровень 1;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2 – подуровень 2;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3 – подуровень 3.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FL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Флаги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/FL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55"/>
              <w:jc w:val="left"/>
            </w:pPr>
            <w:r w:rsidRPr="00991B1D">
              <w:t>Разделитель — символ «</w:t>
            </w:r>
            <w:proofErr w:type="gramStart"/>
            <w:r w:rsidRPr="00991B1D">
              <w:t>;»</w:t>
            </w:r>
            <w:proofErr w:type="gramEnd"/>
            <w:r w:rsidRPr="00991B1D">
              <w:t xml:space="preserve"> (точка с запятой). Заполняется в соответствии с приложением 7 к регламенту взаимодействия участников ОМС.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COD_VD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Код врачебной должности (среднего мед</w:t>
            </w:r>
            <w:proofErr w:type="gramStart"/>
            <w:r w:rsidRPr="00991B1D">
              <w:t>.</w:t>
            </w:r>
            <w:proofErr w:type="gramEnd"/>
            <w:r w:rsidRPr="00991B1D">
              <w:t xml:space="preserve"> </w:t>
            </w:r>
            <w:proofErr w:type="gramStart"/>
            <w:r w:rsidRPr="00991B1D">
              <w:t>п</w:t>
            </w:r>
            <w:proofErr w:type="gramEnd"/>
            <w:r w:rsidRPr="00991B1D">
              <w:t>ерсонала)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/COD_VD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55"/>
              <w:jc w:val="left"/>
            </w:pPr>
            <w:r w:rsidRPr="00991B1D">
              <w:t xml:space="preserve">Заполняется в соответствии с приложением 8  к регламенту взаимодействия участников ОМС для случаев оказания </w:t>
            </w:r>
            <w:proofErr w:type="gramStart"/>
            <w:r w:rsidRPr="00991B1D">
              <w:t>амбулаторной</w:t>
            </w:r>
            <w:proofErr w:type="gramEnd"/>
            <w:r w:rsidRPr="00991B1D">
              <w:t xml:space="preserve"> МП.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COD_ZS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Код законченного случая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/COD_ZS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Заполняется в соответствии с приложениями 4,5,6 к регламенту взаимодействия участников ОМС (дополняется нулями слева).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V_SMP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 xml:space="preserve">Виды бригад скорой </w:t>
            </w:r>
            <w:r w:rsidRPr="00991B1D">
              <w:lastRenderedPageBreak/>
              <w:t>медицинской помощи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/V_SMP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 xml:space="preserve">Заполняется в соответствии с приложением 9 к регламенту </w:t>
            </w:r>
            <w:r w:rsidRPr="00991B1D">
              <w:lastRenderedPageBreak/>
              <w:t>взаимодействия участников ОМС для случаев оказания СМП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TROMB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 xml:space="preserve">Проведение </w:t>
            </w:r>
            <w:proofErr w:type="spellStart"/>
            <w:r w:rsidRPr="00991B1D">
              <w:t>тромболизиса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/TROMB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Заполняется для случаев оказания СМП (</w:t>
            </w:r>
            <w:proofErr w:type="spellStart"/>
            <w:r w:rsidRPr="00991B1D">
              <w:t>USL_Ok</w:t>
            </w:r>
            <w:proofErr w:type="spellEnd"/>
            <w:r w:rsidRPr="00991B1D">
              <w:t xml:space="preserve">=4) и помощи в </w:t>
            </w:r>
            <w:proofErr w:type="gramStart"/>
            <w:r w:rsidRPr="00991B1D">
              <w:rPr>
                <w:lang w:val="en-US"/>
              </w:rPr>
              <w:t>c</w:t>
            </w:r>
            <w:proofErr w:type="spellStart"/>
            <w:proofErr w:type="gramEnd"/>
            <w:r w:rsidRPr="00991B1D">
              <w:t>тационаре</w:t>
            </w:r>
            <w:proofErr w:type="spellEnd"/>
            <w:r w:rsidRPr="00991B1D">
              <w:t xml:space="preserve"> (USL-OK=1).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1 – да;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0 – нет.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CALL_TYPE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Вид вызова для СМП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/CALL_TYPE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Заполняется для случаев оказания СМП.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1 – экстренный;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2 – неотложный;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3 – по поводу перевозки.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V_ABORT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Вид аборта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/V_ABORT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Заполняется для случаев стационара и дневного стационара.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1 – самопроизвольный;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 xml:space="preserve">2 – </w:t>
            </w:r>
            <w:proofErr w:type="gramStart"/>
            <w:r w:rsidRPr="00991B1D">
              <w:t>медицинский</w:t>
            </w:r>
            <w:proofErr w:type="gramEnd"/>
            <w:r w:rsidRPr="00991B1D">
              <w:t xml:space="preserve"> легальный (&lt;12 недель);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3 – по медицинским показаниям;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4 – по социальным показаниям (12-21 недель);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5 – криминальный;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6 – неуточненный.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CAUSE_ABORT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Причина аборта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/CAUSE_ABORT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Заполняется в случае заполнения вида аборта «По медицинским показаниям».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1 – аномалия развития плода;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2 – угроза здоровью женщины.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</w:p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/>
              </w:rPr>
            </w:pPr>
            <w:r w:rsidRPr="00991B1D">
              <w:rPr>
                <w:lang w:val="en-US"/>
              </w:rPr>
              <w:t>REG21_LP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 xml:space="preserve">Сведения примененных лекарственных </w:t>
            </w:r>
            <w:proofErr w:type="gramStart"/>
            <w:r w:rsidRPr="00991B1D">
              <w:t>препаратах</w:t>
            </w:r>
            <w:proofErr w:type="gramEnd"/>
            <w:r w:rsidRPr="00991B1D">
              <w:t xml:space="preserve"> о 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REG21_LP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Описывает лекарственные препараты, примененные в рамках данного случая.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</w:pPr>
            <w:r w:rsidRPr="00991B1D">
              <w:rPr>
                <w:b/>
              </w:rPr>
              <w:t>Сведения о примененных лекарственных препаратах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/>
              </w:rPr>
              <w:t>REG21_LP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</w:pPr>
            <w:r w:rsidRPr="00991B1D">
              <w:t>IDSERV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before="0" w:after="0" w:line="240" w:lineRule="auto"/>
              <w:ind w:firstLine="6"/>
            </w:pPr>
            <w:r w:rsidRPr="00991B1D">
              <w:t>Номер записи в реестре услуг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REG21_LP/IDSERV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ind w:firstLine="18"/>
            </w:pPr>
            <w:r w:rsidRPr="00991B1D">
              <w:t>N(8)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</w:pPr>
            <w:r w:rsidRPr="00991B1D">
              <w:rPr>
                <w:lang w:val="en-US"/>
              </w:rPr>
              <w:t>C_</w:t>
            </w:r>
            <w:r w:rsidRPr="00991B1D">
              <w:t>MNN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before="0" w:after="0" w:line="240" w:lineRule="auto"/>
              <w:ind w:firstLine="6"/>
            </w:pPr>
            <w:r w:rsidRPr="00991B1D">
              <w:t xml:space="preserve">Международное непатентованное наименование лекарственного </w:t>
            </w:r>
            <w:r w:rsidRPr="00991B1D">
              <w:lastRenderedPageBreak/>
              <w:t>препарата (МНН)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REG21_LP/C_MNN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ind w:firstLine="18"/>
            </w:pPr>
            <w:r w:rsidRPr="00991B1D">
              <w:t>Т(500)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Латинское или русское международное непатентованное наименование лекарственного препарата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</w:pPr>
            <w:r w:rsidRPr="00991B1D">
              <w:rPr>
                <w:lang w:val="en-US"/>
              </w:rPr>
              <w:t>C_</w:t>
            </w:r>
            <w:r w:rsidRPr="00991B1D">
              <w:t>TRN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before="0" w:after="0" w:line="240" w:lineRule="auto"/>
              <w:ind w:firstLine="6"/>
            </w:pPr>
            <w:r w:rsidRPr="00991B1D">
              <w:t>Торговое наименование лекарственного препарата (ТН)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REG21_LP/C_TRN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ind w:firstLine="18"/>
            </w:pPr>
            <w:r w:rsidRPr="00991B1D">
              <w:t>Т(500)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Латинское или русское торговое наименование лекарственного препарата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</w:pPr>
            <w:r w:rsidRPr="00991B1D">
              <w:rPr>
                <w:lang w:val="en-US"/>
              </w:rPr>
              <w:t>C_</w:t>
            </w:r>
            <w:r w:rsidRPr="00991B1D">
              <w:t>DLS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before="0" w:after="0" w:line="240" w:lineRule="auto"/>
              <w:ind w:firstLine="6"/>
            </w:pPr>
            <w:r w:rsidRPr="00991B1D">
              <w:t>Единица измерения дозировки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REG21_LP/C_DLS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ind w:firstLine="18"/>
            </w:pPr>
            <w:r w:rsidRPr="00991B1D">
              <w:rPr>
                <w:lang w:val="en-US"/>
              </w:rPr>
              <w:t>T</w:t>
            </w:r>
            <w:r w:rsidRPr="00991B1D">
              <w:t>(50)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Наименование единицы измерения дозировки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</w:pPr>
            <w:r w:rsidRPr="00991B1D">
              <w:t>C_KD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before="0" w:after="0" w:line="240" w:lineRule="auto"/>
              <w:ind w:firstLine="6"/>
            </w:pPr>
            <w:r w:rsidRPr="00991B1D">
              <w:t>Курсовая доза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REG21_LP/C_KD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ind w:firstLine="18"/>
            </w:pPr>
            <w:r w:rsidRPr="00991B1D">
              <w:t>N(15.2)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</w:pPr>
            <w:r w:rsidRPr="00991B1D">
              <w:t>COMENTM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before="0" w:after="0" w:line="240" w:lineRule="auto"/>
              <w:ind w:firstLine="6"/>
            </w:pPr>
            <w:r w:rsidRPr="00991B1D">
              <w:t>Служебное поле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REG21_LP/COMENT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ind w:firstLine="18"/>
            </w:pPr>
            <w:r w:rsidRPr="00991B1D">
              <w:t>T(250)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b/>
              </w:rPr>
              <w:t>Региональные элементы в услуге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REG21_USL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PROFIL_TS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Профиль в соответствии с Тарифным соглашением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>REG21_USL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 xml:space="preserve"> /PROFIL_TS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t>Заполняется в соответствии с приложением 10 к регламенту взаимодействия участников ОМС.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FL_DENT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Формула зуба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>REG21_USL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 xml:space="preserve"> /FL_DENT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Заполняется при оказании стоматологической помощи.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1114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b/>
              </w:rPr>
              <w:t>Региональные элементы в санкции</w:t>
            </w:r>
          </w:p>
        </w:tc>
      </w:tr>
      <w:tr w:rsidR="00927190" w:rsidRPr="00991B1D" w:rsidTr="00A16675">
        <w:trPr>
          <w:gridAfter w:val="2"/>
          <w:wAfter w:w="1208" w:type="dxa"/>
        </w:trPr>
        <w:tc>
          <w:tcPr>
            <w:tcW w:w="96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/>
              </w:rPr>
              <w:t>REG21_</w:t>
            </w:r>
            <w:r w:rsidRPr="00991B1D">
              <w:rPr>
                <w:rFonts w:eastAsia="Calibri"/>
              </w:rPr>
              <w:t>SANK</w:t>
            </w:r>
          </w:p>
        </w:tc>
        <w:tc>
          <w:tcPr>
            <w:tcW w:w="1379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rPr>
                <w:rFonts w:eastAsia="Calibri"/>
                <w:lang w:val="en-US"/>
              </w:rPr>
              <w:t>MSGUID</w:t>
            </w:r>
          </w:p>
        </w:tc>
        <w:tc>
          <w:tcPr>
            <w:tcW w:w="2144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88"/>
            </w:pPr>
            <w:r w:rsidRPr="00991B1D">
              <w:t xml:space="preserve">Уникальный идентификационный номер случая   </w:t>
            </w:r>
          </w:p>
        </w:tc>
        <w:tc>
          <w:tcPr>
            <w:tcW w:w="1327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ZL_LIST/ZAP/Z_SL/SANK/REG21_SANK/MSGUID</w:t>
            </w:r>
          </w:p>
        </w:tc>
        <w:tc>
          <w:tcPr>
            <w:tcW w:w="734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ОМ</w:t>
            </w:r>
          </w:p>
        </w:tc>
        <w:tc>
          <w:tcPr>
            <w:tcW w:w="967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3634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t xml:space="preserve">Уникальный идентификационный номер случая   </w:t>
            </w:r>
          </w:p>
        </w:tc>
      </w:tr>
    </w:tbl>
    <w:p w:rsidR="00927190" w:rsidRPr="00991B1D" w:rsidRDefault="00927190" w:rsidP="00927190">
      <w:pPr>
        <w:pStyle w:val="26"/>
        <w:numPr>
          <w:ilvl w:val="0"/>
          <w:numId w:val="0"/>
        </w:numPr>
        <w:spacing w:before="0" w:beforeAutospacing="0" w:after="0" w:line="240" w:lineRule="auto"/>
        <w:ind w:left="709"/>
        <w:jc w:val="both"/>
        <w:outlineLvl w:val="9"/>
        <w:rPr>
          <w:rFonts w:cs="Times New Roman"/>
          <w:b w:val="0"/>
          <w:sz w:val="28"/>
          <w:szCs w:val="28"/>
          <w:lang w:val="en-US"/>
        </w:rPr>
      </w:pPr>
      <w:bookmarkStart w:id="3" w:name="_Toc503790827"/>
    </w:p>
    <w:bookmarkEnd w:id="3"/>
    <w:p w:rsidR="00927190" w:rsidRPr="00991B1D" w:rsidRDefault="00927190" w:rsidP="00927190">
      <w:pPr>
        <w:spacing w:before="0" w:after="0" w:line="240" w:lineRule="auto"/>
        <w:ind w:firstLine="0"/>
        <w:jc w:val="left"/>
        <w:rPr>
          <w:bCs/>
          <w:kern w:val="28"/>
          <w:sz w:val="28"/>
          <w:szCs w:val="28"/>
          <w:lang w:val="en-US"/>
        </w:rPr>
      </w:pPr>
    </w:p>
    <w:p w:rsidR="00927190" w:rsidRPr="00991B1D" w:rsidRDefault="00927190" w:rsidP="00927190">
      <w:pPr>
        <w:pStyle w:val="26"/>
        <w:numPr>
          <w:ilvl w:val="0"/>
          <w:numId w:val="0"/>
        </w:numPr>
        <w:spacing w:before="0" w:beforeAutospacing="0" w:after="0" w:line="240" w:lineRule="auto"/>
        <w:jc w:val="both"/>
        <w:rPr>
          <w:rFonts w:cs="Times New Roman"/>
          <w:b w:val="0"/>
          <w:szCs w:val="24"/>
        </w:rPr>
      </w:pPr>
      <w:bookmarkStart w:id="4" w:name="_Toc18599678"/>
      <w:r w:rsidRPr="00991B1D">
        <w:rPr>
          <w:rFonts w:cs="Times New Roman"/>
          <w:b w:val="0"/>
          <w:szCs w:val="24"/>
        </w:rPr>
        <w:t>Д.2 Информационное взаимодействие между ТФОМС, МО и СМО при осуществлении персонифицированного учета оказанной высокотехнологичной медицинской помощи</w:t>
      </w:r>
      <w:bookmarkEnd w:id="4"/>
    </w:p>
    <w:p w:rsidR="00927190" w:rsidRPr="00991B1D" w:rsidRDefault="00927190" w:rsidP="00927190"/>
    <w:p w:rsidR="00927190" w:rsidRPr="00991B1D" w:rsidRDefault="00927190" w:rsidP="00927190">
      <w:pPr>
        <w:spacing w:line="276" w:lineRule="auto"/>
      </w:pPr>
      <w:r w:rsidRPr="00991B1D">
        <w:t xml:space="preserve">Информационные файлы имеют формат </w:t>
      </w:r>
      <w:r w:rsidRPr="00991B1D">
        <w:rPr>
          <w:lang w:val="en-US"/>
        </w:rPr>
        <w:t>XML</w:t>
      </w:r>
      <w:r w:rsidRPr="00991B1D">
        <w:t xml:space="preserve"> с кодовой страницей </w:t>
      </w:r>
      <w:r w:rsidRPr="00991B1D">
        <w:rPr>
          <w:lang w:val="en-US"/>
        </w:rPr>
        <w:t>Windows</w:t>
      </w:r>
      <w:r w:rsidRPr="00991B1D">
        <w:t>-1251.</w:t>
      </w:r>
    </w:p>
    <w:p w:rsidR="00927190" w:rsidRPr="00991B1D" w:rsidRDefault="00927190" w:rsidP="00927190">
      <w:pPr>
        <w:spacing w:line="276" w:lineRule="auto"/>
      </w:pPr>
      <w:r w:rsidRPr="00991B1D">
        <w:t xml:space="preserve">Файлы пакета информационного обмена должны быть упакованы в архив формата </w:t>
      </w:r>
      <w:r w:rsidRPr="00991B1D">
        <w:rPr>
          <w:lang w:val="en-US"/>
        </w:rPr>
        <w:t>ZIP</w:t>
      </w:r>
      <w:r w:rsidRPr="00991B1D">
        <w:t>. Имя файла формируется по следующему принципу:</w:t>
      </w:r>
    </w:p>
    <w:p w:rsidR="00927190" w:rsidRPr="00991B1D" w:rsidRDefault="00927190" w:rsidP="00927190">
      <w:pPr>
        <w:spacing w:line="276" w:lineRule="auto"/>
      </w:pPr>
      <w:proofErr w:type="spellStart"/>
      <w:r w:rsidRPr="00991B1D">
        <w:rPr>
          <w:lang w:val="en-US"/>
        </w:rPr>
        <w:t>TPiNiPpNp</w:t>
      </w:r>
      <w:proofErr w:type="spellEnd"/>
      <w:r w:rsidRPr="00991B1D">
        <w:t>_</w:t>
      </w:r>
      <w:r w:rsidRPr="00991B1D">
        <w:rPr>
          <w:lang w:val="en-US"/>
        </w:rPr>
        <w:t>YYMMN</w:t>
      </w:r>
      <w:r w:rsidRPr="00991B1D">
        <w:t>.</w:t>
      </w:r>
      <w:r w:rsidRPr="00991B1D">
        <w:rPr>
          <w:lang w:val="en-US"/>
        </w:rPr>
        <w:t>XML</w:t>
      </w:r>
      <w:r w:rsidRPr="00991B1D">
        <w:t>, где:</w:t>
      </w:r>
    </w:p>
    <w:p w:rsidR="00927190" w:rsidRPr="00991B1D" w:rsidRDefault="00927190" w:rsidP="00927190">
      <w:pPr>
        <w:pStyle w:val="aff8"/>
        <w:numPr>
          <w:ilvl w:val="0"/>
          <w:numId w:val="31"/>
        </w:numPr>
        <w:spacing w:before="0" w:after="0" w:line="276" w:lineRule="auto"/>
        <w:rPr>
          <w:lang w:eastAsia="ru-RU"/>
        </w:rPr>
      </w:pPr>
      <w:r w:rsidRPr="00991B1D">
        <w:rPr>
          <w:lang w:val="en-US" w:eastAsia="ru-RU"/>
        </w:rPr>
        <w:t>T</w:t>
      </w:r>
      <w:r w:rsidRPr="00991B1D">
        <w:rPr>
          <w:lang w:eastAsia="ru-RU"/>
        </w:rPr>
        <w:t xml:space="preserve"> – </w:t>
      </w:r>
      <w:proofErr w:type="gramStart"/>
      <w:r w:rsidRPr="00991B1D">
        <w:rPr>
          <w:lang w:eastAsia="ru-RU"/>
        </w:rPr>
        <w:t>константа</w:t>
      </w:r>
      <w:proofErr w:type="gramEnd"/>
      <w:r w:rsidRPr="00991B1D">
        <w:rPr>
          <w:lang w:eastAsia="ru-RU"/>
        </w:rPr>
        <w:t>, обозначающая передаваемые данные.</w:t>
      </w:r>
    </w:p>
    <w:p w:rsidR="00927190" w:rsidRPr="00991B1D" w:rsidRDefault="00927190" w:rsidP="00927190">
      <w:pPr>
        <w:pStyle w:val="aff8"/>
        <w:numPr>
          <w:ilvl w:val="0"/>
          <w:numId w:val="31"/>
        </w:numPr>
        <w:spacing w:before="0" w:after="0" w:line="276" w:lineRule="auto"/>
        <w:rPr>
          <w:lang w:eastAsia="ru-RU"/>
        </w:rPr>
      </w:pPr>
      <w:r w:rsidRPr="00991B1D">
        <w:rPr>
          <w:lang w:val="en-US" w:eastAsia="ru-RU"/>
        </w:rPr>
        <w:t>Pi</w:t>
      </w:r>
      <w:r w:rsidRPr="00991B1D">
        <w:rPr>
          <w:lang w:eastAsia="ru-RU"/>
        </w:rPr>
        <w:t xml:space="preserve"> – Параметр, определяющий организацию-источник:</w:t>
      </w:r>
    </w:p>
    <w:p w:rsidR="00927190" w:rsidRPr="00991B1D" w:rsidRDefault="00927190" w:rsidP="00927190">
      <w:pPr>
        <w:pStyle w:val="aff8"/>
        <w:numPr>
          <w:ilvl w:val="1"/>
          <w:numId w:val="32"/>
        </w:numPr>
        <w:spacing w:before="0" w:after="0" w:line="276" w:lineRule="auto"/>
        <w:rPr>
          <w:lang w:eastAsia="ru-RU"/>
        </w:rPr>
      </w:pPr>
      <w:r w:rsidRPr="00991B1D">
        <w:rPr>
          <w:lang w:val="en-US" w:eastAsia="ru-RU"/>
        </w:rPr>
        <w:t>T</w:t>
      </w:r>
      <w:r w:rsidRPr="00991B1D">
        <w:rPr>
          <w:lang w:eastAsia="ru-RU"/>
        </w:rPr>
        <w:t xml:space="preserve"> – ТФОМС;</w:t>
      </w:r>
    </w:p>
    <w:p w:rsidR="00927190" w:rsidRPr="00991B1D" w:rsidRDefault="00927190" w:rsidP="00927190">
      <w:pPr>
        <w:pStyle w:val="aff8"/>
        <w:numPr>
          <w:ilvl w:val="1"/>
          <w:numId w:val="32"/>
        </w:numPr>
        <w:spacing w:before="0" w:after="0" w:line="276" w:lineRule="auto"/>
        <w:rPr>
          <w:lang w:eastAsia="ru-RU"/>
        </w:rPr>
      </w:pPr>
      <w:r w:rsidRPr="00991B1D">
        <w:rPr>
          <w:lang w:val="en-US" w:eastAsia="ru-RU"/>
        </w:rPr>
        <w:t>S</w:t>
      </w:r>
      <w:r w:rsidRPr="00991B1D">
        <w:rPr>
          <w:lang w:eastAsia="ru-RU"/>
        </w:rPr>
        <w:t xml:space="preserve"> – СМО;</w:t>
      </w:r>
    </w:p>
    <w:p w:rsidR="00927190" w:rsidRPr="00991B1D" w:rsidRDefault="00927190" w:rsidP="00927190">
      <w:pPr>
        <w:pStyle w:val="aff8"/>
        <w:numPr>
          <w:ilvl w:val="1"/>
          <w:numId w:val="32"/>
        </w:numPr>
        <w:spacing w:before="0" w:after="0" w:line="276" w:lineRule="auto"/>
        <w:rPr>
          <w:lang w:eastAsia="ru-RU"/>
        </w:rPr>
      </w:pPr>
      <w:r w:rsidRPr="00991B1D">
        <w:rPr>
          <w:lang w:val="en-US" w:eastAsia="ru-RU"/>
        </w:rPr>
        <w:t>M</w:t>
      </w:r>
      <w:r w:rsidRPr="00991B1D">
        <w:rPr>
          <w:lang w:eastAsia="ru-RU"/>
        </w:rPr>
        <w:t xml:space="preserve"> – МО.</w:t>
      </w:r>
    </w:p>
    <w:p w:rsidR="00927190" w:rsidRPr="00991B1D" w:rsidRDefault="00927190" w:rsidP="00927190">
      <w:pPr>
        <w:pStyle w:val="aff8"/>
        <w:numPr>
          <w:ilvl w:val="0"/>
          <w:numId w:val="33"/>
        </w:numPr>
        <w:spacing w:before="0" w:after="0" w:line="276" w:lineRule="auto"/>
        <w:rPr>
          <w:lang w:eastAsia="ru-RU"/>
        </w:rPr>
      </w:pPr>
      <w:r w:rsidRPr="00991B1D">
        <w:rPr>
          <w:lang w:val="en-US" w:eastAsia="ru-RU"/>
        </w:rPr>
        <w:t>Ni</w:t>
      </w:r>
      <w:r w:rsidRPr="00991B1D">
        <w:rPr>
          <w:lang w:eastAsia="ru-RU"/>
        </w:rPr>
        <w:t xml:space="preserve"> – Номер источника (двузначный код ТФОМС или реестровый номер СМО или МО).</w:t>
      </w:r>
    </w:p>
    <w:p w:rsidR="00927190" w:rsidRPr="00991B1D" w:rsidRDefault="00927190" w:rsidP="00927190">
      <w:pPr>
        <w:pStyle w:val="aff8"/>
        <w:numPr>
          <w:ilvl w:val="0"/>
          <w:numId w:val="33"/>
        </w:numPr>
        <w:spacing w:before="0" w:after="0" w:line="276" w:lineRule="auto"/>
        <w:rPr>
          <w:lang w:eastAsia="ru-RU"/>
        </w:rPr>
      </w:pPr>
      <w:r w:rsidRPr="00991B1D">
        <w:rPr>
          <w:lang w:val="en-US" w:eastAsia="ru-RU"/>
        </w:rPr>
        <w:t>Pp</w:t>
      </w:r>
      <w:r w:rsidRPr="00991B1D">
        <w:rPr>
          <w:lang w:eastAsia="ru-RU"/>
        </w:rPr>
        <w:t xml:space="preserve"> – Параметр, определяющий организацию -получателя:</w:t>
      </w:r>
    </w:p>
    <w:p w:rsidR="00927190" w:rsidRPr="00991B1D" w:rsidRDefault="00927190" w:rsidP="00927190">
      <w:pPr>
        <w:pStyle w:val="aff8"/>
        <w:numPr>
          <w:ilvl w:val="1"/>
          <w:numId w:val="34"/>
        </w:numPr>
        <w:spacing w:before="0" w:after="0" w:line="276" w:lineRule="auto"/>
        <w:rPr>
          <w:lang w:eastAsia="ru-RU"/>
        </w:rPr>
      </w:pPr>
      <w:r w:rsidRPr="00991B1D">
        <w:rPr>
          <w:lang w:val="en-US" w:eastAsia="ru-RU"/>
        </w:rPr>
        <w:lastRenderedPageBreak/>
        <w:t>T</w:t>
      </w:r>
      <w:r w:rsidRPr="00991B1D">
        <w:rPr>
          <w:lang w:eastAsia="ru-RU"/>
        </w:rPr>
        <w:t xml:space="preserve"> – ТФОМС;</w:t>
      </w:r>
    </w:p>
    <w:p w:rsidR="00927190" w:rsidRPr="00991B1D" w:rsidRDefault="00927190" w:rsidP="00927190">
      <w:pPr>
        <w:pStyle w:val="aff8"/>
        <w:numPr>
          <w:ilvl w:val="1"/>
          <w:numId w:val="34"/>
        </w:numPr>
        <w:spacing w:before="0" w:after="0" w:line="276" w:lineRule="auto"/>
        <w:rPr>
          <w:lang w:eastAsia="ru-RU"/>
        </w:rPr>
      </w:pPr>
      <w:r w:rsidRPr="00991B1D">
        <w:rPr>
          <w:lang w:val="en-US" w:eastAsia="ru-RU"/>
        </w:rPr>
        <w:t>S</w:t>
      </w:r>
      <w:r w:rsidRPr="00991B1D">
        <w:rPr>
          <w:lang w:eastAsia="ru-RU"/>
        </w:rPr>
        <w:t xml:space="preserve"> – СМО;</w:t>
      </w:r>
    </w:p>
    <w:p w:rsidR="00927190" w:rsidRPr="00991B1D" w:rsidRDefault="00927190" w:rsidP="00927190">
      <w:pPr>
        <w:pStyle w:val="aff8"/>
        <w:numPr>
          <w:ilvl w:val="1"/>
          <w:numId w:val="34"/>
        </w:numPr>
        <w:spacing w:before="0" w:after="0" w:line="276" w:lineRule="auto"/>
        <w:rPr>
          <w:lang w:eastAsia="ru-RU"/>
        </w:rPr>
      </w:pPr>
      <w:r w:rsidRPr="00991B1D">
        <w:rPr>
          <w:lang w:val="en-US" w:eastAsia="ru-RU"/>
        </w:rPr>
        <w:t>M</w:t>
      </w:r>
      <w:r w:rsidRPr="00991B1D">
        <w:rPr>
          <w:lang w:eastAsia="ru-RU"/>
        </w:rPr>
        <w:t xml:space="preserve"> – МО.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before="0" w:after="0" w:line="276" w:lineRule="auto"/>
        <w:rPr>
          <w:lang w:eastAsia="ru-RU"/>
        </w:rPr>
      </w:pPr>
      <w:r w:rsidRPr="00991B1D">
        <w:rPr>
          <w:lang w:val="en-US" w:eastAsia="ru-RU"/>
        </w:rPr>
        <w:t>Np</w:t>
      </w:r>
      <w:r w:rsidRPr="00991B1D">
        <w:rPr>
          <w:lang w:eastAsia="ru-RU"/>
        </w:rPr>
        <w:t xml:space="preserve"> – Номер получателя (двузначный код ТФОМС или реестровый номер СМО или МО).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before="0" w:after="0" w:line="276" w:lineRule="auto"/>
        <w:rPr>
          <w:lang w:eastAsia="ru-RU"/>
        </w:rPr>
      </w:pPr>
      <w:r w:rsidRPr="00991B1D">
        <w:rPr>
          <w:lang w:eastAsia="ru-RU"/>
        </w:rPr>
        <w:t>YY – две последние цифры порядкового номера года отчетного периода.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before="0" w:after="0" w:line="276" w:lineRule="auto"/>
        <w:rPr>
          <w:lang w:eastAsia="ru-RU"/>
        </w:rPr>
      </w:pPr>
      <w:r w:rsidRPr="00991B1D">
        <w:rPr>
          <w:lang w:eastAsia="ru-RU"/>
        </w:rPr>
        <w:t>MM – порядковый номер месяца отчетного периода: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before="0" w:after="0" w:line="276" w:lineRule="auto"/>
        <w:rPr>
          <w:lang w:eastAsia="ru-RU"/>
        </w:rPr>
      </w:pPr>
      <w:r w:rsidRPr="00991B1D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927190" w:rsidRPr="00991B1D" w:rsidRDefault="00927190" w:rsidP="00927190">
      <w:pPr>
        <w:spacing w:line="276" w:lineRule="auto"/>
        <w:rPr>
          <w:lang w:eastAsia="ar-SA"/>
        </w:rPr>
      </w:pPr>
      <w:r w:rsidRPr="00991B1D">
        <w:rPr>
          <w:lang w:eastAsia="ar-SA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991B1D">
        <w:rPr>
          <w:lang w:eastAsia="ar-SA"/>
        </w:rPr>
        <w:t>-п</w:t>
      </w:r>
      <w:proofErr w:type="gramEnd"/>
      <w:r w:rsidRPr="00991B1D">
        <w:rPr>
          <w:lang w:eastAsia="ar-SA"/>
        </w:rPr>
        <w:t>олучателя производится автоматизированный форматно-логический контроль (ФЛК):</w:t>
      </w:r>
    </w:p>
    <w:p w:rsidR="00927190" w:rsidRPr="00991B1D" w:rsidRDefault="00927190" w:rsidP="00927190">
      <w:pPr>
        <w:pStyle w:val="aff8"/>
        <w:numPr>
          <w:ilvl w:val="0"/>
          <w:numId w:val="36"/>
        </w:numPr>
        <w:spacing w:before="0" w:after="0" w:line="276" w:lineRule="auto"/>
        <w:rPr>
          <w:lang w:eastAsia="ru-RU"/>
        </w:rPr>
      </w:pPr>
      <w:r w:rsidRPr="00991B1D">
        <w:rPr>
          <w:lang w:eastAsia="ru-RU"/>
        </w:rPr>
        <w:t>соответствия имени архивного файла пакета данных отправителю и отчетному периоду;</w:t>
      </w:r>
    </w:p>
    <w:p w:rsidR="00927190" w:rsidRPr="00991B1D" w:rsidRDefault="00927190" w:rsidP="00927190">
      <w:pPr>
        <w:pStyle w:val="aff8"/>
        <w:numPr>
          <w:ilvl w:val="0"/>
          <w:numId w:val="36"/>
        </w:numPr>
        <w:spacing w:before="0" w:after="0" w:line="276" w:lineRule="auto"/>
        <w:rPr>
          <w:lang w:eastAsia="ru-RU"/>
        </w:rPr>
      </w:pPr>
      <w:r w:rsidRPr="00991B1D">
        <w:rPr>
          <w:lang w:eastAsia="ru-RU"/>
        </w:rPr>
        <w:t>возможности распаковки архивного файла без ошибок стандартными методами;</w:t>
      </w:r>
    </w:p>
    <w:p w:rsidR="00927190" w:rsidRPr="00991B1D" w:rsidRDefault="00927190" w:rsidP="00927190">
      <w:pPr>
        <w:pStyle w:val="aff8"/>
        <w:numPr>
          <w:ilvl w:val="0"/>
          <w:numId w:val="36"/>
        </w:numPr>
        <w:spacing w:before="0" w:after="0" w:line="276" w:lineRule="auto"/>
        <w:rPr>
          <w:lang w:eastAsia="ru-RU"/>
        </w:rPr>
      </w:pPr>
      <w:r w:rsidRPr="00991B1D">
        <w:rPr>
          <w:lang w:eastAsia="ru-RU"/>
        </w:rPr>
        <w:t>наличия в архивном файле обязательных файлов информационного обмена;</w:t>
      </w:r>
    </w:p>
    <w:p w:rsidR="00927190" w:rsidRPr="00991B1D" w:rsidRDefault="00927190" w:rsidP="00927190">
      <w:pPr>
        <w:pStyle w:val="aff8"/>
        <w:numPr>
          <w:ilvl w:val="0"/>
          <w:numId w:val="36"/>
        </w:numPr>
        <w:spacing w:before="0" w:after="0" w:line="276" w:lineRule="auto"/>
        <w:rPr>
          <w:lang w:eastAsia="ru-RU"/>
        </w:rPr>
      </w:pPr>
      <w:r w:rsidRPr="00991B1D">
        <w:rPr>
          <w:lang w:eastAsia="ru-RU"/>
        </w:rPr>
        <w:t>отсутствия в архиве файлов, не относящихся к предмету информационного обмена.</w:t>
      </w:r>
    </w:p>
    <w:p w:rsidR="00927190" w:rsidRPr="00991B1D" w:rsidRDefault="00927190" w:rsidP="00927190">
      <w:pPr>
        <w:spacing w:line="276" w:lineRule="auto"/>
        <w:rPr>
          <w:rFonts w:eastAsia="MS Mincho"/>
          <w:lang w:eastAsia="ru-RU"/>
        </w:rPr>
      </w:pPr>
      <w:r w:rsidRPr="00991B1D">
        <w:rPr>
          <w:rFonts w:eastAsia="MS Mincho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991B1D">
        <w:rPr>
          <w:rFonts w:eastAsia="MS Mincho"/>
          <w:lang w:val="en-US" w:eastAsia="ru-RU"/>
        </w:rPr>
        <w:t>T</w:t>
      </w:r>
      <w:r w:rsidRPr="00991B1D">
        <w:rPr>
          <w:rFonts w:eastAsia="MS Mincho"/>
          <w:lang w:eastAsia="ru-RU"/>
        </w:rPr>
        <w:t xml:space="preserve"> указывается </w:t>
      </w:r>
      <w:r w:rsidRPr="00991B1D">
        <w:rPr>
          <w:rFonts w:eastAsia="MS Mincho"/>
          <w:lang w:val="en-US" w:eastAsia="ru-RU"/>
        </w:rPr>
        <w:t>V</w:t>
      </w:r>
      <w:r w:rsidRPr="00991B1D">
        <w:rPr>
          <w:rFonts w:eastAsia="MS Mincho"/>
          <w:lang w:eastAsia="ru-RU"/>
        </w:rPr>
        <w:t xml:space="preserve">. </w:t>
      </w:r>
    </w:p>
    <w:p w:rsidR="00927190" w:rsidRPr="00991B1D" w:rsidRDefault="00927190" w:rsidP="00927190">
      <w:pPr>
        <w:spacing w:line="276" w:lineRule="auto"/>
        <w:rPr>
          <w:rStyle w:val="affffff8"/>
          <w:rFonts w:eastAsia="MS Mincho"/>
          <w:lang w:eastAsia="ru-RU"/>
        </w:rPr>
      </w:pPr>
      <w:r w:rsidRPr="00991B1D">
        <w:rPr>
          <w:rFonts w:eastAsia="MS Mincho"/>
          <w:lang w:eastAsia="ru-RU"/>
        </w:rPr>
        <w:t>Структура файла приведена в</w:t>
      </w:r>
      <w:r w:rsidRPr="00991B1D">
        <w:rPr>
          <w:rFonts w:eastAsia="MS Mincho"/>
        </w:rPr>
        <w:t xml:space="preserve"> таблице Д.2.</w:t>
      </w:r>
    </w:p>
    <w:p w:rsidR="00927190" w:rsidRPr="00991B1D" w:rsidRDefault="00927190" w:rsidP="00927190">
      <w:pPr>
        <w:spacing w:line="276" w:lineRule="auto"/>
        <w:rPr>
          <w:lang w:eastAsia="ru-RU"/>
        </w:rPr>
      </w:pPr>
      <w:r w:rsidRPr="00991B1D">
        <w:rPr>
          <w:lang w:eastAsia="ru-RU"/>
        </w:rPr>
        <w:t xml:space="preserve">Следует учитывать, что некоторые символы в файлах формата </w:t>
      </w:r>
      <w:r w:rsidRPr="00991B1D">
        <w:rPr>
          <w:lang w:val="en-US" w:eastAsia="ru-RU"/>
        </w:rPr>
        <w:t>XML</w:t>
      </w:r>
      <w:r w:rsidRPr="00991B1D">
        <w:rPr>
          <w:lang w:eastAsia="ru-RU"/>
        </w:rPr>
        <w:t xml:space="preserve"> кодируются следующим образом:</w:t>
      </w:r>
    </w:p>
    <w:p w:rsidR="00927190" w:rsidRPr="00991B1D" w:rsidRDefault="00927190" w:rsidP="00927190">
      <w:pPr>
        <w:rPr>
          <w:lang w:eastAsia="ru-RU"/>
        </w:rPr>
      </w:pPr>
    </w:p>
    <w:tbl>
      <w:tblPr>
        <w:tblStyle w:val="aff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927190" w:rsidRPr="00991B1D" w:rsidTr="00A1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Символ</w:t>
            </w:r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Способ кодирования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двойная кавычка</w:t>
            </w:r>
            <w:proofErr w:type="gramStart"/>
            <w:r w:rsidRPr="00991B1D">
              <w:rPr>
                <w:lang w:eastAsia="ru-RU"/>
              </w:rPr>
              <w:t xml:space="preserve"> (")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quot</w:t>
            </w:r>
            <w:proofErr w:type="spellEnd"/>
            <w:r w:rsidRPr="00991B1D">
              <w:rPr>
                <w:lang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одинарная кавычка</w:t>
            </w:r>
            <w:proofErr w:type="gramStart"/>
            <w:r w:rsidRPr="00991B1D">
              <w:rPr>
                <w:lang w:eastAsia="ru-RU"/>
              </w:rPr>
              <w:t xml:space="preserve"> (')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apos</w:t>
            </w:r>
            <w:proofErr w:type="spellEnd"/>
            <w:r w:rsidRPr="00991B1D">
              <w:rPr>
                <w:lang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левая угловая скобка</w:t>
            </w:r>
            <w:proofErr w:type="gramStart"/>
            <w:r w:rsidRPr="00991B1D">
              <w:rPr>
                <w:lang w:eastAsia="ru-RU"/>
              </w:rPr>
              <w:t xml:space="preserve"> ("&lt;")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lt</w:t>
            </w:r>
            <w:proofErr w:type="spellEnd"/>
            <w:r w:rsidRPr="00991B1D">
              <w:rPr>
                <w:lang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val="en-US" w:eastAsia="ru-RU"/>
              </w:rPr>
            </w:pPr>
            <w:r w:rsidRPr="00991B1D">
              <w:rPr>
                <w:lang w:eastAsia="ru-RU"/>
              </w:rPr>
              <w:t>правая угловая скобка</w:t>
            </w:r>
            <w:proofErr w:type="gramStart"/>
            <w:r w:rsidRPr="00991B1D">
              <w:rPr>
                <w:lang w:val="en-US" w:eastAsia="ru-RU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gt</w:t>
            </w:r>
            <w:proofErr w:type="spellEnd"/>
            <w:r w:rsidRPr="00991B1D">
              <w:rPr>
                <w:lang w:val="en-US"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val="en-US" w:eastAsia="ru-RU"/>
              </w:rPr>
            </w:pPr>
            <w:r w:rsidRPr="00991B1D">
              <w:rPr>
                <w:lang w:eastAsia="ru-RU"/>
              </w:rPr>
              <w:t>амперсант</w:t>
            </w:r>
            <w:proofErr w:type="gramStart"/>
            <w:r w:rsidRPr="00991B1D">
              <w:rPr>
                <w:lang w:val="en-US" w:eastAsia="ru-RU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&amp;amp;</w:t>
            </w:r>
          </w:p>
        </w:tc>
      </w:tr>
    </w:tbl>
    <w:p w:rsidR="00927190" w:rsidRPr="00991B1D" w:rsidRDefault="00927190" w:rsidP="00927190">
      <w:pPr>
        <w:rPr>
          <w:lang w:eastAsia="ru-RU"/>
        </w:rPr>
      </w:pPr>
    </w:p>
    <w:p w:rsidR="00927190" w:rsidRPr="00991B1D" w:rsidRDefault="00927190" w:rsidP="00927190">
      <w:pPr>
        <w:spacing w:line="240" w:lineRule="auto"/>
        <w:rPr>
          <w:lang w:eastAsia="ru-RU"/>
        </w:rPr>
      </w:pPr>
      <w:r w:rsidRPr="00991B1D">
        <w:t xml:space="preserve"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</w:t>
      </w:r>
      <w:r w:rsidRPr="00991B1D">
        <w:rPr>
          <w:rStyle w:val="affffc"/>
          <w:b w:val="0"/>
        </w:rPr>
        <w:t xml:space="preserve">справочнике </w:t>
      </w:r>
      <w:r w:rsidRPr="00991B1D">
        <w:rPr>
          <w:rStyle w:val="affffc"/>
          <w:b w:val="0"/>
          <w:lang w:val="en-US"/>
        </w:rPr>
        <w:t>Q</w:t>
      </w:r>
      <w:r w:rsidRPr="00991B1D">
        <w:rPr>
          <w:rStyle w:val="affffc"/>
          <w:b w:val="0"/>
        </w:rPr>
        <w:t>018.</w:t>
      </w:r>
    </w:p>
    <w:p w:rsidR="00927190" w:rsidRPr="00991B1D" w:rsidRDefault="00927190" w:rsidP="00927190">
      <w:pPr>
        <w:spacing w:line="240" w:lineRule="auto"/>
        <w:rPr>
          <w:strike/>
          <w:lang w:eastAsia="ru-RU"/>
        </w:rPr>
      </w:pPr>
      <w:r w:rsidRPr="00991B1D">
        <w:rPr>
          <w:strike/>
          <w:lang w:eastAsia="ru-RU"/>
        </w:rPr>
        <w:t xml:space="preserve"> </w:t>
      </w:r>
    </w:p>
    <w:p w:rsidR="00927190" w:rsidRPr="00991B1D" w:rsidRDefault="00927190" w:rsidP="00927190">
      <w:pPr>
        <w:pStyle w:val="af4"/>
        <w:numPr>
          <w:ilvl w:val="0"/>
          <w:numId w:val="0"/>
        </w:numPr>
        <w:spacing w:before="0" w:beforeAutospacing="0" w:after="0"/>
        <w:ind w:left="426"/>
        <w:jc w:val="both"/>
      </w:pPr>
      <w:r w:rsidRPr="00991B1D">
        <w:t>Таблица Д.2 Файл со сведениями об оказанной высокотехнологичной медицинской помощи</w:t>
      </w:r>
    </w:p>
    <w:tbl>
      <w:tblPr>
        <w:tblStyle w:val="aff5"/>
        <w:tblW w:w="10575" w:type="dxa"/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2358"/>
        <w:gridCol w:w="992"/>
        <w:gridCol w:w="606"/>
        <w:gridCol w:w="939"/>
        <w:gridCol w:w="2991"/>
      </w:tblGrid>
      <w:tr w:rsidR="00927190" w:rsidRPr="00991B1D" w:rsidTr="00A16675">
        <w:trPr>
          <w:tblHeader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b w:val="0"/>
              </w:rPr>
            </w:pPr>
            <w:r w:rsidRPr="00991B1D">
              <w:rPr>
                <w:rStyle w:val="affffc"/>
              </w:rPr>
              <w:t>Код элемента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b w:val="0"/>
              </w:rPr>
            </w:pPr>
            <w:r w:rsidRPr="00991B1D">
              <w:rPr>
                <w:rStyle w:val="affffc"/>
                <w:b w:val="0"/>
              </w:rPr>
              <w:t>Имя элемента</w:t>
            </w:r>
          </w:p>
        </w:tc>
        <w:tc>
          <w:tcPr>
            <w:tcW w:w="235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b w:val="0"/>
              </w:rPr>
            </w:pPr>
            <w:r w:rsidRPr="00991B1D">
              <w:rPr>
                <w:rStyle w:val="affffc"/>
                <w:b w:val="0"/>
              </w:rPr>
              <w:t>Наименование элемента</w:t>
            </w:r>
          </w:p>
        </w:tc>
        <w:tc>
          <w:tcPr>
            <w:tcW w:w="99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b w:val="0"/>
              </w:rPr>
            </w:pPr>
            <w:r w:rsidRPr="00991B1D">
              <w:rPr>
                <w:rStyle w:val="affffc"/>
                <w:b w:val="0"/>
                <w:sz w:val="16"/>
                <w:szCs w:val="16"/>
              </w:rPr>
              <w:t xml:space="preserve">Идентификатор элемента в справочнике </w:t>
            </w:r>
            <w:r w:rsidRPr="00991B1D">
              <w:rPr>
                <w:rStyle w:val="affffc"/>
                <w:b w:val="0"/>
                <w:sz w:val="16"/>
                <w:szCs w:val="16"/>
                <w:lang w:val="en-US"/>
              </w:rPr>
              <w:t>Q</w:t>
            </w:r>
            <w:r w:rsidRPr="00991B1D">
              <w:rPr>
                <w:rStyle w:val="affffc"/>
                <w:b w:val="0"/>
                <w:sz w:val="16"/>
                <w:szCs w:val="16"/>
              </w:rPr>
              <w:t>018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sz w:val="22"/>
                <w:szCs w:val="22"/>
              </w:rPr>
            </w:pPr>
            <w:r w:rsidRPr="00991B1D">
              <w:rPr>
                <w:rStyle w:val="affffc"/>
                <w:sz w:val="22"/>
                <w:szCs w:val="22"/>
              </w:rPr>
              <w:t>Тип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sz w:val="22"/>
                <w:szCs w:val="22"/>
              </w:rPr>
            </w:pPr>
            <w:proofErr w:type="gramStart"/>
            <w:r w:rsidRPr="00991B1D">
              <w:rPr>
                <w:rStyle w:val="affffc"/>
                <w:sz w:val="22"/>
                <w:szCs w:val="22"/>
              </w:rPr>
              <w:t>Фор</w:t>
            </w:r>
            <w:r w:rsidRPr="00991B1D">
              <w:rPr>
                <w:rStyle w:val="affffc"/>
                <w:sz w:val="22"/>
                <w:szCs w:val="22"/>
                <w:lang w:val="en-US"/>
              </w:rPr>
              <w:t>-</w:t>
            </w:r>
            <w:r w:rsidRPr="00991B1D">
              <w:rPr>
                <w:rStyle w:val="affffc"/>
                <w:sz w:val="22"/>
                <w:szCs w:val="22"/>
              </w:rPr>
              <w:t>мат</w:t>
            </w:r>
            <w:proofErr w:type="gramEnd"/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sz w:val="22"/>
                <w:szCs w:val="22"/>
              </w:rPr>
            </w:pPr>
            <w:r w:rsidRPr="00991B1D">
              <w:rPr>
                <w:rStyle w:val="affffc"/>
                <w:sz w:val="22"/>
                <w:szCs w:val="22"/>
              </w:rPr>
              <w:t>Дополнительная информация</w:t>
            </w: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Style w:val="affffc"/>
              </w:rPr>
              <w:t>Корневой элемент (Сведения о медпомощи)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rFonts w:eastAsia="Calibri"/>
                <w:lang w:val="en-US"/>
              </w:rPr>
              <w:t>ZL_</w:t>
            </w:r>
            <w:r w:rsidRPr="00991B1D">
              <w:rPr>
                <w:rFonts w:eastAsia="Calibri"/>
              </w:rPr>
              <w:t>LIST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ZGLV</w:t>
            </w:r>
          </w:p>
        </w:tc>
        <w:tc>
          <w:tcPr>
            <w:tcW w:w="235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Заголовок файла</w:t>
            </w:r>
          </w:p>
        </w:tc>
        <w:tc>
          <w:tcPr>
            <w:tcW w:w="99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ZGLV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Информация о передаваемом файле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SCHET</w:t>
            </w:r>
          </w:p>
        </w:tc>
        <w:tc>
          <w:tcPr>
            <w:tcW w:w="235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Счёт</w:t>
            </w:r>
          </w:p>
        </w:tc>
        <w:tc>
          <w:tcPr>
            <w:tcW w:w="99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SCHET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Информация о счете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ZAP</w:t>
            </w:r>
          </w:p>
        </w:tc>
        <w:tc>
          <w:tcPr>
            <w:tcW w:w="235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Записи</w:t>
            </w:r>
          </w:p>
        </w:tc>
        <w:tc>
          <w:tcPr>
            <w:tcW w:w="992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ZAP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Записи о случаях оказания медицинской помощи</w:t>
            </w: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Style w:val="affffc"/>
              </w:rPr>
              <w:t>Заголовок файла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ZGLV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Версия взаимодействия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ZGLV/VERSION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</w:t>
            </w:r>
            <w:r w:rsidRPr="00991B1D">
              <w:rPr>
                <w:rFonts w:eastAsia="Calibri"/>
              </w:rPr>
              <w:t>5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Текущей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редакции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соответствует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значение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«3.1</w:t>
            </w:r>
            <w:r w:rsidRPr="00991B1D">
              <w:rPr>
                <w:rFonts w:eastAsia="Calibri"/>
              </w:rPr>
              <w:t>.7</w:t>
            </w:r>
            <w:r w:rsidRPr="00991B1D">
              <w:rPr>
                <w:rFonts w:eastAsia="Calibri"/>
                <w:lang w:val="en-US"/>
              </w:rPr>
              <w:t>».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DATA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ZGLV/DATA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В формате ГГГГ-ММ-ДД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Имя файла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ZGLV/FILENAME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T(26)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Имя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файла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без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расширения</w:t>
            </w:r>
            <w:proofErr w:type="spellEnd"/>
            <w:r w:rsidRPr="00991B1D">
              <w:rPr>
                <w:rFonts w:eastAsia="Calibri"/>
                <w:lang w:val="en-US"/>
              </w:rPr>
              <w:t>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SD_Z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Количество записей в файле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ZL_LIST/ZGLV/SD_Z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N(9)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Style w:val="affffc"/>
              </w:rPr>
              <w:t>Счёт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SCHET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CODE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записи счета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SCHET/CODE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N(8)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Уникальный код (например, порядковый номер).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CODE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MO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ZL_LIST/SCHET/CODE_MO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Код МО – юридического лица. 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003.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YEAR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Отчетный год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SCHET/YEAR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MONTH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Отчетный месяц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SCHET/MONTH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NSCHET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счёта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SCHET/NSCHET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T(15)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DSCHET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выставления счёта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SCHET/DSCHET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В формате ГГГГ-ММ-ДД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PLAT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SCHET/PLAT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T(5)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002. При отсутствии сведений может не заполняться.</w:t>
            </w:r>
          </w:p>
        </w:tc>
      </w:tr>
      <w:tr w:rsidR="00927190" w:rsidRPr="00991B1D" w:rsidTr="00A16675">
        <w:trPr>
          <w:trHeight w:val="426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SUMMAV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Сумма, выставленная МО на </w:t>
            </w:r>
            <w:r w:rsidRPr="00991B1D">
              <w:rPr>
                <w:lang w:eastAsia="ru-RU"/>
              </w:rPr>
              <w:lastRenderedPageBreak/>
              <w:t>оплату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SCHET/SUMMAV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15.</w:t>
            </w:r>
            <w:r w:rsidRPr="00991B1D">
              <w:rPr>
                <w:rFonts w:eastAsia="Calibri"/>
                <w:lang w:val="en-US"/>
              </w:rPr>
              <w:t>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Служебное поле к счету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SCHET/COMENTS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SUMMAP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SCHET/SUMMAP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15.</w:t>
            </w:r>
            <w:r w:rsidRPr="00991B1D">
              <w:rPr>
                <w:rFonts w:eastAsia="Calibri"/>
                <w:lang w:val="en-US"/>
              </w:rPr>
              <w:t>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Заполняется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СМО (ТФОМС).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SANK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MEK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Финансовые санкции (МЭК)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ZL_LIST/SCHET/SANK_MEK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15.</w:t>
            </w:r>
            <w:r w:rsidRPr="00991B1D">
              <w:rPr>
                <w:rFonts w:eastAsia="Calibri"/>
                <w:lang w:val="en-US"/>
              </w:rPr>
              <w:t>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SANK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MEE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Финансовые санкции (МЭЭ)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ZL_LIST/SCHET/SANK_MEE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15.</w:t>
            </w:r>
            <w:r w:rsidRPr="00991B1D">
              <w:rPr>
                <w:rFonts w:eastAsia="Calibri"/>
                <w:lang w:val="en-US"/>
              </w:rPr>
              <w:t>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SANK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EKMP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Финансовые санкции (ЭКМП)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ZL_LIST/SCHET/SANK_EKMP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15.</w:t>
            </w:r>
            <w:r w:rsidRPr="00991B1D">
              <w:rPr>
                <w:rFonts w:eastAsia="Calibri"/>
                <w:lang w:val="en-US"/>
              </w:rPr>
              <w:t>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Style w:val="affffc"/>
              </w:rPr>
              <w:t>Записи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ZAP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N_ZAP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позиции записи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ZL_LIST/ZAP/N_ZAP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8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PR_NOV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ZL_LIST/ZAP/PR_NOV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0 – сведения об оказанной медицинской помощи передаются впервые;</w:t>
            </w:r>
          </w:p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1 – запись передается повторно после исправления.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PACIENT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 пациенте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ZAP/</w:t>
            </w:r>
            <w:r w:rsidRPr="00991B1D">
              <w:rPr>
                <w:sz w:val="16"/>
                <w:szCs w:val="16"/>
                <w:lang w:val="en-US" w:eastAsia="ru-RU"/>
              </w:rPr>
              <w:t>PACIENT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Z_SL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Сведения о законченном случае оказания медицинской помощи</w:t>
            </w: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Style w:val="affffc"/>
              </w:rPr>
              <w:t>Сведения о пациенте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PACIENT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записи о пациенте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PACIENT/ID_PAC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Возможно использование уникального идентификатора (учетного кода) </w:t>
            </w:r>
            <w:proofErr w:type="spellStart"/>
            <w:r w:rsidRPr="00991B1D">
              <w:rPr>
                <w:rFonts w:eastAsia="Calibri"/>
              </w:rPr>
              <w:t>пациента</w:t>
            </w:r>
            <w:proofErr w:type="gramStart"/>
            <w:r w:rsidRPr="00991B1D">
              <w:rPr>
                <w:rFonts w:eastAsia="Calibri"/>
              </w:rPr>
              <w:t>.Н</w:t>
            </w:r>
            <w:proofErr w:type="gramEnd"/>
            <w:r w:rsidRPr="00991B1D">
              <w:rPr>
                <w:rFonts w:eastAsia="Calibri"/>
              </w:rPr>
              <w:t>еобходим</w:t>
            </w:r>
            <w:proofErr w:type="spellEnd"/>
            <w:r w:rsidRPr="00991B1D">
              <w:rPr>
                <w:rFonts w:eastAsia="Calibri"/>
              </w:rPr>
              <w:t xml:space="preserve"> для связи с файлом персональных данных.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Тип документа, подтверждающего </w:t>
            </w:r>
            <w:r w:rsidRPr="00991B1D">
              <w:rPr>
                <w:lang w:eastAsia="ru-RU"/>
              </w:rPr>
              <w:lastRenderedPageBreak/>
              <w:t>фа</w:t>
            </w:r>
            <w:proofErr w:type="gramStart"/>
            <w:r w:rsidRPr="00991B1D">
              <w:rPr>
                <w:lang w:eastAsia="ru-RU"/>
              </w:rPr>
              <w:t>кт стр</w:t>
            </w:r>
            <w:proofErr w:type="gramEnd"/>
            <w:r w:rsidRPr="00991B1D">
              <w:rPr>
                <w:lang w:eastAsia="ru-RU"/>
              </w:rPr>
              <w:t>ахования по ОМС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PACIENT/VPOLIS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008.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Серия документа, подтверждающего фа</w:t>
            </w:r>
            <w:proofErr w:type="gramStart"/>
            <w:r w:rsidRPr="00991B1D">
              <w:rPr>
                <w:lang w:eastAsia="ru-RU"/>
              </w:rPr>
              <w:t>кт стр</w:t>
            </w:r>
            <w:proofErr w:type="gramEnd"/>
            <w:r w:rsidRPr="00991B1D">
              <w:rPr>
                <w:lang w:eastAsia="ru-RU"/>
              </w:rPr>
              <w:t>ахования по ОМС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PACIENT/SPOLIS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документа, подтверждающего фа</w:t>
            </w:r>
            <w:proofErr w:type="gramStart"/>
            <w:r w:rsidRPr="00991B1D">
              <w:rPr>
                <w:lang w:eastAsia="ru-RU"/>
              </w:rPr>
              <w:t>кт стр</w:t>
            </w:r>
            <w:proofErr w:type="gramEnd"/>
            <w:r w:rsidRPr="00991B1D">
              <w:rPr>
                <w:lang w:eastAsia="ru-RU"/>
              </w:rPr>
              <w:t>ахования по ОМС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PACIENT/NPOLIS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</w:t>
            </w:r>
            <w:r w:rsidRPr="00991B1D">
              <w:rPr>
                <w:rFonts w:eastAsia="Calibri"/>
              </w:rPr>
              <w:t>2</w:t>
            </w:r>
            <w:r w:rsidRPr="00991B1D">
              <w:rPr>
                <w:rFonts w:eastAsia="Calibri"/>
                <w:lang w:val="en-US"/>
              </w:rPr>
              <w:t>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Для полисов единого образца указывается ЕНП</w:t>
            </w:r>
          </w:p>
        </w:tc>
      </w:tr>
      <w:tr w:rsidR="00927190" w:rsidRPr="00991B1D" w:rsidTr="00A16675">
        <w:trPr>
          <w:trHeight w:val="593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ST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Регион страхования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PACIENT/ST_OKATO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</w:t>
            </w:r>
            <w:r w:rsidRPr="00991B1D">
              <w:rPr>
                <w:rFonts w:eastAsia="Calibri"/>
              </w:rPr>
              <w:t>5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927190" w:rsidRPr="00991B1D" w:rsidTr="00A16675">
        <w:trPr>
          <w:trHeight w:val="734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PACIENT/SMO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</w:t>
            </w:r>
            <w:r w:rsidRPr="00991B1D">
              <w:rPr>
                <w:rFonts w:eastAsia="Calibri"/>
              </w:rPr>
              <w:t>5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002. При отсутствии сведений может не заполняться.</w:t>
            </w:r>
          </w:p>
        </w:tc>
      </w:tr>
      <w:tr w:rsidR="00927190" w:rsidRPr="00991B1D" w:rsidTr="00A16675">
        <w:trPr>
          <w:trHeight w:val="639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ОГРН СМО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PACIENT/SMO_OGRN</w:t>
            </w:r>
          </w:p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</w:t>
            </w:r>
            <w:r w:rsidRPr="00991B1D">
              <w:rPr>
                <w:rFonts w:eastAsia="Calibri"/>
              </w:rPr>
              <w:t>15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Заполняются при невозможности указать реестровый номер СМО.</w:t>
            </w:r>
          </w:p>
        </w:tc>
      </w:tr>
      <w:tr w:rsidR="00927190" w:rsidRPr="00991B1D" w:rsidTr="00A16675">
        <w:trPr>
          <w:trHeight w:val="493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PACIENT/SMO_OK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</w:t>
            </w:r>
            <w:r w:rsidRPr="00991B1D">
              <w:rPr>
                <w:rFonts w:eastAsia="Calibri"/>
              </w:rPr>
              <w:t>5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Заполняются при невозможности указать реестровый номер СМО.</w:t>
            </w:r>
          </w:p>
        </w:tc>
      </w:tr>
      <w:tr w:rsidR="00927190" w:rsidRPr="00991B1D" w:rsidTr="00A16675">
        <w:trPr>
          <w:trHeight w:val="673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Наименование СМО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PACIENT/SMO_NAM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</w:t>
            </w:r>
            <w:r w:rsidRPr="00991B1D">
              <w:rPr>
                <w:rFonts w:eastAsia="Calibri"/>
              </w:rPr>
              <w:t>100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при невозможности указать ни реестровый номер, ни ОГРН СМО.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Направление на МСЭ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PACIENT/MSE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991B1D">
              <w:rPr>
                <w:rFonts w:eastAsia="Calibri"/>
              </w:rPr>
              <w:t>медико-социальной</w:t>
            </w:r>
            <w:proofErr w:type="gramEnd"/>
            <w:r w:rsidRPr="00991B1D">
              <w:rPr>
                <w:rFonts w:eastAsia="Calibri"/>
              </w:rPr>
              <w:t xml:space="preserve"> экспертизы.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новорождённого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PACIENT/NOVOR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T(9)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Указывается в случае оказания медицинской помощи ребёнку до государственной регистрации рождения.0 – признак </w:t>
            </w:r>
            <w:proofErr w:type="spellStart"/>
            <w:r w:rsidRPr="00991B1D">
              <w:rPr>
                <w:rFonts w:eastAsia="Calibri"/>
              </w:rPr>
              <w:t>отсутствует</w:t>
            </w:r>
            <w:proofErr w:type="gramStart"/>
            <w:r w:rsidRPr="00991B1D">
              <w:rPr>
                <w:rFonts w:eastAsia="Calibri"/>
              </w:rPr>
              <w:t>.Е</w:t>
            </w:r>
            <w:proofErr w:type="gramEnd"/>
            <w:r w:rsidRPr="00991B1D">
              <w:rPr>
                <w:rFonts w:eastAsia="Calibri"/>
              </w:rPr>
              <w:t>сли</w:t>
            </w:r>
            <w:proofErr w:type="spellEnd"/>
            <w:r w:rsidRPr="00991B1D">
              <w:rPr>
                <w:rFonts w:eastAsia="Calibri"/>
              </w:rPr>
              <w:t xml:space="preserve"> значение признака отлично от нуля, он заполняется по </w:t>
            </w:r>
            <w:r w:rsidRPr="00991B1D">
              <w:rPr>
                <w:rFonts w:eastAsia="Calibri"/>
              </w:rPr>
              <w:lastRenderedPageBreak/>
              <w:t xml:space="preserve">следующему </w:t>
            </w:r>
            <w:proofErr w:type="spellStart"/>
            <w:r w:rsidRPr="00991B1D">
              <w:rPr>
                <w:rFonts w:eastAsia="Calibri"/>
              </w:rPr>
              <w:t>шаблону:ПДДММГГН</w:t>
            </w:r>
            <w:proofErr w:type="spellEnd"/>
            <w:r w:rsidRPr="00991B1D">
              <w:rPr>
                <w:rFonts w:eastAsia="Calibri"/>
              </w:rPr>
              <w:t xml:space="preserve">, </w:t>
            </w:r>
            <w:proofErr w:type="spellStart"/>
            <w:r w:rsidRPr="00991B1D">
              <w:rPr>
                <w:rFonts w:eastAsia="Calibri"/>
              </w:rPr>
              <w:t>гдеП</w:t>
            </w:r>
            <w:proofErr w:type="spellEnd"/>
            <w:r w:rsidRPr="00991B1D">
              <w:rPr>
                <w:rFonts w:eastAsia="Calibri"/>
              </w:rPr>
              <w:t xml:space="preserve"> – пол ребёнка в соответствии с классификатором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005;ДД – день </w:t>
            </w:r>
            <w:proofErr w:type="spellStart"/>
            <w:r w:rsidRPr="00991B1D">
              <w:rPr>
                <w:rFonts w:eastAsia="Calibri"/>
              </w:rPr>
              <w:t>рождения;ММ</w:t>
            </w:r>
            <w:proofErr w:type="spellEnd"/>
            <w:r w:rsidRPr="00991B1D">
              <w:rPr>
                <w:rFonts w:eastAsia="Calibri"/>
              </w:rPr>
              <w:t xml:space="preserve"> – месяц </w:t>
            </w:r>
            <w:proofErr w:type="spellStart"/>
            <w:r w:rsidRPr="00991B1D">
              <w:rPr>
                <w:rFonts w:eastAsia="Calibri"/>
              </w:rPr>
              <w:t>рождения;ГГ</w:t>
            </w:r>
            <w:proofErr w:type="spellEnd"/>
            <w:r w:rsidRPr="00991B1D">
              <w:rPr>
                <w:rFonts w:eastAsia="Calibri"/>
              </w:rPr>
              <w:t xml:space="preserve"> – последние две цифры года </w:t>
            </w:r>
            <w:proofErr w:type="spellStart"/>
            <w:r w:rsidRPr="00991B1D">
              <w:rPr>
                <w:rFonts w:eastAsia="Calibri"/>
              </w:rPr>
              <w:t>рождения;Н</w:t>
            </w:r>
            <w:proofErr w:type="spellEnd"/>
            <w:r w:rsidRPr="00991B1D">
              <w:rPr>
                <w:rFonts w:eastAsia="Calibri"/>
              </w:rPr>
              <w:t xml:space="preserve"> – порядковый номер ребёнка (до двух знаков).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VNOV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Вес при рождении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PACIENT/VNOV_D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Указывается при оказании медицинской помощи недоношенным и маловесным </w:t>
            </w:r>
            <w:proofErr w:type="spellStart"/>
            <w:r w:rsidRPr="00991B1D">
              <w:rPr>
                <w:rFonts w:eastAsia="Calibri"/>
              </w:rPr>
              <w:t>детям</w:t>
            </w:r>
            <w:proofErr w:type="gramStart"/>
            <w:r w:rsidRPr="00991B1D">
              <w:rPr>
                <w:rFonts w:eastAsia="Calibri"/>
              </w:rPr>
              <w:t>.П</w:t>
            </w:r>
            <w:proofErr w:type="gramEnd"/>
            <w:r w:rsidRPr="00991B1D">
              <w:rPr>
                <w:rFonts w:eastAsia="Calibri"/>
              </w:rPr>
              <w:t>оле</w:t>
            </w:r>
            <w:proofErr w:type="spellEnd"/>
            <w:r w:rsidRPr="00991B1D">
              <w:rPr>
                <w:rFonts w:eastAsia="Calibri"/>
              </w:rPr>
              <w:t xml:space="preserve"> заполняется, если в качестве пациента указан ребёнок.</w:t>
            </w: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Style w:val="affffc"/>
              </w:rPr>
              <w:t>Сведения о законченном случае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Z_SL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записи в реестре случаев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IDCASE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USL_OK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Условия оказания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Z_SL/USL_OK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Классификатор условий оказания медицинской помощи (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006).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VIDPOM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Вид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Z_SL/VIDPOM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видов медицинской помощи. Справочник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008.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Z_SL/FOR_POM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Классификатор форм оказания медицинской помощи. </w:t>
            </w:r>
            <w:proofErr w:type="spellStart"/>
            <w:r w:rsidRPr="00991B1D">
              <w:rPr>
                <w:rFonts w:eastAsia="Calibri"/>
                <w:lang w:val="en-US"/>
              </w:rPr>
              <w:t>Справочник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V014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МО, </w:t>
            </w:r>
            <w:proofErr w:type="gramStart"/>
            <w:r w:rsidRPr="00991B1D">
              <w:rPr>
                <w:lang w:eastAsia="ru-RU"/>
              </w:rPr>
              <w:t>направившей</w:t>
            </w:r>
            <w:proofErr w:type="gramEnd"/>
            <w:r w:rsidRPr="00991B1D">
              <w:rPr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/>
              </w:rPr>
              <w:t>Z_SL/NPR_MO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Код МО – юридического лица. 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003. Заполнение обязательно в случаях оказания:1. плановой медицинской помощи в условиях стационара (</w:t>
            </w:r>
            <w:r w:rsidRPr="00991B1D">
              <w:rPr>
                <w:rFonts w:eastAsia="Calibri"/>
                <w:lang w:val="en-US"/>
              </w:rPr>
              <w:t>FOR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POM</w:t>
            </w:r>
            <w:r w:rsidRPr="00991B1D">
              <w:rPr>
                <w:rFonts w:eastAsia="Calibri"/>
              </w:rPr>
              <w:t xml:space="preserve">=3 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= 1); 2. в условиях дневного стационара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</w:t>
            </w:r>
            <w:r w:rsidRPr="00991B1D">
              <w:rPr>
                <w:rFonts w:eastAsia="Calibri"/>
              </w:rPr>
              <w:lastRenderedPageBreak/>
              <w:t>=2)</w:t>
            </w:r>
            <w:proofErr w:type="gramStart"/>
            <w:r w:rsidRPr="00991B1D">
              <w:rPr>
                <w:rFonts w:eastAsia="Calibri"/>
              </w:rPr>
              <w:t xml:space="preserve">;3. медицинской помощи при подозрении на злокачественное новообразование или 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 при направлении из другой МО</w:t>
            </w:r>
            <w:proofErr w:type="gramEnd"/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NPR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/>
              </w:rPr>
              <w:t>Z_SL/NPR_DATE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на основании направления на лечение. Заполнение обязательно в случаях оказания:1. плановой медицинской помощи в условиях стационара (</w:t>
            </w:r>
            <w:r w:rsidRPr="00991B1D">
              <w:rPr>
                <w:rFonts w:eastAsia="Calibri"/>
                <w:lang w:val="en-US"/>
              </w:rPr>
              <w:t>FOR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POM</w:t>
            </w:r>
            <w:r w:rsidRPr="00991B1D">
              <w:rPr>
                <w:rFonts w:eastAsia="Calibri"/>
              </w:rPr>
              <w:t xml:space="preserve">=3 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= 1); </w:t>
            </w:r>
            <w:proofErr w:type="gramStart"/>
            <w:r w:rsidRPr="00991B1D">
              <w:rPr>
                <w:rFonts w:eastAsia="Calibri"/>
              </w:rPr>
              <w:t>2. в условиях дневного стационара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=2)3. медицинской помощи при подозрении на злокачественное новообразование или 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 при направлении из другой МО</w:t>
            </w:r>
            <w:proofErr w:type="gramEnd"/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МО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Z_SL/LPU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МО лечения, указывается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003.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Z</w:t>
            </w:r>
            <w:r w:rsidRPr="00991B1D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начала лечения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Z_SL/DATE_Z_1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Z_</w:t>
            </w:r>
            <w:r w:rsidRPr="00991B1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окончания лечения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Z_SL/DATE_Z_2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Продолжительность </w:t>
            </w:r>
            <w:proofErr w:type="spellStart"/>
            <w:r w:rsidRPr="00991B1D">
              <w:rPr>
                <w:lang w:eastAsia="ru-RU"/>
              </w:rPr>
              <w:t>гопитализации</w:t>
            </w:r>
            <w:proofErr w:type="spellEnd"/>
            <w:r w:rsidRPr="00991B1D">
              <w:rPr>
                <w:lang w:eastAsia="ru-RU"/>
              </w:rPr>
              <w:t xml:space="preserve"> (койко-дни/</w:t>
            </w:r>
            <w:proofErr w:type="spellStart"/>
            <w:r w:rsidRPr="00991B1D">
              <w:rPr>
                <w:lang w:eastAsia="ru-RU"/>
              </w:rPr>
              <w:t>пациенто</w:t>
            </w:r>
            <w:proofErr w:type="spellEnd"/>
            <w:r w:rsidRPr="00991B1D">
              <w:rPr>
                <w:lang w:eastAsia="ru-RU"/>
              </w:rPr>
              <w:t>-дни)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Z_SL/KD_Z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Вес при рождении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Z_SL/VNOV_M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  <w:proofErr w:type="gramStart"/>
            <w:r w:rsidRPr="00991B1D">
              <w:rPr>
                <w:rFonts w:eastAsia="Calibri"/>
                <w:lang w:val="en-US"/>
              </w:rPr>
              <w:t>M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4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Указывается при оказании медицинской помощи недоношенным и маловесным </w:t>
            </w:r>
            <w:proofErr w:type="spellStart"/>
            <w:r w:rsidRPr="00991B1D">
              <w:rPr>
                <w:rFonts w:eastAsia="Calibri"/>
              </w:rPr>
              <w:t>детям</w:t>
            </w:r>
            <w:proofErr w:type="gramStart"/>
            <w:r w:rsidRPr="00991B1D">
              <w:rPr>
                <w:rFonts w:eastAsia="Calibri"/>
              </w:rPr>
              <w:t>.П</w:t>
            </w:r>
            <w:proofErr w:type="gramEnd"/>
            <w:r w:rsidRPr="00991B1D">
              <w:rPr>
                <w:rFonts w:eastAsia="Calibri"/>
              </w:rPr>
              <w:t>оле</w:t>
            </w:r>
            <w:proofErr w:type="spellEnd"/>
            <w:r w:rsidRPr="00991B1D">
              <w:rPr>
                <w:rFonts w:eastAsia="Calibri"/>
              </w:rPr>
              <w:t xml:space="preserve"> заполняется, если в качестве пациента указана мать.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Результат обращения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Z_SL/RSLT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Классификатор результатов обращения за медицинской помощью </w:t>
            </w:r>
            <w:r w:rsidRPr="00991B1D">
              <w:rPr>
                <w:rFonts w:eastAsia="Calibri"/>
                <w:lang w:val="en-US"/>
              </w:rPr>
              <w:t>(</w:t>
            </w:r>
            <w:proofErr w:type="spellStart"/>
            <w:r w:rsidRPr="00991B1D">
              <w:rPr>
                <w:rFonts w:eastAsia="Calibri"/>
                <w:lang w:val="en-US"/>
              </w:rPr>
              <w:t>Приложение</w:t>
            </w:r>
            <w:proofErr w:type="spellEnd"/>
            <w:proofErr w:type="gramStart"/>
            <w:r w:rsidRPr="00991B1D">
              <w:rPr>
                <w:rFonts w:eastAsia="Calibri"/>
                <w:lang w:val="en-US"/>
              </w:rPr>
              <w:t xml:space="preserve"> А</w:t>
            </w:r>
            <w:proofErr w:type="gramEnd"/>
            <w:r w:rsidRPr="00991B1D">
              <w:rPr>
                <w:rFonts w:eastAsia="Calibri"/>
                <w:lang w:val="en-US"/>
              </w:rPr>
              <w:t xml:space="preserve"> V009).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Исход заболевания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Z_SL/ISHOD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Классификатор исходов заболевания (Приложение</w:t>
            </w:r>
            <w:proofErr w:type="gramStart"/>
            <w:r w:rsidRPr="00991B1D">
              <w:rPr>
                <w:rFonts w:eastAsia="Calibri"/>
              </w:rPr>
              <w:t xml:space="preserve"> А</w:t>
            </w:r>
            <w:proofErr w:type="gramEnd"/>
            <w:r w:rsidRPr="00991B1D">
              <w:rPr>
                <w:rFonts w:eastAsia="Calibri"/>
              </w:rPr>
              <w:t xml:space="preserve">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012).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Z_SL/OS_SLUCH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НМ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Указываются все имевшиеся особые случаи.1 – медицинская помощь оказана новорожденному ребенку до государственной регистрации рождения при многоплодных родах;2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Сведения о случае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Z_SL/IDSP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способов оплаты медицинской помощи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010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Z_SL/SUMV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proofErr w:type="gramStart"/>
            <w:r w:rsidRPr="00991B1D">
              <w:rPr>
                <w:rFonts w:eastAsia="Calibri"/>
              </w:rPr>
              <w:t>Равна</w:t>
            </w:r>
            <w:proofErr w:type="gramEnd"/>
            <w:r w:rsidRPr="00991B1D">
              <w:rPr>
                <w:rFonts w:eastAsia="Calibri"/>
              </w:rPr>
              <w:t xml:space="preserve"> сумме значений </w:t>
            </w:r>
            <w:r w:rsidRPr="00991B1D">
              <w:rPr>
                <w:rFonts w:eastAsia="Calibri"/>
                <w:lang w:val="en-US"/>
              </w:rPr>
              <w:t>SUM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</w:t>
            </w:r>
            <w:r w:rsidRPr="00991B1D">
              <w:rPr>
                <w:rFonts w:eastAsia="Calibri"/>
              </w:rPr>
              <w:t xml:space="preserve"> вложенных элементов </w:t>
            </w:r>
            <w:r w:rsidRPr="00991B1D">
              <w:rPr>
                <w:rFonts w:eastAsia="Calibri"/>
                <w:lang w:val="en-US"/>
              </w:rPr>
              <w:t>SL</w:t>
            </w:r>
            <w:r w:rsidRPr="00991B1D">
              <w:rPr>
                <w:rFonts w:eastAsia="Calibri"/>
              </w:rPr>
              <w:t>, не может иметь нулевое значение.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OPLATA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MS Mincho"/>
                <w:lang w:eastAsia="ru-RU"/>
              </w:rPr>
            </w:pPr>
            <w:r w:rsidRPr="00991B1D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MS Mincho"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Z_SL/OPLATA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Оплата случая оказания медпомощи:0 – не принято </w:t>
            </w:r>
            <w:r w:rsidRPr="00991B1D">
              <w:rPr>
                <w:rFonts w:eastAsia="Calibri"/>
              </w:rPr>
              <w:lastRenderedPageBreak/>
              <w:t>решение об оплате</w:t>
            </w:r>
            <w:proofErr w:type="gramStart"/>
            <w:r w:rsidRPr="00991B1D">
              <w:rPr>
                <w:rFonts w:eastAsia="Calibri"/>
              </w:rPr>
              <w:t>1</w:t>
            </w:r>
            <w:proofErr w:type="gramEnd"/>
            <w:r w:rsidRPr="00991B1D">
              <w:rPr>
                <w:rFonts w:eastAsia="Calibri"/>
              </w:rPr>
              <w:t xml:space="preserve"> – полная;2 – полный отказ;3 – частичный отказ.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SUMP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Z_SL/SUMP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Заполняется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СМО (ТФОМС).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SANK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t xml:space="preserve">Сведения о санкциях 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Z_SL/SANK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Описывает санкции, примененные в рамках данного законченного случая.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SANK_IT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Сумма санкций по законченному случаю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Z_SL/SANK_IT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Итоговые санкции определяются на основании санкций, описанных в элементе </w:t>
            </w:r>
            <w:r w:rsidRPr="00991B1D">
              <w:rPr>
                <w:rFonts w:eastAsia="Calibri"/>
                <w:lang w:val="en-US"/>
              </w:rPr>
              <w:t>SANK</w:t>
            </w:r>
            <w:r w:rsidRPr="00991B1D">
              <w:rPr>
                <w:rFonts w:eastAsia="Calibri"/>
              </w:rPr>
              <w:t>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/>
              </w:rPr>
              <w:t>REG21_</w:t>
            </w:r>
            <w:r w:rsidRPr="00991B1D">
              <w:t>Z_SL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Региональные элементы в законченном случае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sz w:val="16"/>
                <w:szCs w:val="16"/>
                <w:lang w:val="en-US"/>
              </w:rPr>
              <w:t>REG21_Z_SL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  <w:r w:rsidRPr="00991B1D">
              <w:rPr>
                <w:rStyle w:val="affffc"/>
              </w:rPr>
              <w:t>Сведения о случае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SL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SL_ID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Идентификатор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SL_ID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Уникально идентифицирует элемент </w:t>
            </w:r>
            <w:r w:rsidRPr="00991B1D">
              <w:rPr>
                <w:rFonts w:eastAsia="Calibri"/>
                <w:lang w:val="en-US"/>
              </w:rPr>
              <w:t>SL</w:t>
            </w:r>
            <w:r w:rsidRPr="00991B1D">
              <w:rPr>
                <w:rFonts w:eastAsia="Calibri"/>
              </w:rPr>
              <w:t xml:space="preserve"> в пределах законченного случая.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VID_HMP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Вид высокотехнологичной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Z_SL/SL/VID_HMP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Классификатор видов высокотехнологичной медицинской помощи. </w:t>
            </w:r>
            <w:proofErr w:type="spellStart"/>
            <w:r w:rsidRPr="00991B1D">
              <w:rPr>
                <w:rFonts w:eastAsia="Calibri"/>
                <w:lang w:val="en-US"/>
              </w:rPr>
              <w:t>Справочник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V018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METOD_HMP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Метод высокотехнологичной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METOD_HMP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Классификатор методов высокотехнологичной медицинской помощи. </w:t>
            </w:r>
            <w:proofErr w:type="spellStart"/>
            <w:r w:rsidRPr="00991B1D">
              <w:rPr>
                <w:rFonts w:eastAsia="Calibri"/>
                <w:lang w:val="en-US"/>
              </w:rPr>
              <w:t>Справочник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V019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Подразделение МО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Z_SL/SL/LPU_1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T(8)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Подразделение МО лечения в соответствии с региональным справочником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отделения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Z_SL/SL/PODR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Отделение МО лечения в соответствии с региональным справочником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Профиль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Z_SL/SL/PROFIL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Классификатор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V002.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Профиль койки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</w:t>
            </w:r>
            <w:r w:rsidRPr="00991B1D">
              <w:rPr>
                <w:sz w:val="16"/>
                <w:szCs w:val="16"/>
                <w:lang w:val="en-US" w:eastAsia="ru-RU"/>
              </w:rPr>
              <w:lastRenderedPageBreak/>
              <w:t>L/PROFIL_K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lastRenderedPageBreak/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Классификатор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V020.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детского профиля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Z_SL/SL/DET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0-нет, 1-да</w:t>
            </w:r>
            <w:proofErr w:type="gramStart"/>
            <w:r w:rsidRPr="00991B1D">
              <w:rPr>
                <w:rFonts w:eastAsia="Calibri"/>
              </w:rPr>
              <w:t>.З</w:t>
            </w:r>
            <w:proofErr w:type="gramEnd"/>
            <w:r w:rsidRPr="00991B1D">
              <w:rPr>
                <w:rFonts w:eastAsia="Calibri"/>
              </w:rPr>
              <w:t>аполняется в зависимости от профиля оказанной медицинской помощи.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TAL_D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выдачи талона на ВМП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Z_SL/SL/TAL_D</w:t>
            </w:r>
          </w:p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на основании талона на ВМП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TAL_NUM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талона на ВМП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Z_SL/SL/TAL_NUM</w:t>
            </w:r>
          </w:p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на основании талона на ВМП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TAL_P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планируемой госпитализации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Z_SL/SL/TAL_P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на основании талона на ВМП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Номер истории болезни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Z_SL/SL/NHISTORY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T(50)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Дата начала лечения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Z_SL/SL/DATE_1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Дата окончания лечения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Z_SL/SL/DATE_2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 первичный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Z_SL/SL/DS0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Н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Код из справочника МКБ до уровня подрубрики. </w:t>
            </w:r>
            <w:proofErr w:type="spellStart"/>
            <w:r w:rsidRPr="00991B1D">
              <w:rPr>
                <w:rFonts w:eastAsia="Calibri"/>
                <w:lang w:val="en-US"/>
              </w:rPr>
              <w:t>Указывается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при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наличии</w:t>
            </w:r>
            <w:proofErr w:type="spellEnd"/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 основной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Z_SL/SL/DS1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Код из справочника МКБ до уровня подрубрики.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Z_SL/SL/DS2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Z_SL/SL/DS3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/>
              </w:rPr>
              <w:t>C_ZAB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Характер основного заболевания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Z_SL/SL/C_ZAB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характера заболевания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027.Обязательно к заполнению при </w:t>
            </w:r>
            <w:r w:rsidRPr="00991B1D">
              <w:rPr>
                <w:rFonts w:eastAsia="Calibri"/>
              </w:rPr>
              <w:lastRenderedPageBreak/>
              <w:t xml:space="preserve">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Z_SL/SL/DS_ONK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значениями:0 - при отсутствии подозрения на злокачественное новообразование;1 - при выявлении подозрения на злокачественное новообразование.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CODE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MES</w:t>
            </w:r>
            <w:r w:rsidRPr="00991B1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</w:t>
            </w:r>
            <w:r w:rsidRPr="00991B1D">
              <w:t>стандарта 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CODE_MES1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при наличии утверждённого стандарта.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CODE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MES</w:t>
            </w:r>
            <w:r w:rsidRPr="00991B1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</w:t>
            </w:r>
            <w:r w:rsidRPr="00991B1D">
              <w:t xml:space="preserve"> стандарта  медицинской помощи </w:t>
            </w:r>
            <w:r w:rsidRPr="00991B1D">
              <w:rPr>
                <w:lang w:eastAsia="ru-RU"/>
              </w:rPr>
              <w:t>сопутствующего заболевания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CODE_MES2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при наличии утверждённого стандарта.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 w:eastAsia="ru-RU"/>
              </w:rPr>
              <w:t>NAPR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Сведения об оформлении направления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</w:t>
            </w:r>
            <w:r w:rsidRPr="00991B1D">
              <w:rPr>
                <w:sz w:val="16"/>
                <w:szCs w:val="16"/>
                <w:lang w:val="en-US"/>
              </w:rPr>
              <w:t xml:space="preserve"> </w:t>
            </w:r>
            <w:r w:rsidRPr="00991B1D">
              <w:rPr>
                <w:sz w:val="16"/>
                <w:szCs w:val="16"/>
                <w:lang w:val="en-US" w:eastAsia="ru-RU"/>
              </w:rPr>
              <w:t>NAPR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в случае оформления направления при подозрении на злокачественное новообразование (</w:t>
            </w:r>
            <w:r w:rsidRPr="00991B1D">
              <w:rPr>
                <w:rFonts w:eastAsia="Calibri"/>
                <w:lang w:val="en-US"/>
              </w:rPr>
              <w:t>DS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ONK</w:t>
            </w:r>
            <w:r w:rsidRPr="00991B1D">
              <w:rPr>
                <w:rFonts w:eastAsia="Calibri"/>
              </w:rPr>
              <w:t xml:space="preserve">=1) или 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97).При отсутствии подозрения на злокачественное </w:t>
            </w:r>
            <w:r w:rsidRPr="00991B1D">
              <w:rPr>
                <w:rFonts w:eastAsia="Calibri"/>
              </w:rPr>
              <w:lastRenderedPageBreak/>
              <w:t>новообразование или установленного диагноза злокачественного новообразования заполнению не подлежит.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 проведении консилиума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/>
              </w:rPr>
              <w:t>Z_SL/SL/CONS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Содержит сведения о проведении консилиума в целях определения тактики обследования или </w:t>
            </w:r>
            <w:proofErr w:type="spellStart"/>
            <w:r w:rsidRPr="00991B1D">
              <w:rPr>
                <w:rFonts w:eastAsia="Calibri"/>
              </w:rPr>
              <w:t>лечения</w:t>
            </w:r>
            <w:proofErr w:type="gramStart"/>
            <w:r w:rsidRPr="00991B1D">
              <w:rPr>
                <w:rFonts w:eastAsia="Calibri"/>
              </w:rPr>
              <w:t>.О</w:t>
            </w:r>
            <w:proofErr w:type="gramEnd"/>
            <w:r w:rsidRPr="00991B1D">
              <w:rPr>
                <w:rFonts w:eastAsia="Calibri"/>
              </w:rPr>
              <w:t>бязательно</w:t>
            </w:r>
            <w:proofErr w:type="spellEnd"/>
            <w:r w:rsidRPr="00991B1D">
              <w:rPr>
                <w:rFonts w:eastAsia="Calibri"/>
              </w:rPr>
              <w:t xml:space="preserve"> к заполнению при подозрении на злокачественное новообразование (</w:t>
            </w:r>
            <w:r w:rsidRPr="00991B1D">
              <w:rPr>
                <w:rFonts w:eastAsia="Calibri"/>
                <w:lang w:val="en-US"/>
              </w:rPr>
              <w:t>DS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ONK</w:t>
            </w:r>
            <w:r w:rsidRPr="00991B1D">
              <w:rPr>
                <w:rFonts w:eastAsia="Calibri"/>
              </w:rPr>
              <w:t xml:space="preserve">=1) или 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97).При отсутствии подозрения на злокачественное новообразование или установленного диагноза злокачественного новообразования заполнению не подлежит.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lang w:val="en-US"/>
              </w:rPr>
              <w:t>ONK_SL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t>Сведения о случае лечения онкологического заболевания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254"/>
              </w:tabs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254"/>
              </w:tabs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Специальность </w:t>
            </w:r>
            <w:r w:rsidRPr="00991B1D">
              <w:rPr>
                <w:lang w:eastAsia="ru-RU"/>
              </w:rPr>
              <w:lastRenderedPageBreak/>
              <w:t>лечащего врача/ врача, закрывшего историю болезни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AP/</w:t>
            </w:r>
            <w:r w:rsidRPr="00991B1D">
              <w:rPr>
                <w:sz w:val="16"/>
                <w:szCs w:val="16"/>
                <w:lang w:val="en-US" w:eastAsia="ru-RU"/>
              </w:rPr>
              <w:t>Z_SL/SL/PRVS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lastRenderedPageBreak/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</w:t>
            </w:r>
            <w:r w:rsidRPr="00991B1D">
              <w:rPr>
                <w:rFonts w:eastAsia="Calibri"/>
              </w:rPr>
              <w:lastRenderedPageBreak/>
              <w:t>медицинских специальностей (должностей) (Приложение</w:t>
            </w:r>
            <w:proofErr w:type="gramStart"/>
            <w:r w:rsidRPr="00991B1D">
              <w:rPr>
                <w:rFonts w:eastAsia="Calibri"/>
              </w:rPr>
              <w:t xml:space="preserve"> А</w:t>
            </w:r>
            <w:proofErr w:type="gramEnd"/>
            <w:r w:rsidRPr="00991B1D">
              <w:rPr>
                <w:rFonts w:eastAsia="Calibri"/>
              </w:rPr>
              <w:t xml:space="preserve">,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021).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VERS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Код классификатора медицинских специальностей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Z_SL/SL/VERS_SPEC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T(4)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имя используемого классификатора медицинских специальностей, например «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021».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Код лечащего врача/ врача, закрывшего историю болезни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Z_SL/SL/IDDOKT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Территориальный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справочник</w:t>
            </w:r>
            <w:proofErr w:type="spellEnd"/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Z_SL/SL/ED_COL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N(5.2)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Тариф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254"/>
              </w:tabs>
              <w:jc w:val="left"/>
              <w:rPr>
                <w:rFonts w:eastAsia="MS Mincho"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Z_SL/SL/TARIF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254"/>
              </w:tabs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SUM_M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MS Mincho"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Z_SL/SL/SUM_M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об услуге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Описывает услуги, оказанные в рамках данного случая. 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</w:t>
            </w:r>
            <w:r w:rsidRPr="00991B1D">
              <w:rPr>
                <w:rFonts w:eastAsia="Calibri"/>
              </w:rPr>
              <w:lastRenderedPageBreak/>
              <w:t xml:space="preserve">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 в случае проведения хирургического лечения, лучевой или химиолучевой терапии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Служебное поле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</w:t>
            </w:r>
            <w:r w:rsidRPr="00991B1D">
              <w:rPr>
                <w:sz w:val="16"/>
                <w:szCs w:val="16"/>
                <w:lang w:val="en-US"/>
              </w:rPr>
              <w:t xml:space="preserve"> </w:t>
            </w:r>
            <w:r w:rsidRPr="00991B1D">
              <w:rPr>
                <w:sz w:val="16"/>
                <w:szCs w:val="16"/>
                <w:lang w:val="en-US" w:eastAsia="ru-RU"/>
              </w:rPr>
              <w:t>COMENTSL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rPr>
                <w:lang w:val="en-US"/>
              </w:rPr>
              <w:t>REG21_</w:t>
            </w:r>
            <w:r w:rsidRPr="00991B1D">
              <w:t>SL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Региональные элементы в случае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  <w:vAlign w:val="center"/>
          </w:tcPr>
          <w:p w:rsidR="00927190" w:rsidRPr="00991B1D" w:rsidRDefault="00927190" w:rsidP="00A16675">
            <w:pPr>
              <w:pStyle w:val="16"/>
              <w:jc w:val="center"/>
              <w:rPr>
                <w:b/>
                <w:lang w:eastAsia="ru-RU"/>
              </w:rPr>
            </w:pPr>
            <w:r w:rsidRPr="00991B1D">
              <w:rPr>
                <w:b/>
                <w:lang w:eastAsia="ru-RU"/>
              </w:rPr>
              <w:t>Сведения об оформлении направления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NAPR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 w:eastAsia="ru-RU"/>
              </w:rPr>
              <w:t>NAPR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направления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 NAPR/NAPR_DATE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 NAPR/NAPR_MO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  <w:r w:rsidRPr="00991B1D">
              <w:rPr>
                <w:lang w:eastAsia="ru-RU"/>
              </w:rPr>
              <w:t xml:space="preserve">Код МО – юридического лица. Заполняется в соответствии со справочником </w:t>
            </w:r>
            <w:r w:rsidRPr="00991B1D">
              <w:rPr>
                <w:lang w:val="en-US" w:eastAsia="ru-RU"/>
              </w:rPr>
              <w:t>F</w:t>
            </w:r>
            <w:r w:rsidRPr="00991B1D">
              <w:rPr>
                <w:lang w:eastAsia="ru-RU"/>
              </w:rPr>
              <w:t xml:space="preserve">003. Заполнение обязательно в случаях оформления направления в </w:t>
            </w:r>
            <w:proofErr w:type="gramStart"/>
            <w:r w:rsidRPr="00991B1D">
              <w:rPr>
                <w:lang w:eastAsia="ru-RU"/>
              </w:rPr>
              <w:t>другую</w:t>
            </w:r>
            <w:proofErr w:type="gramEnd"/>
            <w:r w:rsidRPr="00991B1D">
              <w:rPr>
                <w:lang w:eastAsia="ru-RU"/>
              </w:rPr>
              <w:t xml:space="preserve"> </w:t>
            </w:r>
            <w:r w:rsidRPr="00991B1D">
              <w:rPr>
                <w:lang w:val="en-US" w:eastAsia="ru-RU"/>
              </w:rPr>
              <w:t>МО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Вид направления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 NAPR/NAPR_V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Классификатор видов направления </w:t>
            </w:r>
            <w:r w:rsidRPr="00991B1D">
              <w:rPr>
                <w:lang w:val="en-US" w:eastAsia="ru-RU"/>
              </w:rPr>
              <w:t>V</w:t>
            </w:r>
            <w:r w:rsidRPr="00991B1D">
              <w:rPr>
                <w:lang w:eastAsia="ru-RU"/>
              </w:rPr>
              <w:t>028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Метод диагностического исследования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 NAPR/MET_ISSL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Если </w:t>
            </w:r>
            <w:r w:rsidRPr="00991B1D">
              <w:rPr>
                <w:lang w:val="en-US" w:eastAsia="ru-RU"/>
              </w:rPr>
              <w:t>NAPR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V</w:t>
            </w:r>
            <w:r w:rsidRPr="00991B1D">
              <w:rPr>
                <w:lang w:eastAsia="ru-RU"/>
              </w:rPr>
              <w:t xml:space="preserve">=3, заполняется в соответствии с классификатором методов диагностического исследования </w:t>
            </w:r>
            <w:r w:rsidRPr="00991B1D">
              <w:rPr>
                <w:lang w:val="en-US" w:eastAsia="ru-RU"/>
              </w:rPr>
              <w:t>V</w:t>
            </w:r>
            <w:r w:rsidRPr="00991B1D">
              <w:rPr>
                <w:lang w:eastAsia="ru-RU"/>
              </w:rPr>
              <w:t>029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 NAPR/NAPR_USL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T(15)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  <w:r w:rsidRPr="00991B1D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991B1D">
              <w:rPr>
                <w:lang w:val="en-US" w:eastAsia="ru-RU"/>
              </w:rPr>
              <w:t>V</w:t>
            </w:r>
            <w:r w:rsidRPr="00991B1D">
              <w:rPr>
                <w:lang w:eastAsia="ru-RU"/>
              </w:rPr>
              <w:t xml:space="preserve">001). </w:t>
            </w:r>
            <w:proofErr w:type="spellStart"/>
            <w:r w:rsidRPr="00991B1D">
              <w:rPr>
                <w:lang w:val="en-US" w:eastAsia="ru-RU"/>
              </w:rPr>
              <w:t>Обязательно</w:t>
            </w:r>
            <w:proofErr w:type="spellEnd"/>
            <w:r w:rsidRPr="00991B1D">
              <w:rPr>
                <w:lang w:val="en-US" w:eastAsia="ru-RU"/>
              </w:rPr>
              <w:t xml:space="preserve"> к </w:t>
            </w:r>
            <w:proofErr w:type="spellStart"/>
            <w:r w:rsidRPr="00991B1D">
              <w:rPr>
                <w:lang w:val="en-US" w:eastAsia="ru-RU"/>
              </w:rPr>
              <w:t>заполнению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при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заполненном</w:t>
            </w:r>
            <w:proofErr w:type="spellEnd"/>
            <w:r w:rsidRPr="00991B1D">
              <w:rPr>
                <w:lang w:val="en-US" w:eastAsia="ru-RU"/>
              </w:rPr>
              <w:t xml:space="preserve"> MET_ISSL</w:t>
            </w: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  <w:vAlign w:val="center"/>
          </w:tcPr>
          <w:p w:rsidR="00927190" w:rsidRPr="00991B1D" w:rsidRDefault="00927190" w:rsidP="00A16675">
            <w:pPr>
              <w:pStyle w:val="16"/>
              <w:jc w:val="center"/>
              <w:rPr>
                <w:b/>
                <w:lang w:eastAsia="ru-RU"/>
              </w:rPr>
            </w:pPr>
            <w:r w:rsidRPr="00991B1D">
              <w:rPr>
                <w:b/>
                <w:lang w:eastAsia="ru-RU"/>
              </w:rPr>
              <w:t>Сведения о проведении консилиума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PR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Цель проведения консилиума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</w:t>
            </w:r>
            <w:r w:rsidRPr="00991B1D">
              <w:rPr>
                <w:sz w:val="16"/>
                <w:szCs w:val="16"/>
                <w:lang w:val="en-US"/>
              </w:rPr>
              <w:t>CONS/PR_CONS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целей консилиума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019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DT_CONS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Дата проведения консилиума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</w:t>
            </w:r>
            <w:r w:rsidRPr="00991B1D">
              <w:rPr>
                <w:sz w:val="16"/>
                <w:szCs w:val="16"/>
                <w:lang w:val="en-US"/>
              </w:rPr>
              <w:t>CONS/DT_CONS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Обязательно заполнению, если консилиум проведен (</w:t>
            </w:r>
            <w:r w:rsidRPr="00991B1D">
              <w:rPr>
                <w:rFonts w:eastAsia="Calibri"/>
                <w:lang w:val="en-US"/>
              </w:rPr>
              <w:t>PR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CONS</w:t>
            </w:r>
            <w:r w:rsidRPr="00991B1D">
              <w:rPr>
                <w:rFonts w:eastAsia="Calibri"/>
              </w:rPr>
              <w:t>={1,2,3})</w:t>
            </w: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  <w:vAlign w:val="center"/>
          </w:tcPr>
          <w:p w:rsidR="00927190" w:rsidRPr="00991B1D" w:rsidRDefault="00927190" w:rsidP="00A16675">
            <w:pPr>
              <w:pStyle w:val="16"/>
              <w:jc w:val="center"/>
              <w:rPr>
                <w:b/>
                <w:lang w:eastAsia="ru-RU"/>
              </w:rPr>
            </w:pPr>
            <w:r w:rsidRPr="00991B1D">
              <w:rPr>
                <w:b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/>
              </w:rPr>
              <w:t>ONK_SL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DS1_T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Повод обращения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Z_SL/SL/ONK_SL/DS1_T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поводов обращения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018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STAD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Стадия заболевания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Z_SL/SL/ONK_SL/STAD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3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002.Обязательно к заполнению при проведении противоопухолевого лечения (</w:t>
            </w:r>
            <w:r w:rsidRPr="00991B1D">
              <w:rPr>
                <w:rFonts w:eastAsia="Calibri"/>
                <w:lang w:val="en-US"/>
              </w:rPr>
              <w:t>DS</w:t>
            </w:r>
            <w:r w:rsidRPr="00991B1D">
              <w:rPr>
                <w:rFonts w:eastAsia="Calibri"/>
              </w:rPr>
              <w:t>1_</w:t>
            </w:r>
            <w:r w:rsidRPr="00991B1D">
              <w:rPr>
                <w:rFonts w:eastAsia="Calibri"/>
                <w:lang w:val="en-US"/>
              </w:rPr>
              <w:t>T</w:t>
            </w:r>
            <w:r w:rsidRPr="00991B1D">
              <w:rPr>
                <w:rFonts w:eastAsia="Calibri"/>
              </w:rPr>
              <w:t>={0,1,2}).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ONK_T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Значение </w:t>
            </w:r>
            <w:r w:rsidRPr="00991B1D">
              <w:rPr>
                <w:lang w:val="en-US" w:eastAsia="ru-RU"/>
              </w:rPr>
              <w:t>Tumor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Z_SL/SL/ONK_SL/ONK_T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4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003.Обязательно к заполнению при первичном лечении (</w:t>
            </w:r>
            <w:r w:rsidRPr="00991B1D">
              <w:rPr>
                <w:rFonts w:eastAsia="Calibri"/>
                <w:lang w:val="en-US"/>
              </w:rPr>
              <w:t>DS</w:t>
            </w:r>
            <w:r w:rsidRPr="00991B1D">
              <w:rPr>
                <w:rFonts w:eastAsia="Calibri"/>
              </w:rPr>
              <w:t>1_</w:t>
            </w:r>
            <w:r w:rsidRPr="00991B1D">
              <w:rPr>
                <w:rFonts w:eastAsia="Calibri"/>
                <w:lang w:val="en-US"/>
              </w:rPr>
              <w:t>T</w:t>
            </w:r>
            <w:r w:rsidRPr="00991B1D">
              <w:rPr>
                <w:rFonts w:eastAsia="Calibri"/>
              </w:rPr>
              <w:t>=0) для пациентов, возраст которых на дату начала лечения более 18 лет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ONK_N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Значение </w:t>
            </w:r>
            <w:proofErr w:type="spellStart"/>
            <w:r w:rsidRPr="00991B1D">
              <w:rPr>
                <w:lang w:val="en-US" w:eastAsia="ru-RU"/>
              </w:rPr>
              <w:t>Nodus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Z_SL/SL/ONK_SL/ONK_N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4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004.Обязательно к заполнению при первичном лечении (</w:t>
            </w:r>
            <w:r w:rsidRPr="00991B1D">
              <w:rPr>
                <w:rFonts w:eastAsia="Calibri"/>
                <w:lang w:val="en-US"/>
              </w:rPr>
              <w:t>DS</w:t>
            </w:r>
            <w:r w:rsidRPr="00991B1D">
              <w:rPr>
                <w:rFonts w:eastAsia="Calibri"/>
              </w:rPr>
              <w:t>1_</w:t>
            </w:r>
            <w:r w:rsidRPr="00991B1D">
              <w:rPr>
                <w:rFonts w:eastAsia="Calibri"/>
                <w:lang w:val="en-US"/>
              </w:rPr>
              <w:t>T</w:t>
            </w:r>
            <w:r w:rsidRPr="00991B1D">
              <w:rPr>
                <w:rFonts w:eastAsia="Calibri"/>
              </w:rPr>
              <w:t>=0) для пациентов, возраст которых на дату начала лечения более 18 лет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ONK_M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Значение </w:t>
            </w:r>
            <w:r w:rsidRPr="00991B1D">
              <w:rPr>
                <w:lang w:val="en-US" w:eastAsia="ru-RU"/>
              </w:rPr>
              <w:t xml:space="preserve">Metastasis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Z_SL/SL/ONK_SL/ONK_M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4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005.Обязательно к заполнению при первичном лечении (</w:t>
            </w:r>
            <w:r w:rsidRPr="00991B1D">
              <w:rPr>
                <w:rFonts w:eastAsia="Calibri"/>
                <w:lang w:val="en-US"/>
              </w:rPr>
              <w:t>DS</w:t>
            </w:r>
            <w:r w:rsidRPr="00991B1D">
              <w:rPr>
                <w:rFonts w:eastAsia="Calibri"/>
              </w:rPr>
              <w:t>1_</w:t>
            </w:r>
            <w:r w:rsidRPr="00991B1D">
              <w:rPr>
                <w:rFonts w:eastAsia="Calibri"/>
                <w:lang w:val="en-US"/>
              </w:rPr>
              <w:t>T</w:t>
            </w:r>
            <w:r w:rsidRPr="00991B1D">
              <w:rPr>
                <w:rFonts w:eastAsia="Calibri"/>
              </w:rPr>
              <w:t>=0) для пациентов, возраст которых на дату начала лечения более 18 лет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Z_SL/SL/ONK_SL/MTSTZ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Используется только при рецидиве или прогрессировании (</w:t>
            </w:r>
            <w:r w:rsidRPr="00991B1D">
              <w:rPr>
                <w:rFonts w:eastAsia="Calibri"/>
                <w:lang w:val="en-US"/>
              </w:rPr>
              <w:t>DS</w:t>
            </w:r>
            <w:r w:rsidRPr="00991B1D">
              <w:rPr>
                <w:rFonts w:eastAsia="Calibri"/>
              </w:rPr>
              <w:t>1_</w:t>
            </w:r>
            <w:r w:rsidRPr="00991B1D">
              <w:rPr>
                <w:rFonts w:eastAsia="Calibri"/>
                <w:lang w:val="en-US"/>
              </w:rPr>
              <w:t>T</w:t>
            </w:r>
            <w:r w:rsidRPr="00991B1D">
              <w:rPr>
                <w:rFonts w:eastAsia="Calibri"/>
              </w:rPr>
              <w:t xml:space="preserve">=1 или </w:t>
            </w:r>
            <w:r w:rsidRPr="00991B1D">
              <w:rPr>
                <w:rFonts w:eastAsia="Calibri"/>
                <w:lang w:val="en-US"/>
              </w:rPr>
              <w:t>DS</w:t>
            </w:r>
            <w:r w:rsidRPr="00991B1D">
              <w:rPr>
                <w:rFonts w:eastAsia="Calibri"/>
              </w:rPr>
              <w:t>1_</w:t>
            </w:r>
            <w:r w:rsidRPr="00991B1D">
              <w:rPr>
                <w:rFonts w:eastAsia="Calibri"/>
                <w:lang w:val="en-US"/>
              </w:rPr>
              <w:t>T</w:t>
            </w:r>
            <w:r w:rsidRPr="00991B1D">
              <w:rPr>
                <w:rFonts w:eastAsia="Calibri"/>
              </w:rPr>
              <w:t xml:space="preserve">=2). </w:t>
            </w:r>
            <w:proofErr w:type="spellStart"/>
            <w:r w:rsidRPr="00991B1D">
              <w:rPr>
                <w:rFonts w:eastAsia="Calibri"/>
                <w:lang w:val="en-US"/>
              </w:rPr>
              <w:t>При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выявлении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отдалённых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метастазов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обязательно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к </w:t>
            </w:r>
            <w:proofErr w:type="spellStart"/>
            <w:r w:rsidRPr="00991B1D">
              <w:rPr>
                <w:rFonts w:eastAsia="Calibri"/>
                <w:lang w:val="en-US"/>
              </w:rPr>
              <w:t>заполнению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значением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1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SOD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Суммарная очаговая доза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Z_SL/SL/ONK_SL/SOD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4</w:t>
            </w:r>
            <w:r w:rsidRPr="00991B1D">
              <w:rPr>
                <w:rFonts w:eastAsia="Calibri"/>
                <w:lang w:val="en-US"/>
              </w:rPr>
              <w:t>.2)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Обязательно для заполнения при проведении лучевой или химиолучевой терапии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=3 или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>=4).Может принимать значение «0».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K_FR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Z_SL/SL/ONK_SL/K_FR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Обязательно к заполнению при проведении лучевой или химиолучевой терапии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=3 или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>=4).Может принимать значение «0».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WEI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Масса тела (</w:t>
            </w:r>
            <w:proofErr w:type="gramStart"/>
            <w:r w:rsidRPr="00991B1D">
              <w:rPr>
                <w:lang w:eastAsia="ru-RU"/>
              </w:rPr>
              <w:t>кг</w:t>
            </w:r>
            <w:proofErr w:type="gramEnd"/>
            <w:r w:rsidRPr="00991B1D">
              <w:rPr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Z_SL/SL/ONK_SL/WEI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N(3.1)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массе тела или площади поверхности тела</w:t>
            </w:r>
          </w:p>
        </w:tc>
      </w:tr>
      <w:tr w:rsidR="00927190" w:rsidRPr="00991B1D" w:rsidTr="00A16675">
        <w:trPr>
          <w:trHeight w:val="754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HEI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Рост (</w:t>
            </w:r>
            <w:proofErr w:type="gramStart"/>
            <w:r w:rsidRPr="00991B1D">
              <w:rPr>
                <w:lang w:eastAsia="ru-RU"/>
              </w:rPr>
              <w:t>см</w:t>
            </w:r>
            <w:proofErr w:type="gramEnd"/>
            <w:r w:rsidRPr="00991B1D">
              <w:rPr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Z_SL/SL/ONK_SL/HEI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площади поверхности тела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BSA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rStyle w:val="extended-textshort"/>
              </w:rPr>
              <w:t>Площадь поверхности тела (м</w:t>
            </w:r>
            <w:proofErr w:type="gramStart"/>
            <w:r w:rsidRPr="00991B1D">
              <w:rPr>
                <w:rStyle w:val="extended-textshort"/>
                <w:vertAlign w:val="superscript"/>
              </w:rPr>
              <w:t>2</w:t>
            </w:r>
            <w:proofErr w:type="gramEnd"/>
            <w:r w:rsidRPr="00991B1D">
              <w:rPr>
                <w:rStyle w:val="extended-textshort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 BSA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N(1.2)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Обязательно к заполнению при проведении лекарственной противоопухолевой </w:t>
            </w:r>
            <w:r w:rsidRPr="00991B1D">
              <w:rPr>
                <w:lang w:eastAsia="ru-RU"/>
              </w:rPr>
              <w:lastRenderedPageBreak/>
              <w:t>терапии или химиолучевой терапии, при которых расчет дозы препарата производится на основании данных о площади поверхности тела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 w:eastAsia="ru-RU"/>
              </w:rPr>
              <w:t>B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Диагностический блок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B_DIAG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Содержит сведения о проведенных исследованиях и их результатах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B_PROT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Z_SL/SL/ONK_SL/B_PROT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ONK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ONK_USL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b/>
              </w:rPr>
            </w:pPr>
            <w:r w:rsidRPr="00991B1D">
              <w:rPr>
                <w:b/>
              </w:rPr>
              <w:t>Диагностический блок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/>
              </w:rPr>
              <w:t>B</w:t>
            </w:r>
            <w:r w:rsidRPr="00991B1D">
              <w:t>_</w:t>
            </w:r>
            <w:r w:rsidRPr="00991B1D">
              <w:rPr>
                <w:lang w:val="en-US"/>
              </w:rPr>
              <w:t>DIAG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 w:eastAsia="ru-RU"/>
              </w:rPr>
              <w:t>DIAG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Дата взятия материала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trike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B_DIAG/DIAG_DATE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дата взятия материала для проведения диагностики.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 w:eastAsia="ru-RU"/>
              </w:rPr>
              <w:t>DIAG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Тип диагностического показателя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trike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B_DIAG/DIAG_TIP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значениями:1 – гистологический признак;2 – маркёр (ИГХ).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 w:eastAsia="ru-RU"/>
              </w:rPr>
              <w:t>DIAG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CODE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Код диагностического показателя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trike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B_DIAG/DIAG_CODE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При </w:t>
            </w:r>
            <w:r w:rsidRPr="00991B1D">
              <w:rPr>
                <w:rFonts w:eastAsia="Calibri"/>
                <w:lang w:val="en-US"/>
              </w:rPr>
              <w:t>DIAG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=1 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 xml:space="preserve">007. При </w:t>
            </w:r>
            <w:r w:rsidRPr="00991B1D">
              <w:rPr>
                <w:rFonts w:eastAsia="Calibri"/>
                <w:lang w:val="en-US"/>
              </w:rPr>
              <w:t>DIAG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=2 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010.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 w:eastAsia="ru-RU"/>
              </w:rPr>
              <w:t>DIAG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результата диагностики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B_DIAG/DIAG_RSLT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при наличии сведений о получении результата диагностики (</w:t>
            </w:r>
            <w:r w:rsidRPr="00991B1D">
              <w:rPr>
                <w:rFonts w:eastAsia="Calibri"/>
                <w:lang w:val="en-US"/>
              </w:rPr>
              <w:t>REC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RSLT</w:t>
            </w:r>
            <w:r w:rsidRPr="00991B1D">
              <w:rPr>
                <w:rFonts w:eastAsia="Calibri"/>
              </w:rPr>
              <w:t xml:space="preserve"> =1).При </w:t>
            </w:r>
            <w:r w:rsidRPr="00991B1D">
              <w:rPr>
                <w:rFonts w:eastAsia="Calibri"/>
                <w:lang w:val="en-US"/>
              </w:rPr>
              <w:t>DIAG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=1 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 xml:space="preserve">008. При </w:t>
            </w:r>
            <w:r w:rsidRPr="00991B1D">
              <w:rPr>
                <w:rFonts w:eastAsia="Calibri"/>
                <w:lang w:val="en-US"/>
              </w:rPr>
              <w:t>DIAG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=2 заполняется в </w:t>
            </w:r>
            <w:r w:rsidRPr="00991B1D">
              <w:rPr>
                <w:rFonts w:eastAsia="Calibri"/>
              </w:rPr>
              <w:lastRenderedPageBreak/>
              <w:t xml:space="preserve">соответствии со справочником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011.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t>REC_</w:t>
            </w:r>
            <w:r w:rsidRPr="00991B1D">
              <w:rPr>
                <w:lang w:val="en-US"/>
              </w:rPr>
              <w:t>RSLT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B_DIAG/REC_RSLT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значением «1» в случае получения результата диагностики</w:t>
            </w: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  <w:vAlign w:val="center"/>
          </w:tcPr>
          <w:p w:rsidR="00927190" w:rsidRPr="00991B1D" w:rsidRDefault="00927190" w:rsidP="00A16675">
            <w:pPr>
              <w:pStyle w:val="16"/>
              <w:jc w:val="center"/>
              <w:rPr>
                <w:b/>
              </w:rPr>
            </w:pPr>
            <w:r w:rsidRPr="00991B1D">
              <w:rPr>
                <w:b/>
              </w:rPr>
              <w:t>Сведения об имеющихся противопоказаниях и отказах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/>
              </w:rPr>
              <w:t>B_PROT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PROT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Код противопоказания или отказа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Z_SL/SL/ONK_SL/B_PROT/PROT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001.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ZL_LIST/ZAP/Z_SL/SL/ONK_SL/B_PROT/D_PROT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  <w:r w:rsidRPr="00991B1D">
              <w:rPr>
                <w:rStyle w:val="affffc"/>
              </w:rPr>
              <w:t>Сведения об услуге</w:t>
            </w:r>
            <w:r w:rsidRPr="00991B1D">
              <w:rPr>
                <w:b/>
                <w:lang w:eastAsia="ru-RU"/>
              </w:rPr>
              <w:t xml:space="preserve"> при лечении онкологического заболевания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 w:eastAsia="ru-RU"/>
              </w:rPr>
              <w:t>ONK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USL_TIP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Тип услуги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Z_SL/SL/ONK_SL/ONK_USL/USL_TIP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013.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HIR_TIP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Тип хирургического лечения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Z_SL/SL/ONK_SL/ONK_USL/HIR_TIP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При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=1 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 xml:space="preserve">014.Не подлежит заполнению при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 не равном 1.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LEK_TIP_L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Линия лекарственной терапии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Z_SL/SL/ONK_SL/ONK_USL/LEK_TIP_L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При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=2 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 xml:space="preserve">015.Не подлежит заполнению при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 не равном 2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LEK_TIP_V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Цикл лекарственной терапии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Z_SL/SL/ONK_SL/ONK_USL/LEK_TIP_V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При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=2 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 xml:space="preserve">016.Не подлежит заполнению при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 не равном 2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LEK_PR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Z_SL/SL/ONK_SL/ONK_USL/LEK_PR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Обязательно к заполнению при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=2 или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>=4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PPTR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Признак проведения профилактики тошноты и рвотного </w:t>
            </w:r>
            <w:r w:rsidRPr="00991B1D">
              <w:rPr>
                <w:lang w:eastAsia="ru-RU"/>
              </w:rPr>
              <w:lastRenderedPageBreak/>
              <w:t>рефлекса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Z_SL/SL/ONK_SL/ONK_USL/PPTR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Указывается значение «1» в случае применения противорвотной терапии </w:t>
            </w:r>
            <w:r w:rsidRPr="00991B1D">
              <w:rPr>
                <w:rFonts w:eastAsia="Calibri"/>
              </w:rPr>
              <w:lastRenderedPageBreak/>
              <w:t>при проведении лекарственной противоопухолевой или химиолучевой терапии препаратом высоко-, средн</w:t>
            </w:r>
            <w:proofErr w:type="gramStart"/>
            <w:r w:rsidRPr="00991B1D">
              <w:rPr>
                <w:rFonts w:eastAsia="Calibri"/>
              </w:rPr>
              <w:t>е-</w:t>
            </w:r>
            <w:proofErr w:type="gramEnd"/>
            <w:r w:rsidRPr="00991B1D">
              <w:rPr>
                <w:rFonts w:eastAsia="Calibri"/>
              </w:rPr>
              <w:t xml:space="preserve"> или </w:t>
            </w:r>
            <w:proofErr w:type="spellStart"/>
            <w:r w:rsidRPr="00991B1D">
              <w:rPr>
                <w:rFonts w:eastAsia="Calibri"/>
              </w:rPr>
              <w:t>низкоэметогенного</w:t>
            </w:r>
            <w:proofErr w:type="spellEnd"/>
            <w:r w:rsidRPr="00991B1D">
              <w:rPr>
                <w:rFonts w:eastAsia="Calibri"/>
              </w:rPr>
              <w:t xml:space="preserve"> потенциала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LUCH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Тип лучевой терапии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Z_SL/SL/ONK_SL/ONK_USL/LUCH_TIP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При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=3 или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=4 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 xml:space="preserve">017.Не подлежит заполнению при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 xml:space="preserve"> не равном 3 или 4</w:t>
            </w: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b/>
                <w:lang w:eastAsia="ru-RU"/>
              </w:rPr>
            </w:pPr>
            <w:r w:rsidRPr="00991B1D">
              <w:rPr>
                <w:b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 w:eastAsia="ru-RU"/>
              </w:rPr>
              <w:t>LEK_PR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REGNUM</w:t>
            </w:r>
            <w:r w:rsidRPr="00991B1D">
              <w:rPr>
                <w:lang w:eastAsia="ru-RU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trike/>
                <w:lang w:eastAsia="ru-RU"/>
              </w:rPr>
            </w:pPr>
            <w:r w:rsidRPr="00991B1D">
              <w:rPr>
                <w:lang w:eastAsia="ru-RU"/>
              </w:rPr>
              <w:t xml:space="preserve">Идентификатор </w:t>
            </w:r>
            <w:r w:rsidRPr="00991B1D">
              <w:t>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trike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ONK_USL/LEK_PR/REGNUM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 классификатором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020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spacing w:before="0" w:after="0"/>
              <w:rPr>
                <w:strike/>
                <w:lang w:eastAsia="ru-RU"/>
              </w:rPr>
            </w:pPr>
            <w:r w:rsidRPr="00991B1D">
              <w:rPr>
                <w:lang w:val="en-US" w:eastAsia="ru-RU"/>
              </w:rPr>
              <w:t>CODE_SH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 w:after="0"/>
              <w:jc w:val="left"/>
              <w:rPr>
                <w:bCs/>
                <w:strike/>
              </w:rPr>
            </w:pPr>
            <w:r w:rsidRPr="00991B1D">
              <w:rPr>
                <w:lang w:eastAsia="ru-RU"/>
              </w:rPr>
              <w:t>Код схемы лекарственной терапии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341"/>
              </w:tabs>
              <w:spacing w:before="0" w:after="0"/>
              <w:ind w:left="57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Z_SL/SL/ONK_SL/ONK_USL/LEK_PR/CODE_SH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341"/>
              </w:tabs>
              <w:spacing w:before="0" w:after="0"/>
              <w:ind w:left="57"/>
              <w:jc w:val="left"/>
              <w:rPr>
                <w:rFonts w:eastAsia="Calibri"/>
              </w:rPr>
            </w:pPr>
            <w:proofErr w:type="gramStart"/>
            <w:r w:rsidRPr="00991B1D">
              <w:rPr>
                <w:rFonts w:eastAsia="Calibri"/>
              </w:rPr>
              <w:t xml:space="preserve">Заполняется: 1. кодом схемы лекарственной терапии в соответствии с классификатором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024 при злокачественных новообразованиях (кроме лимфоидной и кроветворной тканей) у пациентов, возраст которых на дату начала лечения 18 лет и старше; 2. значением «нет» при злокачественных новообразованиях у пациентов, возраст которых на дату начала лечения менее 18 лет, и злокачественных новообразованиях лимфоидной и кроветворной тканей</w:t>
            </w:r>
            <w:proofErr w:type="gramEnd"/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 w:eastAsia="ru-RU"/>
              </w:rPr>
              <w:t>DATE_INJ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Дата введения лекарственного </w:t>
            </w:r>
            <w:r w:rsidRPr="00991B1D">
              <w:rPr>
                <w:lang w:eastAsia="ru-RU"/>
              </w:rPr>
              <w:lastRenderedPageBreak/>
              <w:t>препарата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lastRenderedPageBreak/>
              <w:t>ZL_LIST/ZAP/Z_SL/SL/ONK_SL/</w:t>
            </w:r>
            <w:r w:rsidRPr="00991B1D">
              <w:rPr>
                <w:sz w:val="16"/>
                <w:szCs w:val="16"/>
                <w:lang w:val="en-US" w:eastAsia="ru-RU"/>
              </w:rPr>
              <w:lastRenderedPageBreak/>
              <w:t>ONK_USL/LEK_PR/DATE_INJ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lastRenderedPageBreak/>
              <w:t>ОМ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Style w:val="affffc"/>
              </w:rPr>
              <w:lastRenderedPageBreak/>
              <w:t>Сведения об услуге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Z_SL/SL/USL/IDSERV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Уникален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991B1D">
              <w:rPr>
                <w:rFonts w:eastAsia="Calibri"/>
                <w:lang w:val="en-US"/>
              </w:rPr>
              <w:t>пределах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случая</w:t>
            </w:r>
            <w:proofErr w:type="spellEnd"/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МО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Z_SL/SL/USL/LPU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МО лечения, указывается в соответствии с реестром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003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</w:t>
            </w:r>
            <w:r w:rsidRPr="00991B1D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Подразделение МО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Z_SL/SL/USL/LPU_1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T(8)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Подразделение МО лечения из регионального справочника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отделения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Z_SL/SL/USL/PODR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Отделение МО лечения из регионального справочника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Профиль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Z_SL/SL/USL/PROFIL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Классификатор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V002.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b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Z_SL/SL/USL/VID_VME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T(15)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Указывается код метода ВМП в соответствии с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019. 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 в случае проведения хирургического лечения, лучевой или химиолучевой терапии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>={1,3,4})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Признак детского профиля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Z_SL/SL/USL/DET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0-нет, 1-да</w:t>
            </w:r>
            <w:proofErr w:type="gramStart"/>
            <w:r w:rsidRPr="00991B1D">
              <w:rPr>
                <w:rFonts w:eastAsia="Calibri"/>
              </w:rPr>
              <w:t>.З</w:t>
            </w:r>
            <w:proofErr w:type="gramEnd"/>
            <w:r w:rsidRPr="00991B1D">
              <w:rPr>
                <w:rFonts w:eastAsia="Calibri"/>
              </w:rPr>
              <w:t>аполняется в зависимости от профиля оказанной медицинской помощи.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IN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Z_SL/SL/USL/DATE_IN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Дата окончания </w:t>
            </w:r>
            <w:r w:rsidRPr="00991B1D">
              <w:rPr>
                <w:lang w:eastAsia="ru-RU"/>
              </w:rPr>
              <w:lastRenderedPageBreak/>
              <w:t>оказания услуги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AP/</w:t>
            </w:r>
            <w:r w:rsidRPr="00991B1D">
              <w:rPr>
                <w:sz w:val="16"/>
                <w:szCs w:val="16"/>
                <w:lang w:val="en-US" w:eastAsia="ru-RU"/>
              </w:rPr>
              <w:t>Z_SL/SL/USL/DATE_OUT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lastRenderedPageBreak/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Z_SL/SL/USL/DS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Код из справочника МКБ до уровня подрубрики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услуги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Z_SL/SL/USL/CODE_USL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в соответствии с территориальным классификатором услуг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KOL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Количество услуг (кратность услуги)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Z_SL/SL/USL/KOL_USL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N(6.2)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Тариф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Z_SL/SL/USL/TARIF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 w:eastAsia="ru-RU"/>
              </w:rPr>
              <w:t>SUMV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Стоимость медицинской услуги, </w:t>
            </w:r>
            <w:r w:rsidRPr="00991B1D">
              <w:t>выставленная</w:t>
            </w:r>
            <w:r w:rsidRPr="00991B1D">
              <w:rPr>
                <w:lang w:eastAsia="ru-RU"/>
              </w:rPr>
              <w:t xml:space="preserve"> к оплате (руб.)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line="360" w:lineRule="auto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Z_SL/SL/USL/SUMV_USL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line="360" w:lineRule="auto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Может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принимать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значение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0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Z_SL/SL/USL/PRVS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Классификатор медицинских специальностей (должностей) (Приложение</w:t>
            </w:r>
            <w:proofErr w:type="gramStart"/>
            <w:r w:rsidRPr="00991B1D">
              <w:rPr>
                <w:rFonts w:eastAsia="Calibri"/>
              </w:rPr>
              <w:t xml:space="preserve"> А</w:t>
            </w:r>
            <w:proofErr w:type="gramEnd"/>
            <w:r w:rsidRPr="00991B1D">
              <w:rPr>
                <w:rFonts w:eastAsia="Calibri"/>
              </w:rPr>
              <w:t xml:space="preserve">,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021).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CODE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MD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Z_SL/SL/USL/CODE_MD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В соответствии с территориальным справочником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Служебное поле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ZL_LIST/ZAP/Z_SL/SL/USL/COMENTU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/>
              </w:rPr>
              <w:t>REG21_USL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Региональные элементы в услуге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>REG21_USL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  <w:vAlign w:val="center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  <w:r w:rsidRPr="00991B1D">
              <w:rPr>
                <w:rStyle w:val="affffc"/>
              </w:rPr>
              <w:t>Сведения о санкциях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rFonts w:eastAsia="Calibri"/>
              </w:rPr>
              <w:t>SANK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S_CODE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Идентификатор санкции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Z_SL/SANK/S_CODE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proofErr w:type="gramStart"/>
            <w:r w:rsidRPr="00991B1D">
              <w:rPr>
                <w:rFonts w:eastAsia="Calibri"/>
              </w:rPr>
              <w:t>Уникален</w:t>
            </w:r>
            <w:proofErr w:type="gramEnd"/>
            <w:r w:rsidRPr="00991B1D">
              <w:rPr>
                <w:rFonts w:eastAsia="Calibri"/>
              </w:rPr>
              <w:t xml:space="preserve"> в пределах законченного случая.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S_SUM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Сумма финансовой санкции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Z_SL/SANK/S_SUM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При </w:t>
            </w:r>
            <w:proofErr w:type="spellStart"/>
            <w:r w:rsidRPr="00991B1D">
              <w:rPr>
                <w:rFonts w:eastAsia="Calibri"/>
              </w:rPr>
              <w:t>невыявлении</w:t>
            </w:r>
            <w:proofErr w:type="spellEnd"/>
            <w:r w:rsidRPr="00991B1D">
              <w:rPr>
                <w:rFonts w:eastAsia="Calibri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S_TIP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Код вида контроля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Z_SL/SANK/S_TIP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 Классификатором видов контроля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 xml:space="preserve">006, </w:t>
            </w:r>
            <w:r w:rsidRPr="00991B1D">
              <w:rPr>
                <w:rFonts w:eastAsia="Calibri"/>
              </w:rPr>
              <w:lastRenderedPageBreak/>
              <w:t>Приложение</w:t>
            </w:r>
            <w:proofErr w:type="gramStart"/>
            <w:r w:rsidRPr="00991B1D">
              <w:rPr>
                <w:rFonts w:eastAsia="Calibri"/>
              </w:rPr>
              <w:t xml:space="preserve"> А</w:t>
            </w:r>
            <w:proofErr w:type="gramEnd"/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SL_ID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Идентификатор случая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MS Mincho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Z_SL/SANK/SL_ID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proofErr w:type="spellStart"/>
            <w:r w:rsidRPr="00991B1D">
              <w:rPr>
                <w:rFonts w:eastAsia="Calibri"/>
                <w:lang w:val="en-US"/>
              </w:rPr>
              <w:t>Обязательно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к </w:t>
            </w:r>
            <w:proofErr w:type="spellStart"/>
            <w:r w:rsidRPr="00991B1D">
              <w:rPr>
                <w:rFonts w:eastAsia="Calibri"/>
                <w:lang w:val="en-US"/>
              </w:rPr>
              <w:t>заполнению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991B1D">
              <w:rPr>
                <w:rFonts w:eastAsia="Calibri"/>
                <w:lang w:val="en-US"/>
              </w:rPr>
              <w:t>если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S_SUM </w:t>
            </w:r>
            <w:proofErr w:type="spellStart"/>
            <w:r w:rsidRPr="00991B1D">
              <w:rPr>
                <w:rFonts w:eastAsia="Calibri"/>
                <w:lang w:val="en-US"/>
              </w:rPr>
              <w:t>не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равна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0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S_OSN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Код причины отказа (частичной) оплаты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Z_SL/SANK/S_OSN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Обязательно к заполнению в соответствии с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 xml:space="preserve">014 (Классификатор причин отказа в оплате медицинской помощи, Приложение А), если </w:t>
            </w:r>
            <w:r w:rsidRPr="00991B1D">
              <w:rPr>
                <w:rFonts w:eastAsia="Calibri"/>
                <w:lang w:val="en-US"/>
              </w:rPr>
              <w:t>S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SUM</w:t>
            </w:r>
            <w:r w:rsidRPr="00991B1D">
              <w:rPr>
                <w:rFonts w:eastAsia="Calibri"/>
              </w:rPr>
              <w:t xml:space="preserve"> не равна 0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Дата акта МЭК, МЭЭ или ЭКМП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Z_SL/SANK/DATE_ACT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Номер акта МЭК, МЭЭ или ЭКМП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Z_SL/SANK/NUM_ACT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Код эксперта качества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Z_SL/SANK/CODE_EXP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T(8)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Обязательно к заполнению в соответствии с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004 (Реестр экспертов качества медицинской помощи, Приложение А) для экспертиз качества медицинской помощи (</w:t>
            </w:r>
            <w:r w:rsidRPr="00991B1D">
              <w:rPr>
                <w:rFonts w:eastAsia="Calibri"/>
                <w:lang w:val="en-US"/>
              </w:rPr>
              <w:t>S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>&gt;=30)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S_COM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Комментарий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Z_SL/SANK/S_COM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Комментарий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к </w:t>
            </w:r>
            <w:proofErr w:type="spellStart"/>
            <w:r w:rsidRPr="00991B1D">
              <w:rPr>
                <w:rFonts w:eastAsia="Calibri"/>
                <w:lang w:val="en-US"/>
              </w:rPr>
              <w:t>санкции</w:t>
            </w:r>
            <w:proofErr w:type="spellEnd"/>
            <w:r w:rsidRPr="00991B1D">
              <w:rPr>
                <w:rFonts w:eastAsia="Calibri"/>
                <w:lang w:val="en-US"/>
              </w:rPr>
              <w:t>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S_IST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Источник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</w:t>
            </w:r>
            <w:r w:rsidRPr="00991B1D">
              <w:rPr>
                <w:sz w:val="16"/>
                <w:szCs w:val="16"/>
                <w:lang w:val="en-US" w:eastAsia="ru-RU"/>
              </w:rPr>
              <w:t>Z_SL/SANK/S_IST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1 – СМО/ТФОМС к МО.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REG21_</w:t>
            </w:r>
            <w:r w:rsidRPr="00991B1D">
              <w:rPr>
                <w:rFonts w:eastAsia="Calibri"/>
              </w:rPr>
              <w:t>SANK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Региональные элементы в санкции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ZL_LIST/ZAP/Z_SL/SANK/REG21_SANK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</w:pPr>
            <w:r w:rsidRPr="00991B1D">
              <w:rPr>
                <w:rFonts w:eastAsia="Calibri"/>
                <w:b/>
              </w:rPr>
              <w:t>Региональные элементы в законченном случае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/>
              </w:rPr>
              <w:t>REG21_</w:t>
            </w:r>
            <w:r w:rsidRPr="00991B1D">
              <w:t>Z_SL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  <w:jc w:val="left"/>
            </w:pPr>
            <w:r w:rsidRPr="00991B1D">
              <w:t>EXTR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Направление (госпитализация)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sz w:val="16"/>
                <w:szCs w:val="16"/>
                <w:lang w:val="en-US"/>
              </w:rPr>
              <w:t>REG21_Z_SL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/EXTR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1 – плановая; 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2 – экстренная.</w:t>
            </w: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lang w:val="en-US"/>
              </w:rPr>
            </w:pPr>
            <w:r w:rsidRPr="00991B1D">
              <w:rPr>
                <w:rFonts w:eastAsia="Calibri"/>
                <w:b/>
              </w:rPr>
              <w:t>Региональные элементы в случае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  <w:r w:rsidRPr="00991B1D">
              <w:rPr>
                <w:lang w:val="en-US"/>
              </w:rPr>
              <w:t>REG21_</w:t>
            </w:r>
            <w:r w:rsidRPr="00991B1D">
              <w:t>SL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MSGUID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Уникальный идентификационный номер случая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/MSGUID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PROFIL_TS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88"/>
            </w:pPr>
            <w:r w:rsidRPr="00991B1D">
              <w:t>Профиль в соответствии с Тарифным соглашением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/PROFIL_TC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t>Заполняется в соответствии с приложением 10 к регламенту взаимодействия участников ОМС.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TARIF_BAS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Сумма к оплате по базовому тарифу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/TARIF_BAS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Заполняется без учета коэффициентов индексации Тарифов.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MP_PO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Оказание МП в приемном отделении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/MP_PO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1 – да;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0 – нет.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COD_LEVEL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Уровень оказания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/SL/COD_LEVEL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1 – I уровень (муниципальный);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2 – II уровень (межрайонный);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3 – III уровень  (клинический). 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COD_LVL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Подуровень оказания медицинской помощи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/COD_LVL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Заполняется для случаев 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 </w:t>
            </w:r>
            <w:proofErr w:type="gramStart"/>
            <w:r w:rsidRPr="00991B1D">
              <w:t>- оказания стационарной МП и помощи, оказанной в условиях дневного стационара, по III (клиническому)  и II (межрайонному) уровням;</w:t>
            </w:r>
            <w:proofErr w:type="gramEnd"/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- оказания МП в амбулаторных условиях по II(межрайонному) уровню кроме лабораторных  исследований и диагностических услуг.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1 – подуровень 1;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2 – подуровень 2;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3 – подуровень 3.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FL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Флаги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/FL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55"/>
              <w:jc w:val="left"/>
            </w:pPr>
            <w:r w:rsidRPr="00991B1D">
              <w:t>Разделитель — символ «</w:t>
            </w:r>
            <w:proofErr w:type="gramStart"/>
            <w:r w:rsidRPr="00991B1D">
              <w:t>;»</w:t>
            </w:r>
            <w:proofErr w:type="gramEnd"/>
            <w:r w:rsidRPr="00991B1D">
              <w:t xml:space="preserve"> (точка с запятой). Заполняется в соответствии с приложением 7 к регламенту взаимодействия участников ОМС.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COD_ZS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Код законченного случая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/COD_ZS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Заполняется в соответствии с приложениями 4,5,6 к регламенту взаимодействия участников ОМС (дополняется нулями слева).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TROMB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 xml:space="preserve">Проведение </w:t>
            </w:r>
            <w:proofErr w:type="spellStart"/>
            <w:r w:rsidRPr="00991B1D">
              <w:t>тромболизиса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/TROMB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Заполняется для случаев оказания СМП (</w:t>
            </w:r>
            <w:proofErr w:type="spellStart"/>
            <w:r w:rsidRPr="00991B1D">
              <w:t>USL_Ok</w:t>
            </w:r>
            <w:proofErr w:type="spellEnd"/>
            <w:r w:rsidRPr="00991B1D">
              <w:t xml:space="preserve">=4) и помощи в </w:t>
            </w:r>
            <w:proofErr w:type="gramStart"/>
            <w:r w:rsidRPr="00991B1D">
              <w:rPr>
                <w:lang w:val="en-US"/>
              </w:rPr>
              <w:t>c</w:t>
            </w:r>
            <w:proofErr w:type="spellStart"/>
            <w:proofErr w:type="gramEnd"/>
            <w:r w:rsidRPr="00991B1D">
              <w:t>тационаре</w:t>
            </w:r>
            <w:proofErr w:type="spellEnd"/>
            <w:r w:rsidRPr="00991B1D">
              <w:t xml:space="preserve"> (USL-OK=1).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1 – да;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0 – нет.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V_ABORT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Вид аборта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/V_ABORT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Заполняется для случаев стационара и дневного стационара.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1 – самопроизвольный;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 xml:space="preserve">2 – </w:t>
            </w:r>
            <w:proofErr w:type="gramStart"/>
            <w:r w:rsidRPr="00991B1D">
              <w:t>медицинский</w:t>
            </w:r>
            <w:proofErr w:type="gramEnd"/>
            <w:r w:rsidRPr="00991B1D">
              <w:t xml:space="preserve"> легальный (&lt;12 недель);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3 – по медицинским показаниям;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4 – по социальным показаниям (12-21 недель);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5 – криминальный;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6 – неуточненный.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CAUSE_ABORT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Причина аборта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/CAUSE_ABORT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Заполняется в случае заполнения вида аборта «По медицинским показаниям».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1 – аномалия развития плода;</w:t>
            </w:r>
          </w:p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2 – угроза здоровью женщины.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/>
              </w:rPr>
            </w:pPr>
            <w:r w:rsidRPr="00991B1D">
              <w:rPr>
                <w:lang w:val="en-US"/>
              </w:rPr>
              <w:t>REG21_LP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Сведения о примененных лекарственных препаратах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/REG21_LP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Описывает лекарственные препараты, примененные в рамках данного случая.</w:t>
            </w: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</w:pPr>
            <w:r w:rsidRPr="00991B1D">
              <w:rPr>
                <w:b/>
              </w:rPr>
              <w:t>Сведения о примененных лекарственных препаратах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/>
              </w:rPr>
              <w:t>REG21_LP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</w:pPr>
            <w:r w:rsidRPr="00991B1D">
              <w:t>IDSERV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before="0" w:after="0" w:line="240" w:lineRule="auto"/>
              <w:ind w:firstLine="6"/>
            </w:pPr>
            <w:r w:rsidRPr="00991B1D">
              <w:t>Номер записи в реестре услуг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/REG21_LP/IDSERV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ind w:firstLine="18"/>
            </w:pPr>
            <w:r w:rsidRPr="00991B1D">
              <w:t>N(8)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</w:pPr>
            <w:r w:rsidRPr="00991B1D">
              <w:rPr>
                <w:lang w:val="en-US"/>
              </w:rPr>
              <w:t>C_</w:t>
            </w:r>
            <w:r w:rsidRPr="00991B1D">
              <w:t>MNN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before="0" w:after="0" w:line="240" w:lineRule="auto"/>
              <w:ind w:firstLine="6"/>
            </w:pPr>
            <w:r w:rsidRPr="00991B1D">
              <w:t xml:space="preserve">Международное </w:t>
            </w:r>
            <w:r w:rsidRPr="00991B1D">
              <w:lastRenderedPageBreak/>
              <w:t>непатентованное наименование лекарственного препарата (МНН)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ZL_LIST/ZAP/Z_SL/S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/REG21_LP/C_MNN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lastRenderedPageBreak/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ind w:firstLine="18"/>
            </w:pPr>
            <w:r w:rsidRPr="00991B1D">
              <w:t>Т(500)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 xml:space="preserve">Латинское или русское </w:t>
            </w:r>
            <w:r w:rsidRPr="00991B1D">
              <w:lastRenderedPageBreak/>
              <w:t>международное непатентованное наименование лекарственного препарата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</w:pPr>
            <w:r w:rsidRPr="00991B1D">
              <w:rPr>
                <w:lang w:val="en-US"/>
              </w:rPr>
              <w:t>C_</w:t>
            </w:r>
            <w:r w:rsidRPr="00991B1D">
              <w:t>TRN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before="0" w:after="0" w:line="240" w:lineRule="auto"/>
              <w:ind w:firstLine="6"/>
            </w:pPr>
            <w:r w:rsidRPr="00991B1D">
              <w:t>Торговое наименование лекарственного препарата (ТН)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/REG21_LP/C_TRN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ind w:firstLine="18"/>
            </w:pPr>
            <w:r w:rsidRPr="00991B1D">
              <w:t>Т(500)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Латинское или русское торговое наименование лекарственного препарата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</w:pPr>
            <w:r w:rsidRPr="00991B1D">
              <w:rPr>
                <w:lang w:val="en-US"/>
              </w:rPr>
              <w:t>C_</w:t>
            </w:r>
            <w:r w:rsidRPr="00991B1D">
              <w:t>DLS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before="0" w:after="0" w:line="240" w:lineRule="auto"/>
              <w:ind w:firstLine="6"/>
            </w:pPr>
            <w:r w:rsidRPr="00991B1D">
              <w:t>Единица измерения дозировки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/REG21_LP/C_DLS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ind w:firstLine="18"/>
            </w:pPr>
            <w:r w:rsidRPr="00991B1D">
              <w:rPr>
                <w:lang w:val="en-US"/>
              </w:rPr>
              <w:t>T</w:t>
            </w:r>
            <w:r w:rsidRPr="00991B1D">
              <w:t>(50)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Наименование единицы измерения дозировки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</w:pPr>
            <w:r w:rsidRPr="00991B1D">
              <w:t>C_KD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before="0" w:after="0" w:line="240" w:lineRule="auto"/>
              <w:ind w:firstLine="6"/>
            </w:pPr>
            <w:r w:rsidRPr="00991B1D">
              <w:t>Курсовая доза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/REG21_LP/C_KD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ind w:firstLine="18"/>
            </w:pPr>
            <w:r w:rsidRPr="00991B1D">
              <w:t>N(15.2)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</w:pPr>
            <w:r w:rsidRPr="00991B1D">
              <w:t>COMENTM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before="0" w:after="0" w:line="240" w:lineRule="auto"/>
              <w:ind w:firstLine="6"/>
            </w:pPr>
            <w:r w:rsidRPr="00991B1D">
              <w:t>Служебное поле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/REG21_LP/COMENTM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ind w:firstLine="18"/>
            </w:pPr>
            <w:r w:rsidRPr="00991B1D">
              <w:t>T(250)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b/>
              </w:rPr>
              <w:t>Региональные элементы в услуге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REG21_USL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PROFIL_TS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Профиль в соответствии с Тарифным соглашением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>REG21_USL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 xml:space="preserve"> /PROFIL_TS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t>Заполняется в соответствии с приложением 10 к регламенту взаимодействия участников ОМС.</w:t>
            </w:r>
          </w:p>
        </w:tc>
      </w:tr>
      <w:tr w:rsidR="00927190" w:rsidRPr="00991B1D" w:rsidTr="00A16675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</w:pPr>
            <w:r w:rsidRPr="00991B1D">
              <w:rPr>
                <w:b/>
              </w:rPr>
              <w:t>Региональные элементы в санкции</w:t>
            </w:r>
          </w:p>
        </w:tc>
      </w:tr>
      <w:tr w:rsidR="00927190" w:rsidRPr="00991B1D" w:rsidTr="00A16675"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REG21_</w:t>
            </w:r>
            <w:r w:rsidRPr="00991B1D">
              <w:rPr>
                <w:rFonts w:eastAsia="Calibri"/>
              </w:rPr>
              <w:t>SANK</w:t>
            </w:r>
          </w:p>
        </w:tc>
        <w:tc>
          <w:tcPr>
            <w:tcW w:w="1418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MSGUID</w:t>
            </w:r>
          </w:p>
        </w:tc>
        <w:tc>
          <w:tcPr>
            <w:tcW w:w="2358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 xml:space="preserve">Уникальный идентификационный номер случая  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ZL_LIST/ZAP/Z_SL/SANK/REG21_SANK/MSGUID</w:t>
            </w:r>
          </w:p>
        </w:tc>
        <w:tc>
          <w:tcPr>
            <w:tcW w:w="60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  <w:proofErr w:type="gramStart"/>
            <w:r w:rsidRPr="00991B1D">
              <w:rPr>
                <w:rFonts w:eastAsia="Calibri"/>
                <w:lang w:val="en-US"/>
              </w:rPr>
              <w:t>M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2991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 xml:space="preserve">Уникальный идентификационный номер случая   </w:t>
            </w:r>
          </w:p>
        </w:tc>
      </w:tr>
    </w:tbl>
    <w:p w:rsidR="00927190" w:rsidRPr="00991B1D" w:rsidRDefault="00927190" w:rsidP="00927190">
      <w:pPr>
        <w:spacing w:before="0" w:after="0" w:line="240" w:lineRule="auto"/>
        <w:ind w:firstLine="0"/>
        <w:jc w:val="left"/>
        <w:rPr>
          <w:bCs/>
          <w:kern w:val="28"/>
          <w:lang w:val="en-US"/>
        </w:rPr>
      </w:pPr>
      <w:bookmarkStart w:id="5" w:name="_Toc503790828"/>
      <w:bookmarkEnd w:id="5"/>
    </w:p>
    <w:p w:rsidR="00927190" w:rsidRPr="00991B1D" w:rsidRDefault="00927190" w:rsidP="00927190">
      <w:pPr>
        <w:spacing w:before="0" w:after="0" w:line="240" w:lineRule="auto"/>
        <w:ind w:firstLine="0"/>
        <w:jc w:val="left"/>
        <w:rPr>
          <w:bCs/>
          <w:kern w:val="28"/>
          <w:sz w:val="28"/>
          <w:szCs w:val="28"/>
          <w:lang w:val="en-US"/>
        </w:rPr>
      </w:pPr>
    </w:p>
    <w:p w:rsidR="00927190" w:rsidRPr="00991B1D" w:rsidRDefault="00927190" w:rsidP="00665CC9">
      <w:pPr>
        <w:pStyle w:val="26"/>
        <w:numPr>
          <w:ilvl w:val="0"/>
          <w:numId w:val="0"/>
        </w:numPr>
        <w:spacing w:line="240" w:lineRule="auto"/>
        <w:ind w:left="709"/>
        <w:jc w:val="both"/>
        <w:rPr>
          <w:rFonts w:cs="Times New Roman"/>
          <w:b w:val="0"/>
          <w:szCs w:val="24"/>
        </w:rPr>
      </w:pPr>
      <w:bookmarkStart w:id="6" w:name="_Toc18599679"/>
      <w:bookmarkStart w:id="7" w:name="_Toc18599680"/>
      <w:bookmarkStart w:id="8" w:name="_Toc503790829"/>
      <w:r w:rsidRPr="00991B1D">
        <w:rPr>
          <w:rFonts w:cs="Times New Roman"/>
          <w:b w:val="0"/>
          <w:szCs w:val="24"/>
        </w:rPr>
        <w:t>Д.3 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  <w:bookmarkEnd w:id="6"/>
    </w:p>
    <w:p w:rsidR="00927190" w:rsidRPr="00991B1D" w:rsidRDefault="00927190" w:rsidP="00927190">
      <w:r w:rsidRPr="00991B1D">
        <w:t xml:space="preserve">Информационные файлы имеют формат </w:t>
      </w:r>
      <w:r w:rsidRPr="00991B1D">
        <w:rPr>
          <w:lang w:val="en-US"/>
        </w:rPr>
        <w:t>XML</w:t>
      </w:r>
      <w:r w:rsidRPr="00991B1D">
        <w:t xml:space="preserve"> с кодовой страницей </w:t>
      </w:r>
      <w:r w:rsidRPr="00991B1D">
        <w:rPr>
          <w:lang w:val="en-US"/>
        </w:rPr>
        <w:t>Windows</w:t>
      </w:r>
      <w:r w:rsidRPr="00991B1D">
        <w:t>-1251.</w:t>
      </w:r>
    </w:p>
    <w:p w:rsidR="00927190" w:rsidRPr="00991B1D" w:rsidRDefault="00927190" w:rsidP="00927190">
      <w:r w:rsidRPr="00991B1D">
        <w:t xml:space="preserve">Файлы пакета информационного обмена должны быть упакованы в архив формата </w:t>
      </w:r>
      <w:r w:rsidRPr="00991B1D">
        <w:rPr>
          <w:lang w:val="en-US"/>
        </w:rPr>
        <w:t>ZIP</w:t>
      </w:r>
      <w:r w:rsidRPr="00991B1D">
        <w:t>. Имя файла формируется по следующему принципу:</w:t>
      </w:r>
    </w:p>
    <w:p w:rsidR="00927190" w:rsidRPr="00991B1D" w:rsidRDefault="00927190" w:rsidP="00927190">
      <w:proofErr w:type="gramStart"/>
      <w:r w:rsidRPr="00991B1D">
        <w:t>Х</w:t>
      </w:r>
      <w:proofErr w:type="spellStart"/>
      <w:proofErr w:type="gramEnd"/>
      <w:r w:rsidRPr="00991B1D">
        <w:rPr>
          <w:lang w:val="en-US"/>
        </w:rPr>
        <w:t>PiNiPpNp</w:t>
      </w:r>
      <w:proofErr w:type="spellEnd"/>
      <w:r w:rsidRPr="00991B1D">
        <w:t>_</w:t>
      </w:r>
      <w:r w:rsidRPr="00991B1D">
        <w:rPr>
          <w:lang w:val="en-US"/>
        </w:rPr>
        <w:t>YYMMN</w:t>
      </w:r>
      <w:r w:rsidRPr="00991B1D">
        <w:t>.</w:t>
      </w:r>
      <w:r w:rsidRPr="00991B1D">
        <w:rPr>
          <w:lang w:val="en-US"/>
        </w:rPr>
        <w:t>XML</w:t>
      </w:r>
      <w:r w:rsidRPr="00991B1D">
        <w:t>, где:</w:t>
      </w:r>
    </w:p>
    <w:p w:rsidR="00927190" w:rsidRPr="00991B1D" w:rsidRDefault="00927190" w:rsidP="00927190">
      <w:pPr>
        <w:pStyle w:val="aff8"/>
        <w:numPr>
          <w:ilvl w:val="0"/>
          <w:numId w:val="31"/>
        </w:numPr>
        <w:spacing w:line="240" w:lineRule="auto"/>
        <w:rPr>
          <w:lang w:eastAsia="ru-RU"/>
        </w:rPr>
      </w:pPr>
      <w:r w:rsidRPr="00991B1D">
        <w:rPr>
          <w:lang w:val="en-US" w:eastAsia="ru-RU"/>
        </w:rPr>
        <w:lastRenderedPageBreak/>
        <w:t>X</w:t>
      </w:r>
      <w:r w:rsidRPr="00991B1D">
        <w:rPr>
          <w:lang w:eastAsia="ru-RU"/>
        </w:rPr>
        <w:t xml:space="preserve"> – одна из констант, обозначающая передаваемые данные:</w:t>
      </w:r>
    </w:p>
    <w:p w:rsidR="00927190" w:rsidRPr="00991B1D" w:rsidRDefault="00927190" w:rsidP="00927190">
      <w:pPr>
        <w:pStyle w:val="aff8"/>
        <w:numPr>
          <w:ilvl w:val="1"/>
          <w:numId w:val="31"/>
        </w:numPr>
        <w:spacing w:line="240" w:lineRule="auto"/>
        <w:rPr>
          <w:lang w:eastAsia="ru-RU"/>
        </w:rPr>
      </w:pPr>
      <w:r w:rsidRPr="00991B1D">
        <w:rPr>
          <w:lang w:eastAsia="ru-RU"/>
        </w:rPr>
        <w:t>D</w:t>
      </w:r>
      <w:r w:rsidRPr="00991B1D">
        <w:rPr>
          <w:lang w:val="en-US" w:eastAsia="ru-RU"/>
        </w:rPr>
        <w:t>P</w:t>
      </w:r>
      <w:r w:rsidRPr="00991B1D">
        <w:rPr>
          <w:lang w:eastAsia="ru-RU"/>
        </w:rPr>
        <w:t xml:space="preserve">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991B1D">
        <w:rPr>
          <w:lang w:eastAsia="ru-RU"/>
        </w:rPr>
        <w:t>пп взр</w:t>
      </w:r>
      <w:proofErr w:type="gramEnd"/>
      <w:r w:rsidRPr="00991B1D">
        <w:rPr>
          <w:lang w:eastAsia="ru-RU"/>
        </w:rPr>
        <w:t>ослого населения;</w:t>
      </w:r>
    </w:p>
    <w:p w:rsidR="00927190" w:rsidRPr="00991B1D" w:rsidRDefault="00927190" w:rsidP="00927190">
      <w:pPr>
        <w:pStyle w:val="aff8"/>
        <w:numPr>
          <w:ilvl w:val="1"/>
          <w:numId w:val="31"/>
        </w:numPr>
        <w:spacing w:line="240" w:lineRule="auto"/>
        <w:rPr>
          <w:lang w:eastAsia="ru-RU"/>
        </w:rPr>
      </w:pPr>
      <w:r w:rsidRPr="00991B1D">
        <w:rPr>
          <w:lang w:eastAsia="ru-RU"/>
        </w:rPr>
        <w:t>D</w:t>
      </w:r>
      <w:r w:rsidRPr="00991B1D">
        <w:rPr>
          <w:lang w:val="en-US" w:eastAsia="ru-RU"/>
        </w:rPr>
        <w:t>V</w:t>
      </w:r>
      <w:r w:rsidRPr="00991B1D">
        <w:rPr>
          <w:lang w:eastAsia="ru-RU"/>
        </w:rPr>
        <w:t xml:space="preserve">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991B1D">
        <w:rPr>
          <w:lang w:eastAsia="ru-RU"/>
        </w:rPr>
        <w:t>пп взр</w:t>
      </w:r>
      <w:proofErr w:type="gramEnd"/>
      <w:r w:rsidRPr="00991B1D">
        <w:rPr>
          <w:lang w:eastAsia="ru-RU"/>
        </w:rPr>
        <w:t>ослого населения;</w:t>
      </w:r>
    </w:p>
    <w:p w:rsidR="00927190" w:rsidRPr="00991B1D" w:rsidRDefault="00927190" w:rsidP="00927190">
      <w:pPr>
        <w:pStyle w:val="aff8"/>
        <w:numPr>
          <w:ilvl w:val="1"/>
          <w:numId w:val="31"/>
        </w:numPr>
        <w:spacing w:line="240" w:lineRule="auto"/>
        <w:rPr>
          <w:lang w:eastAsia="ru-RU"/>
        </w:rPr>
      </w:pPr>
      <w:r w:rsidRPr="00991B1D">
        <w:rPr>
          <w:lang w:eastAsia="ru-RU"/>
        </w:rPr>
        <w:t>D</w:t>
      </w:r>
      <w:r w:rsidRPr="00991B1D">
        <w:rPr>
          <w:lang w:val="en-US" w:eastAsia="ru-RU"/>
        </w:rPr>
        <w:t>O</w:t>
      </w:r>
      <w:r w:rsidRPr="00991B1D">
        <w:rPr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927190" w:rsidRPr="00991B1D" w:rsidRDefault="00927190" w:rsidP="00927190">
      <w:pPr>
        <w:pStyle w:val="aff8"/>
        <w:numPr>
          <w:ilvl w:val="1"/>
          <w:numId w:val="31"/>
        </w:numPr>
        <w:spacing w:line="240" w:lineRule="auto"/>
        <w:rPr>
          <w:lang w:eastAsia="ru-RU"/>
        </w:rPr>
      </w:pPr>
      <w:r w:rsidRPr="00991B1D">
        <w:rPr>
          <w:lang w:eastAsia="ru-RU"/>
        </w:rPr>
        <w:t>D</w:t>
      </w:r>
      <w:r w:rsidRPr="00991B1D">
        <w:rPr>
          <w:lang w:val="en-US" w:eastAsia="ru-RU"/>
        </w:rPr>
        <w:t>S</w:t>
      </w:r>
      <w:r w:rsidRPr="00991B1D">
        <w:rPr>
          <w:lang w:eastAsia="ru-RU"/>
        </w:rPr>
        <w:t xml:space="preserve">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927190" w:rsidRPr="00991B1D" w:rsidRDefault="00927190" w:rsidP="00927190">
      <w:pPr>
        <w:pStyle w:val="aff8"/>
        <w:numPr>
          <w:ilvl w:val="1"/>
          <w:numId w:val="31"/>
        </w:numPr>
        <w:spacing w:line="240" w:lineRule="auto"/>
        <w:rPr>
          <w:lang w:eastAsia="ru-RU"/>
        </w:rPr>
      </w:pPr>
      <w:r w:rsidRPr="00991B1D">
        <w:rPr>
          <w:lang w:eastAsia="ru-RU"/>
        </w:rPr>
        <w:t>D</w:t>
      </w:r>
      <w:r w:rsidRPr="00991B1D">
        <w:rPr>
          <w:lang w:val="en-US" w:eastAsia="ru-RU"/>
        </w:rPr>
        <w:t>U</w:t>
      </w:r>
      <w:r w:rsidRPr="00991B1D">
        <w:rPr>
          <w:lang w:eastAsia="ru-RU"/>
        </w:rPr>
        <w:t xml:space="preserve">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927190" w:rsidRPr="00991B1D" w:rsidRDefault="00927190" w:rsidP="00927190">
      <w:pPr>
        <w:pStyle w:val="aff8"/>
        <w:numPr>
          <w:ilvl w:val="1"/>
          <w:numId w:val="31"/>
        </w:numPr>
        <w:spacing w:line="240" w:lineRule="auto"/>
        <w:rPr>
          <w:lang w:eastAsia="ru-RU"/>
        </w:rPr>
      </w:pPr>
      <w:r w:rsidRPr="00991B1D">
        <w:rPr>
          <w:lang w:eastAsia="ru-RU"/>
        </w:rPr>
        <w:t>D</w:t>
      </w:r>
      <w:r w:rsidRPr="00991B1D">
        <w:rPr>
          <w:lang w:val="en-US" w:eastAsia="ru-RU"/>
        </w:rPr>
        <w:t>F</w:t>
      </w:r>
      <w:r w:rsidRPr="00991B1D">
        <w:rPr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:rsidR="00927190" w:rsidRPr="00991B1D" w:rsidRDefault="00927190" w:rsidP="00927190">
      <w:pPr>
        <w:pStyle w:val="aff8"/>
        <w:numPr>
          <w:ilvl w:val="0"/>
          <w:numId w:val="31"/>
        </w:numPr>
        <w:spacing w:line="240" w:lineRule="auto"/>
        <w:rPr>
          <w:lang w:eastAsia="ru-RU"/>
        </w:rPr>
      </w:pPr>
      <w:r w:rsidRPr="00991B1D">
        <w:rPr>
          <w:lang w:val="en-US" w:eastAsia="ru-RU"/>
        </w:rPr>
        <w:t>Pi</w:t>
      </w:r>
      <w:r w:rsidRPr="00991B1D">
        <w:rPr>
          <w:lang w:eastAsia="ru-RU"/>
        </w:rPr>
        <w:t xml:space="preserve"> – Параметр, определяющий организацию-источник:</w:t>
      </w:r>
    </w:p>
    <w:p w:rsidR="00927190" w:rsidRPr="00991B1D" w:rsidRDefault="00927190" w:rsidP="00927190">
      <w:pPr>
        <w:pStyle w:val="aff8"/>
        <w:numPr>
          <w:ilvl w:val="1"/>
          <w:numId w:val="32"/>
        </w:numPr>
        <w:spacing w:line="240" w:lineRule="auto"/>
        <w:rPr>
          <w:lang w:eastAsia="ru-RU"/>
        </w:rPr>
      </w:pPr>
      <w:r w:rsidRPr="00991B1D">
        <w:rPr>
          <w:lang w:val="en-US" w:eastAsia="ru-RU"/>
        </w:rPr>
        <w:t>T</w:t>
      </w:r>
      <w:r w:rsidRPr="00991B1D">
        <w:rPr>
          <w:lang w:eastAsia="ru-RU"/>
        </w:rPr>
        <w:t xml:space="preserve"> – ТФОМС;</w:t>
      </w:r>
    </w:p>
    <w:p w:rsidR="00927190" w:rsidRPr="00991B1D" w:rsidRDefault="00927190" w:rsidP="00927190">
      <w:pPr>
        <w:pStyle w:val="aff8"/>
        <w:numPr>
          <w:ilvl w:val="1"/>
          <w:numId w:val="32"/>
        </w:numPr>
        <w:spacing w:line="240" w:lineRule="auto"/>
        <w:rPr>
          <w:lang w:eastAsia="ru-RU"/>
        </w:rPr>
      </w:pPr>
      <w:r w:rsidRPr="00991B1D">
        <w:rPr>
          <w:lang w:val="en-US" w:eastAsia="ru-RU"/>
        </w:rPr>
        <w:t>S</w:t>
      </w:r>
      <w:r w:rsidRPr="00991B1D">
        <w:rPr>
          <w:lang w:eastAsia="ru-RU"/>
        </w:rPr>
        <w:t xml:space="preserve"> – СМО;</w:t>
      </w:r>
    </w:p>
    <w:p w:rsidR="00927190" w:rsidRPr="00991B1D" w:rsidRDefault="00927190" w:rsidP="00927190">
      <w:pPr>
        <w:pStyle w:val="aff8"/>
        <w:numPr>
          <w:ilvl w:val="1"/>
          <w:numId w:val="32"/>
        </w:numPr>
        <w:spacing w:line="240" w:lineRule="auto"/>
        <w:rPr>
          <w:lang w:eastAsia="ru-RU"/>
        </w:rPr>
      </w:pPr>
      <w:r w:rsidRPr="00991B1D">
        <w:rPr>
          <w:lang w:val="en-US" w:eastAsia="ru-RU"/>
        </w:rPr>
        <w:t>M</w:t>
      </w:r>
      <w:r w:rsidRPr="00991B1D">
        <w:rPr>
          <w:lang w:eastAsia="ru-RU"/>
        </w:rPr>
        <w:t xml:space="preserve"> – МО.</w:t>
      </w:r>
    </w:p>
    <w:p w:rsidR="00927190" w:rsidRPr="00991B1D" w:rsidRDefault="00927190" w:rsidP="00927190">
      <w:pPr>
        <w:pStyle w:val="aff8"/>
        <w:numPr>
          <w:ilvl w:val="0"/>
          <w:numId w:val="33"/>
        </w:numPr>
        <w:spacing w:line="240" w:lineRule="auto"/>
        <w:rPr>
          <w:lang w:eastAsia="ru-RU"/>
        </w:rPr>
      </w:pPr>
      <w:r w:rsidRPr="00991B1D">
        <w:rPr>
          <w:lang w:val="en-US" w:eastAsia="ru-RU"/>
        </w:rPr>
        <w:t>Ni</w:t>
      </w:r>
      <w:r w:rsidRPr="00991B1D">
        <w:rPr>
          <w:lang w:eastAsia="ru-RU"/>
        </w:rPr>
        <w:t xml:space="preserve"> – Номер источника (двузначный код ТФОМС или реестровый номер СМО или МО).</w:t>
      </w:r>
    </w:p>
    <w:p w:rsidR="00927190" w:rsidRPr="00991B1D" w:rsidRDefault="00927190" w:rsidP="00927190">
      <w:pPr>
        <w:pStyle w:val="aff8"/>
        <w:numPr>
          <w:ilvl w:val="0"/>
          <w:numId w:val="33"/>
        </w:numPr>
        <w:spacing w:line="240" w:lineRule="auto"/>
        <w:rPr>
          <w:lang w:eastAsia="ru-RU"/>
        </w:rPr>
      </w:pPr>
      <w:r w:rsidRPr="00991B1D">
        <w:rPr>
          <w:lang w:val="en-US" w:eastAsia="ru-RU"/>
        </w:rPr>
        <w:t>Pp</w:t>
      </w:r>
      <w:r w:rsidRPr="00991B1D">
        <w:rPr>
          <w:lang w:eastAsia="ru-RU"/>
        </w:rPr>
        <w:t xml:space="preserve"> – Параметр, определяющий организацию -получателя:</w:t>
      </w:r>
    </w:p>
    <w:p w:rsidR="00927190" w:rsidRPr="00991B1D" w:rsidRDefault="00927190" w:rsidP="00927190">
      <w:pPr>
        <w:pStyle w:val="aff8"/>
        <w:numPr>
          <w:ilvl w:val="1"/>
          <w:numId w:val="34"/>
        </w:numPr>
        <w:spacing w:line="240" w:lineRule="auto"/>
        <w:rPr>
          <w:lang w:eastAsia="ru-RU"/>
        </w:rPr>
      </w:pPr>
      <w:r w:rsidRPr="00991B1D">
        <w:rPr>
          <w:lang w:val="en-US" w:eastAsia="ru-RU"/>
        </w:rPr>
        <w:t>T</w:t>
      </w:r>
      <w:r w:rsidRPr="00991B1D">
        <w:rPr>
          <w:lang w:eastAsia="ru-RU"/>
        </w:rPr>
        <w:t xml:space="preserve"> – ТФОМС;</w:t>
      </w:r>
    </w:p>
    <w:p w:rsidR="00927190" w:rsidRPr="00991B1D" w:rsidRDefault="00927190" w:rsidP="00927190">
      <w:pPr>
        <w:pStyle w:val="aff8"/>
        <w:numPr>
          <w:ilvl w:val="1"/>
          <w:numId w:val="34"/>
        </w:numPr>
        <w:spacing w:line="240" w:lineRule="auto"/>
        <w:rPr>
          <w:lang w:eastAsia="ru-RU"/>
        </w:rPr>
      </w:pPr>
      <w:r w:rsidRPr="00991B1D">
        <w:rPr>
          <w:lang w:val="en-US" w:eastAsia="ru-RU"/>
        </w:rPr>
        <w:t>S</w:t>
      </w:r>
      <w:r w:rsidRPr="00991B1D">
        <w:rPr>
          <w:lang w:eastAsia="ru-RU"/>
        </w:rPr>
        <w:t xml:space="preserve"> – СМО;</w:t>
      </w:r>
    </w:p>
    <w:p w:rsidR="00927190" w:rsidRPr="00991B1D" w:rsidRDefault="00927190" w:rsidP="00927190">
      <w:pPr>
        <w:pStyle w:val="aff8"/>
        <w:numPr>
          <w:ilvl w:val="1"/>
          <w:numId w:val="34"/>
        </w:numPr>
        <w:spacing w:line="240" w:lineRule="auto"/>
        <w:rPr>
          <w:lang w:eastAsia="ru-RU"/>
        </w:rPr>
      </w:pPr>
      <w:r w:rsidRPr="00991B1D">
        <w:rPr>
          <w:lang w:val="en-US" w:eastAsia="ru-RU"/>
        </w:rPr>
        <w:t>M</w:t>
      </w:r>
      <w:r w:rsidRPr="00991B1D">
        <w:rPr>
          <w:lang w:eastAsia="ru-RU"/>
        </w:rPr>
        <w:t xml:space="preserve"> – МО.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line="240" w:lineRule="auto"/>
        <w:rPr>
          <w:lang w:eastAsia="ru-RU"/>
        </w:rPr>
      </w:pPr>
      <w:r w:rsidRPr="00991B1D">
        <w:rPr>
          <w:lang w:val="en-US" w:eastAsia="ru-RU"/>
        </w:rPr>
        <w:t>Np</w:t>
      </w:r>
      <w:r w:rsidRPr="00991B1D">
        <w:rPr>
          <w:lang w:eastAsia="ru-RU"/>
        </w:rPr>
        <w:t xml:space="preserve"> – Номер получателя (двузначный код ТФОМС или реестровый номер СМО или МО).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line="240" w:lineRule="auto"/>
        <w:rPr>
          <w:lang w:eastAsia="ru-RU"/>
        </w:rPr>
      </w:pPr>
      <w:r w:rsidRPr="00991B1D">
        <w:rPr>
          <w:lang w:eastAsia="ru-RU"/>
        </w:rPr>
        <w:t>YY – две последние цифры порядкового номера года отчетного периода.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line="240" w:lineRule="auto"/>
        <w:rPr>
          <w:lang w:eastAsia="ru-RU"/>
        </w:rPr>
      </w:pPr>
      <w:r w:rsidRPr="00991B1D">
        <w:rPr>
          <w:lang w:eastAsia="ru-RU"/>
        </w:rPr>
        <w:t>MM – порядковый номер месяца отчетного периода: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line="240" w:lineRule="auto"/>
        <w:rPr>
          <w:lang w:eastAsia="ru-RU"/>
        </w:rPr>
      </w:pPr>
      <w:r w:rsidRPr="00991B1D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927190" w:rsidRPr="00991B1D" w:rsidRDefault="00927190" w:rsidP="00927190">
      <w:pPr>
        <w:spacing w:before="0" w:after="0" w:line="276" w:lineRule="auto"/>
        <w:rPr>
          <w:lang w:eastAsia="ar-SA"/>
        </w:rPr>
      </w:pPr>
      <w:r w:rsidRPr="00991B1D">
        <w:rPr>
          <w:lang w:eastAsia="ar-SA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991B1D">
        <w:rPr>
          <w:lang w:eastAsia="ar-SA"/>
        </w:rPr>
        <w:t>-п</w:t>
      </w:r>
      <w:proofErr w:type="gramEnd"/>
      <w:r w:rsidRPr="00991B1D">
        <w:rPr>
          <w:lang w:eastAsia="ar-SA"/>
        </w:rPr>
        <w:t>олучателя производится автоматизированный форматно-логический контроль (ФЛК):</w:t>
      </w:r>
    </w:p>
    <w:p w:rsidR="00927190" w:rsidRPr="00991B1D" w:rsidRDefault="00927190" w:rsidP="00927190">
      <w:pPr>
        <w:pStyle w:val="aff8"/>
        <w:numPr>
          <w:ilvl w:val="0"/>
          <w:numId w:val="36"/>
        </w:numPr>
        <w:spacing w:before="0" w:after="0" w:line="276" w:lineRule="auto"/>
        <w:rPr>
          <w:lang w:eastAsia="ru-RU"/>
        </w:rPr>
      </w:pPr>
      <w:r w:rsidRPr="00991B1D">
        <w:rPr>
          <w:lang w:eastAsia="ru-RU"/>
        </w:rPr>
        <w:t>соответствия имени архивного файла пакета данных отправителю и отчетному периоду;</w:t>
      </w:r>
    </w:p>
    <w:p w:rsidR="00927190" w:rsidRPr="00991B1D" w:rsidRDefault="00927190" w:rsidP="00927190">
      <w:pPr>
        <w:pStyle w:val="aff8"/>
        <w:numPr>
          <w:ilvl w:val="0"/>
          <w:numId w:val="36"/>
        </w:numPr>
        <w:spacing w:before="0" w:after="0" w:line="276" w:lineRule="auto"/>
        <w:rPr>
          <w:lang w:eastAsia="ru-RU"/>
        </w:rPr>
      </w:pPr>
      <w:r w:rsidRPr="00991B1D">
        <w:rPr>
          <w:lang w:eastAsia="ru-RU"/>
        </w:rPr>
        <w:t>возможности распаковки архивного файла без ошибок стандартными методами;</w:t>
      </w:r>
    </w:p>
    <w:p w:rsidR="00927190" w:rsidRPr="00991B1D" w:rsidRDefault="00927190" w:rsidP="00927190">
      <w:pPr>
        <w:pStyle w:val="aff8"/>
        <w:numPr>
          <w:ilvl w:val="0"/>
          <w:numId w:val="36"/>
        </w:numPr>
        <w:spacing w:before="0" w:after="0" w:line="276" w:lineRule="auto"/>
        <w:rPr>
          <w:lang w:eastAsia="ru-RU"/>
        </w:rPr>
      </w:pPr>
      <w:r w:rsidRPr="00991B1D">
        <w:rPr>
          <w:lang w:eastAsia="ru-RU"/>
        </w:rPr>
        <w:t>наличия в архивном файле обязательных файлов информационного обмена;</w:t>
      </w:r>
    </w:p>
    <w:p w:rsidR="00927190" w:rsidRPr="00991B1D" w:rsidRDefault="00927190" w:rsidP="00927190">
      <w:pPr>
        <w:pStyle w:val="aff8"/>
        <w:numPr>
          <w:ilvl w:val="0"/>
          <w:numId w:val="36"/>
        </w:numPr>
        <w:spacing w:before="0" w:after="0" w:line="276" w:lineRule="auto"/>
        <w:rPr>
          <w:lang w:eastAsia="ru-RU"/>
        </w:rPr>
      </w:pPr>
      <w:r w:rsidRPr="00991B1D">
        <w:rPr>
          <w:lang w:eastAsia="ru-RU"/>
        </w:rPr>
        <w:t>отсутствия в архиве файлов, не относящихся к предмету информационного обмена.</w:t>
      </w:r>
    </w:p>
    <w:p w:rsidR="00927190" w:rsidRPr="00991B1D" w:rsidRDefault="00927190" w:rsidP="00927190">
      <w:pPr>
        <w:spacing w:before="0" w:after="0" w:line="276" w:lineRule="auto"/>
        <w:rPr>
          <w:rFonts w:eastAsia="MS Mincho"/>
          <w:lang w:eastAsia="ru-RU"/>
        </w:rPr>
      </w:pPr>
      <w:r w:rsidRPr="00991B1D">
        <w:rPr>
          <w:rFonts w:eastAsia="MS Mincho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</w:t>
      </w:r>
      <w:r w:rsidRPr="00991B1D">
        <w:rPr>
          <w:rFonts w:eastAsia="MS Mincho"/>
          <w:lang w:val="en-US" w:eastAsia="ru-RU"/>
        </w:rPr>
        <w:t>V</w:t>
      </w:r>
      <w:r w:rsidRPr="00991B1D">
        <w:rPr>
          <w:rFonts w:eastAsia="MS Mincho"/>
          <w:lang w:eastAsia="ru-RU"/>
        </w:rPr>
        <w:t xml:space="preserve">. </w:t>
      </w:r>
    </w:p>
    <w:p w:rsidR="00927190" w:rsidRPr="00991B1D" w:rsidRDefault="00927190" w:rsidP="00927190">
      <w:pPr>
        <w:spacing w:before="0" w:after="0" w:line="276" w:lineRule="auto"/>
        <w:rPr>
          <w:rStyle w:val="affffff8"/>
          <w:rFonts w:eastAsia="MS Mincho"/>
          <w:lang w:eastAsia="ru-RU"/>
        </w:rPr>
      </w:pPr>
      <w:r w:rsidRPr="00991B1D">
        <w:rPr>
          <w:rFonts w:eastAsia="MS Mincho"/>
          <w:lang w:eastAsia="ru-RU"/>
        </w:rPr>
        <w:t>Структура файла приведена в</w:t>
      </w:r>
      <w:r w:rsidRPr="00991B1D">
        <w:rPr>
          <w:rFonts w:eastAsia="MS Mincho"/>
        </w:rPr>
        <w:t xml:space="preserve"> таблице Д.3.</w:t>
      </w:r>
    </w:p>
    <w:p w:rsidR="00927190" w:rsidRPr="00991B1D" w:rsidRDefault="00927190" w:rsidP="00927190">
      <w:pPr>
        <w:spacing w:before="0" w:after="0" w:line="276" w:lineRule="auto"/>
        <w:rPr>
          <w:lang w:eastAsia="ru-RU"/>
        </w:rPr>
      </w:pPr>
      <w:r w:rsidRPr="00991B1D">
        <w:rPr>
          <w:lang w:eastAsia="ru-RU"/>
        </w:rPr>
        <w:lastRenderedPageBreak/>
        <w:t xml:space="preserve">Следует учитывать, что некоторые символы в файлах формата </w:t>
      </w:r>
      <w:r w:rsidRPr="00991B1D">
        <w:rPr>
          <w:lang w:val="en-US" w:eastAsia="ru-RU"/>
        </w:rPr>
        <w:t>XML</w:t>
      </w:r>
      <w:r w:rsidRPr="00991B1D">
        <w:rPr>
          <w:lang w:eastAsia="ru-RU"/>
        </w:rPr>
        <w:t xml:space="preserve"> кодируются следующим образом:</w:t>
      </w:r>
    </w:p>
    <w:tbl>
      <w:tblPr>
        <w:tblStyle w:val="aff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927190" w:rsidRPr="00991B1D" w:rsidTr="00A1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Символ</w:t>
            </w:r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Способ кодирования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двойная кавычка</w:t>
            </w:r>
            <w:proofErr w:type="gramStart"/>
            <w:r w:rsidRPr="00991B1D">
              <w:rPr>
                <w:lang w:eastAsia="ru-RU"/>
              </w:rPr>
              <w:t xml:space="preserve"> (")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quot</w:t>
            </w:r>
            <w:proofErr w:type="spellEnd"/>
            <w:r w:rsidRPr="00991B1D">
              <w:rPr>
                <w:lang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одинарная кавычка</w:t>
            </w:r>
            <w:proofErr w:type="gramStart"/>
            <w:r w:rsidRPr="00991B1D">
              <w:rPr>
                <w:lang w:eastAsia="ru-RU"/>
              </w:rPr>
              <w:t xml:space="preserve"> (')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apos</w:t>
            </w:r>
            <w:proofErr w:type="spellEnd"/>
            <w:r w:rsidRPr="00991B1D">
              <w:rPr>
                <w:lang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левая угловая скобка</w:t>
            </w:r>
            <w:proofErr w:type="gramStart"/>
            <w:r w:rsidRPr="00991B1D">
              <w:rPr>
                <w:lang w:eastAsia="ru-RU"/>
              </w:rPr>
              <w:t xml:space="preserve"> ("&lt;")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lt</w:t>
            </w:r>
            <w:proofErr w:type="spellEnd"/>
            <w:r w:rsidRPr="00991B1D">
              <w:rPr>
                <w:lang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eastAsia="ru-RU"/>
              </w:rPr>
              <w:t>правая угловая скобка</w:t>
            </w:r>
            <w:proofErr w:type="gramStart"/>
            <w:r w:rsidRPr="00991B1D">
              <w:rPr>
                <w:lang w:val="en-US" w:eastAsia="ru-RU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gt</w:t>
            </w:r>
            <w:proofErr w:type="spellEnd"/>
            <w:r w:rsidRPr="00991B1D">
              <w:rPr>
                <w:lang w:val="en-US"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eastAsia="ru-RU"/>
              </w:rPr>
              <w:t>амперсант</w:t>
            </w:r>
            <w:proofErr w:type="gramStart"/>
            <w:r w:rsidRPr="00991B1D">
              <w:rPr>
                <w:lang w:val="en-US" w:eastAsia="ru-RU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&amp;amp;</w:t>
            </w:r>
          </w:p>
        </w:tc>
      </w:tr>
    </w:tbl>
    <w:p w:rsidR="00927190" w:rsidRPr="00991B1D" w:rsidRDefault="00927190" w:rsidP="00927190">
      <w:pPr>
        <w:rPr>
          <w:lang w:eastAsia="ru-RU"/>
        </w:rPr>
      </w:pPr>
    </w:p>
    <w:p w:rsidR="00927190" w:rsidRPr="00991B1D" w:rsidRDefault="00927190" w:rsidP="00927190">
      <w:pPr>
        <w:spacing w:line="240" w:lineRule="auto"/>
        <w:rPr>
          <w:lang w:eastAsia="ru-RU"/>
        </w:rPr>
      </w:pPr>
      <w:r w:rsidRPr="00991B1D">
        <w:t xml:space="preserve"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</w:t>
      </w:r>
      <w:r w:rsidRPr="00991B1D">
        <w:rPr>
          <w:rStyle w:val="affffc"/>
          <w:b w:val="0"/>
        </w:rPr>
        <w:t xml:space="preserve">справочнике </w:t>
      </w:r>
      <w:r w:rsidRPr="00991B1D">
        <w:rPr>
          <w:rStyle w:val="affffc"/>
          <w:b w:val="0"/>
          <w:lang w:val="en-US"/>
        </w:rPr>
        <w:t>Q</w:t>
      </w:r>
      <w:r w:rsidRPr="00991B1D">
        <w:rPr>
          <w:rStyle w:val="affffc"/>
          <w:b w:val="0"/>
        </w:rPr>
        <w:t>018.</w:t>
      </w:r>
    </w:p>
    <w:p w:rsidR="00927190" w:rsidRPr="00991B1D" w:rsidRDefault="00927190" w:rsidP="00927190">
      <w:pPr>
        <w:pStyle w:val="af4"/>
        <w:numPr>
          <w:ilvl w:val="0"/>
          <w:numId w:val="0"/>
        </w:numPr>
        <w:ind w:left="426"/>
        <w:jc w:val="both"/>
      </w:pPr>
      <w:r w:rsidRPr="00991B1D">
        <w:t>Таблица Д.3 Файл со сведениями об оказанной медицинской помощи при диспансеризации</w:t>
      </w:r>
    </w:p>
    <w:tbl>
      <w:tblPr>
        <w:tblStyle w:val="aff5"/>
        <w:tblW w:w="10646" w:type="dxa"/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2216"/>
        <w:gridCol w:w="992"/>
        <w:gridCol w:w="619"/>
        <w:gridCol w:w="992"/>
        <w:gridCol w:w="3261"/>
        <w:gridCol w:w="19"/>
      </w:tblGrid>
      <w:tr w:rsidR="00927190" w:rsidRPr="00991B1D" w:rsidTr="00A16675">
        <w:trPr>
          <w:gridAfter w:val="1"/>
          <w:wAfter w:w="19" w:type="dxa"/>
          <w:tblHeader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bCs/>
              </w:rPr>
            </w:pPr>
            <w:r w:rsidRPr="00991B1D">
              <w:rPr>
                <w:bCs/>
              </w:rPr>
              <w:t>Код элемента</w:t>
            </w: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bCs/>
              </w:rPr>
            </w:pPr>
            <w:r w:rsidRPr="00991B1D">
              <w:rPr>
                <w:rStyle w:val="affffc"/>
              </w:rPr>
              <w:t>Имя элемента</w:t>
            </w:r>
          </w:p>
        </w:tc>
        <w:tc>
          <w:tcPr>
            <w:tcW w:w="221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bCs/>
              </w:rPr>
            </w:pPr>
            <w:r w:rsidRPr="00991B1D">
              <w:rPr>
                <w:rStyle w:val="affffc"/>
              </w:rPr>
              <w:t>Наименование элемента</w:t>
            </w:r>
          </w:p>
        </w:tc>
        <w:tc>
          <w:tcPr>
            <w:tcW w:w="992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bCs/>
              </w:rPr>
            </w:pPr>
            <w:r w:rsidRPr="00991B1D">
              <w:rPr>
                <w:rStyle w:val="affffc"/>
                <w:sz w:val="16"/>
                <w:szCs w:val="16"/>
              </w:rPr>
              <w:t xml:space="preserve">Идентификатор элемента в справочнике </w:t>
            </w:r>
            <w:r w:rsidRPr="00991B1D">
              <w:rPr>
                <w:rStyle w:val="affffc"/>
                <w:sz w:val="16"/>
                <w:szCs w:val="16"/>
                <w:lang w:val="en-US"/>
              </w:rPr>
              <w:t>Q</w:t>
            </w:r>
            <w:r w:rsidRPr="00991B1D">
              <w:rPr>
                <w:rStyle w:val="affffc"/>
                <w:sz w:val="16"/>
                <w:szCs w:val="16"/>
              </w:rPr>
              <w:t>018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  <w:r w:rsidRPr="00991B1D">
              <w:rPr>
                <w:rStyle w:val="affffc"/>
              </w:rPr>
              <w:t>Тип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  <w:r w:rsidRPr="00991B1D">
              <w:rPr>
                <w:rStyle w:val="affffc"/>
              </w:rPr>
              <w:t>Формат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  <w:r w:rsidRPr="00991B1D">
              <w:rPr>
                <w:rStyle w:val="affffc"/>
              </w:rPr>
              <w:t>Дополнительная информация</w:t>
            </w:r>
          </w:p>
        </w:tc>
      </w:tr>
      <w:tr w:rsidR="00927190" w:rsidRPr="00991B1D" w:rsidTr="00A16675">
        <w:tc>
          <w:tcPr>
            <w:tcW w:w="10646" w:type="dxa"/>
            <w:gridSpan w:val="8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91B1D">
              <w:rPr>
                <w:b/>
                <w:bCs/>
              </w:rPr>
              <w:t>Корневой элемент (Сведения о медпомощи)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991B1D">
              <w:rPr>
                <w:rFonts w:eastAsia="Calibri"/>
                <w:lang w:val="en-US"/>
              </w:rPr>
              <w:t>ZL_</w:t>
            </w:r>
            <w:r w:rsidRPr="00991B1D">
              <w:rPr>
                <w:rFonts w:eastAsia="Calibri"/>
              </w:rPr>
              <w:t>LIST</w:t>
            </w: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ZGLV</w:t>
            </w:r>
          </w:p>
        </w:tc>
        <w:tc>
          <w:tcPr>
            <w:tcW w:w="221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Заголовок файла</w:t>
            </w:r>
          </w:p>
        </w:tc>
        <w:tc>
          <w:tcPr>
            <w:tcW w:w="992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ZGLV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Информация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о </w:t>
            </w:r>
            <w:proofErr w:type="spellStart"/>
            <w:r w:rsidRPr="00991B1D">
              <w:rPr>
                <w:rFonts w:eastAsia="Calibri"/>
                <w:lang w:val="en-US"/>
              </w:rPr>
              <w:t>передаваемом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файле</w:t>
            </w:r>
            <w:proofErr w:type="spellEnd"/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SCHET</w:t>
            </w:r>
          </w:p>
        </w:tc>
        <w:tc>
          <w:tcPr>
            <w:tcW w:w="221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Счёт</w:t>
            </w:r>
          </w:p>
        </w:tc>
        <w:tc>
          <w:tcPr>
            <w:tcW w:w="992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Информация о счёте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ZAP</w:t>
            </w:r>
          </w:p>
        </w:tc>
        <w:tc>
          <w:tcPr>
            <w:tcW w:w="221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Записи</w:t>
            </w:r>
          </w:p>
        </w:tc>
        <w:tc>
          <w:tcPr>
            <w:tcW w:w="992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ZL_LIST/Z</w:t>
            </w:r>
            <w:r w:rsidRPr="00991B1D">
              <w:rPr>
                <w:sz w:val="16"/>
                <w:szCs w:val="16"/>
                <w:lang w:val="en-US" w:eastAsia="ru-RU"/>
              </w:rPr>
              <w:t>AP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ОМ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Записи о случаях оказания медицинской помощи</w:t>
            </w:r>
          </w:p>
        </w:tc>
      </w:tr>
      <w:tr w:rsidR="00927190" w:rsidRPr="00991B1D" w:rsidTr="00A16675">
        <w:tc>
          <w:tcPr>
            <w:tcW w:w="10646" w:type="dxa"/>
            <w:gridSpan w:val="8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91B1D">
              <w:rPr>
                <w:b/>
                <w:bCs/>
              </w:rPr>
              <w:t>Заголовок файла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ZGLV</w:t>
            </w: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Версия взаимодействия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ZGLV/VERSION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T(5)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Текущей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редакции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соответствует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значение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«3.1</w:t>
            </w:r>
            <w:r w:rsidRPr="00991B1D">
              <w:rPr>
                <w:rFonts w:eastAsia="Calibri"/>
              </w:rPr>
              <w:t>.7</w:t>
            </w:r>
            <w:r w:rsidRPr="00991B1D">
              <w:rPr>
                <w:rFonts w:eastAsia="Calibri"/>
                <w:lang w:val="en-US"/>
              </w:rPr>
              <w:t>».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DATA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ZGLV/DATA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</w:rPr>
              <w:t>В формате ГГГГ-ММ-ДД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Имя файла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ZGLV/FILENAME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T(26)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</w:rPr>
              <w:t>Имя файла без расширения.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SD_Z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Количество случаев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ZL_LIST/ZGLV/SD_Z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N(9)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927190" w:rsidRPr="00991B1D" w:rsidTr="00A16675">
        <w:tc>
          <w:tcPr>
            <w:tcW w:w="10646" w:type="dxa"/>
            <w:gridSpan w:val="8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91B1D">
              <w:rPr>
                <w:b/>
                <w:bCs/>
              </w:rPr>
              <w:t>Счёт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val="en-US" w:eastAsia="ru-RU"/>
              </w:rPr>
              <w:t>SCHET</w:t>
            </w: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CODE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Код записи счета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</w:t>
            </w:r>
            <w:r w:rsidRPr="00991B1D">
              <w:rPr>
                <w:sz w:val="16"/>
                <w:szCs w:val="16"/>
                <w:lang w:val="en-US" w:eastAsia="ru-RU"/>
              </w:rPr>
              <w:t>/CODE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eastAsia="ru-RU"/>
              </w:rPr>
              <w:t>N</w:t>
            </w:r>
            <w:r w:rsidRPr="00991B1D">
              <w:rPr>
                <w:lang w:val="en-US" w:eastAsia="ru-RU"/>
              </w:rPr>
              <w:t>(8)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CODE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MO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ZL_LIST/SCHET/CODE_MO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T(6)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МО – юридического лица. Заполняется в соответствии со справочником </w:t>
            </w:r>
            <w:r w:rsidRPr="00991B1D">
              <w:rPr>
                <w:lang w:val="en-US" w:eastAsia="ru-RU"/>
              </w:rPr>
              <w:t>F</w:t>
            </w:r>
            <w:r w:rsidRPr="00991B1D">
              <w:rPr>
                <w:lang w:eastAsia="ru-RU"/>
              </w:rPr>
              <w:t>003.</w:t>
            </w:r>
            <w:r w:rsidRPr="00991B1D">
              <w:t xml:space="preserve"> 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YEAR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Отчетный год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</w:t>
            </w:r>
            <w:r w:rsidRPr="00991B1D">
              <w:rPr>
                <w:sz w:val="16"/>
                <w:szCs w:val="16"/>
                <w:lang w:val="en-US" w:eastAsia="ru-RU"/>
              </w:rPr>
              <w:t>/YEA</w:t>
            </w:r>
            <w:r w:rsidRPr="00991B1D">
              <w:rPr>
                <w:sz w:val="16"/>
                <w:szCs w:val="16"/>
                <w:lang w:val="en-US" w:eastAsia="ru-RU"/>
              </w:rPr>
              <w:lastRenderedPageBreak/>
              <w:t>R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lastRenderedPageBreak/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eastAsia="ru-RU"/>
              </w:rPr>
              <w:t>N</w:t>
            </w:r>
            <w:r w:rsidRPr="00991B1D">
              <w:rPr>
                <w:lang w:val="en-US" w:eastAsia="ru-RU"/>
              </w:rPr>
              <w:t>(4)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MONTH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Отчетный месяц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</w:t>
            </w:r>
            <w:r w:rsidRPr="00991B1D">
              <w:rPr>
                <w:sz w:val="16"/>
                <w:szCs w:val="16"/>
                <w:lang w:val="en-US" w:eastAsia="ru-RU"/>
              </w:rPr>
              <w:t>/MONTH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eastAsia="ru-RU"/>
              </w:rPr>
              <w:t>N</w:t>
            </w:r>
            <w:r w:rsidRPr="00991B1D">
              <w:rPr>
                <w:lang w:val="en-US" w:eastAsia="ru-RU"/>
              </w:rPr>
              <w:t>(2)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NSCHET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Номер счёта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</w:t>
            </w:r>
            <w:r w:rsidRPr="00991B1D">
              <w:rPr>
                <w:sz w:val="16"/>
                <w:szCs w:val="16"/>
                <w:lang w:val="en-US" w:eastAsia="ru-RU"/>
              </w:rPr>
              <w:t>/NSCHET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eastAsia="ru-RU"/>
              </w:rPr>
              <w:t>T</w:t>
            </w:r>
            <w:r w:rsidRPr="00991B1D">
              <w:rPr>
                <w:lang w:val="en-US" w:eastAsia="ru-RU"/>
              </w:rPr>
              <w:t>(15)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DSCHET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Дата выставления счёта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</w:t>
            </w:r>
            <w:r w:rsidRPr="00991B1D">
              <w:rPr>
                <w:sz w:val="16"/>
                <w:szCs w:val="16"/>
                <w:lang w:val="en-US" w:eastAsia="ru-RU"/>
              </w:rPr>
              <w:t>/DSCHET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hanging="85"/>
              <w:jc w:val="center"/>
              <w:rPr>
                <w:lang w:val="en-US" w:eastAsia="ru-RU"/>
              </w:rPr>
            </w:pPr>
            <w:r w:rsidRPr="00991B1D">
              <w:rPr>
                <w:lang w:eastAsia="ru-RU"/>
              </w:rPr>
              <w:t>D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В формате ГГГГ-ММ-ДД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PLAT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</w:t>
            </w:r>
            <w:r w:rsidRPr="00991B1D">
              <w:rPr>
                <w:sz w:val="16"/>
                <w:szCs w:val="16"/>
                <w:lang w:val="en-US" w:eastAsia="ru-RU"/>
              </w:rPr>
              <w:t>/PLAT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eastAsia="ru-RU"/>
              </w:rPr>
              <w:t>T</w:t>
            </w:r>
            <w:r w:rsidRPr="00991B1D">
              <w:rPr>
                <w:lang w:val="en-US" w:eastAsia="ru-RU"/>
              </w:rPr>
              <w:t>(5)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Заполняется в соответствии со справочником F002. При отсутствии сведений может не заполняться.</w:t>
            </w:r>
          </w:p>
        </w:tc>
      </w:tr>
      <w:tr w:rsidR="00927190" w:rsidRPr="00991B1D" w:rsidTr="00A16675">
        <w:trPr>
          <w:gridAfter w:val="1"/>
          <w:wAfter w:w="19" w:type="dxa"/>
          <w:trHeight w:val="426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SUMMAV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Сумма счета, выставленная МО на оплату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</w:t>
            </w:r>
            <w:r w:rsidRPr="00991B1D">
              <w:rPr>
                <w:sz w:val="16"/>
                <w:szCs w:val="16"/>
                <w:lang w:val="en-US" w:eastAsia="ru-RU"/>
              </w:rPr>
              <w:t>/SUMMAV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eastAsia="ru-RU"/>
              </w:rPr>
              <w:t>N</w:t>
            </w:r>
            <w:r w:rsidRPr="00991B1D">
              <w:rPr>
                <w:lang w:val="en-US" w:eastAsia="ru-RU"/>
              </w:rPr>
              <w:t>(15.2)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Служебное поле к счету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</w:t>
            </w:r>
            <w:r w:rsidRPr="00991B1D">
              <w:rPr>
                <w:sz w:val="16"/>
                <w:szCs w:val="16"/>
                <w:lang w:val="en-US" w:eastAsia="ru-RU"/>
              </w:rPr>
              <w:t>/COMENTS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eastAsia="ru-RU"/>
              </w:rPr>
              <w:t>T</w:t>
            </w:r>
            <w:r w:rsidRPr="00991B1D">
              <w:rPr>
                <w:lang w:val="en-US" w:eastAsia="ru-RU"/>
              </w:rPr>
              <w:t>(250)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SUMMAP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</w:t>
            </w:r>
            <w:r w:rsidRPr="00991B1D">
              <w:rPr>
                <w:sz w:val="16"/>
                <w:szCs w:val="16"/>
                <w:lang w:val="en-US" w:eastAsia="ru-RU"/>
              </w:rPr>
              <w:t>/SUMMAP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eastAsia="ru-RU"/>
              </w:rPr>
              <w:t>N</w:t>
            </w:r>
            <w:r w:rsidRPr="00991B1D">
              <w:rPr>
                <w:lang w:val="en-US" w:eastAsia="ru-RU"/>
              </w:rPr>
              <w:t>(15.2)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Заполняется СМО (ТФОМС).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SANK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MEK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Финансовые санкции (МЭК)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ZL_LIST/SCHET/SANK_MEK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eastAsia="ru-RU"/>
              </w:rPr>
              <w:t>N</w:t>
            </w:r>
            <w:r w:rsidRPr="00991B1D">
              <w:rPr>
                <w:lang w:val="en-US" w:eastAsia="ru-RU"/>
              </w:rPr>
              <w:t>(15.2)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Сумма, снятая с оплаты по результатам МЭК, заполняется после проведения МЭК. 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SANK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MEE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Финансовые санкции (МЭЭ)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ZL_LIST/SCHET/SANK_MEE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eastAsia="ru-RU"/>
              </w:rPr>
              <w:t>N</w:t>
            </w:r>
            <w:r w:rsidRPr="00991B1D">
              <w:rPr>
                <w:lang w:val="en-US" w:eastAsia="ru-RU"/>
              </w:rPr>
              <w:t>(15.2)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Сумма, снятая с оплаты по результатам МЭЭ, заполняется после проведения МЭЭ. 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SANK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EKMP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Финансовые санкции (ЭКМП)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ZL_LIST/SCHET/SANK_EKMP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eastAsia="ru-RU"/>
              </w:rPr>
              <w:t>N</w:t>
            </w:r>
            <w:r w:rsidRPr="00991B1D">
              <w:rPr>
                <w:lang w:val="en-US" w:eastAsia="ru-RU"/>
              </w:rPr>
              <w:t>(15.2)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Сумма, снятая с оплаты по результатам ЭКМП, заполняется после проведения ЭКМП. 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</w:rPr>
            </w:pPr>
            <w:r w:rsidRPr="00991B1D">
              <w:t>DISP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t>Тип диспансеризации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</w:t>
            </w:r>
            <w:r w:rsidRPr="00991B1D">
              <w:rPr>
                <w:sz w:val="16"/>
                <w:szCs w:val="16"/>
                <w:lang w:val="en-US" w:eastAsia="ru-RU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 xml:space="preserve"> </w:t>
            </w:r>
            <w:r w:rsidRPr="00991B1D">
              <w:rPr>
                <w:sz w:val="16"/>
                <w:szCs w:val="16"/>
                <w:lang w:val="en-US" w:eastAsia="ru-RU"/>
              </w:rPr>
              <w:t>DISP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eastAsia="ru-RU"/>
              </w:rPr>
              <w:t>T</w:t>
            </w:r>
            <w:r w:rsidRPr="00991B1D">
              <w:rPr>
                <w:lang w:val="en-US" w:eastAsia="ru-RU"/>
              </w:rPr>
              <w:t>(3)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Классификатор типов диспансеризации V016</w:t>
            </w:r>
          </w:p>
        </w:tc>
      </w:tr>
      <w:tr w:rsidR="00927190" w:rsidRPr="00991B1D" w:rsidTr="00A16675">
        <w:tc>
          <w:tcPr>
            <w:tcW w:w="10646" w:type="dxa"/>
            <w:gridSpan w:val="8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91B1D">
              <w:rPr>
                <w:b/>
                <w:bCs/>
              </w:rPr>
              <w:t>Записи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val="en-US" w:eastAsia="ru-RU"/>
              </w:rPr>
              <w:t>ZAP</w:t>
            </w: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val="en-US" w:eastAsia="ru-RU"/>
              </w:rPr>
              <w:t>N_ZAP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Номер позиции записи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ZL_LIST/ZAP/N_ZAP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N(8)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PR_NOV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ZL_LIST/ZAP/PR_NOV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N(1)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0 – сведения об оказанной медицинской помощи передаются впервые;1 – </w:t>
            </w:r>
            <w:r w:rsidRPr="00991B1D">
              <w:rPr>
                <w:lang w:eastAsia="ru-RU"/>
              </w:rPr>
              <w:lastRenderedPageBreak/>
              <w:t>запись передается повторно после исправления.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PACIENT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 пациенте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ZL_LIST/ZAP/PACIENT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Z_SL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927190" w:rsidRPr="00991B1D" w:rsidTr="00A16675">
        <w:tc>
          <w:tcPr>
            <w:tcW w:w="10646" w:type="dxa"/>
            <w:gridSpan w:val="8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91B1D">
              <w:rPr>
                <w:b/>
                <w:bCs/>
              </w:rPr>
              <w:t>Сведения о пациенте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PACIENT</w:t>
            </w: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Код записи о пациенте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ZL_LIST/ZAP/PACIENT/ID_PAC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T(36)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Возможно использование уникального идентификатора (учетного кода) </w:t>
            </w:r>
            <w:proofErr w:type="spellStart"/>
            <w:r w:rsidRPr="00991B1D">
              <w:rPr>
                <w:lang w:eastAsia="ru-RU"/>
              </w:rPr>
              <w:t>пациента</w:t>
            </w:r>
            <w:proofErr w:type="gramStart"/>
            <w:r w:rsidRPr="00991B1D">
              <w:rPr>
                <w:lang w:eastAsia="ru-RU"/>
              </w:rPr>
              <w:t>.Н</w:t>
            </w:r>
            <w:proofErr w:type="gramEnd"/>
            <w:r w:rsidRPr="00991B1D">
              <w:rPr>
                <w:lang w:eastAsia="ru-RU"/>
              </w:rPr>
              <w:t>еобходим</w:t>
            </w:r>
            <w:proofErr w:type="spellEnd"/>
            <w:r w:rsidRPr="00991B1D">
              <w:rPr>
                <w:lang w:eastAsia="ru-RU"/>
              </w:rPr>
              <w:t xml:space="preserve"> для связи с файлом персональных данных.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Тип документа, подтверждающего фа</w:t>
            </w:r>
            <w:proofErr w:type="gramStart"/>
            <w:r w:rsidRPr="00991B1D">
              <w:rPr>
                <w:lang w:eastAsia="ru-RU"/>
              </w:rPr>
              <w:t>кт стр</w:t>
            </w:r>
            <w:proofErr w:type="gramEnd"/>
            <w:r w:rsidRPr="00991B1D">
              <w:rPr>
                <w:lang w:eastAsia="ru-RU"/>
              </w:rPr>
              <w:t>ахования по ОМС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ZL_LIST/ZAP/PACIENT/VPOLIS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N(1)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в соответствии с </w:t>
            </w:r>
            <w:r w:rsidRPr="00991B1D">
              <w:rPr>
                <w:lang w:val="en-US" w:eastAsia="ru-RU"/>
              </w:rPr>
              <w:t>F</w:t>
            </w:r>
            <w:r w:rsidRPr="00991B1D">
              <w:rPr>
                <w:lang w:eastAsia="ru-RU"/>
              </w:rPr>
              <w:t xml:space="preserve">008. 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Серия документа, подтверждающего фа</w:t>
            </w:r>
            <w:proofErr w:type="gramStart"/>
            <w:r w:rsidRPr="00991B1D">
              <w:rPr>
                <w:lang w:eastAsia="ru-RU"/>
              </w:rPr>
              <w:t>кт стр</w:t>
            </w:r>
            <w:proofErr w:type="gramEnd"/>
            <w:r w:rsidRPr="00991B1D">
              <w:rPr>
                <w:lang w:eastAsia="ru-RU"/>
              </w:rPr>
              <w:t>ахования по ОМС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ZL_LIST/ZAP/PACIENT/SPOLIS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(10)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Номер документа, подтверждающего фа</w:t>
            </w:r>
            <w:proofErr w:type="gramStart"/>
            <w:r w:rsidRPr="00991B1D">
              <w:rPr>
                <w:lang w:eastAsia="ru-RU"/>
              </w:rPr>
              <w:t>кт стр</w:t>
            </w:r>
            <w:proofErr w:type="gramEnd"/>
            <w:r w:rsidRPr="00991B1D">
              <w:rPr>
                <w:lang w:eastAsia="ru-RU"/>
              </w:rPr>
              <w:t>ахования по ОМС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ZL_LIST/ZAP/PACIENT/NPOLIS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T(20)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927190" w:rsidRPr="00991B1D" w:rsidTr="00A16675">
        <w:trPr>
          <w:gridAfter w:val="1"/>
          <w:wAfter w:w="19" w:type="dxa"/>
          <w:trHeight w:val="538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ST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Регион страхования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ZL_LIST/ZAP/PACIENT/ST_OKATO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T(5)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927190" w:rsidRPr="00991B1D" w:rsidTr="00A16675">
        <w:trPr>
          <w:gridAfter w:val="1"/>
          <w:wAfter w:w="19" w:type="dxa"/>
          <w:trHeight w:val="547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ZL_LIST/ZAP/PACIENT/SMO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T(5)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в соответствии со справочником </w:t>
            </w:r>
            <w:r w:rsidRPr="00991B1D">
              <w:rPr>
                <w:lang w:val="en-US" w:eastAsia="ru-RU"/>
              </w:rPr>
              <w:t>F</w:t>
            </w:r>
            <w:r w:rsidRPr="00991B1D">
              <w:rPr>
                <w:lang w:eastAsia="ru-RU"/>
              </w:rPr>
              <w:t>002. При отсутствии сведений может не заполняться.</w:t>
            </w:r>
          </w:p>
        </w:tc>
      </w:tr>
      <w:tr w:rsidR="00927190" w:rsidRPr="00991B1D" w:rsidTr="00A16675">
        <w:trPr>
          <w:gridAfter w:val="1"/>
          <w:wAfter w:w="19" w:type="dxa"/>
          <w:trHeight w:val="639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ОГРН СМО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ZL_LIST/ZAP/PACIENT/SMO_OGRN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(15)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927190" w:rsidRPr="00991B1D" w:rsidTr="00A16675">
        <w:trPr>
          <w:gridAfter w:val="1"/>
          <w:wAfter w:w="19" w:type="dxa"/>
          <w:trHeight w:val="493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ZL_LIST/ZAP/PACIENT/SMO_OK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(5)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927190" w:rsidRPr="00991B1D" w:rsidTr="00A16675">
        <w:trPr>
          <w:gridAfter w:val="1"/>
          <w:wAfter w:w="19" w:type="dxa"/>
          <w:trHeight w:val="673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Наименование СМО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ZL_LIST/ZAP/PACIENT/SMO_NAM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(100)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при невозможности указать ни реестровый номер, ни ОГРН </w:t>
            </w:r>
            <w:r w:rsidRPr="00991B1D">
              <w:rPr>
                <w:lang w:eastAsia="ru-RU"/>
              </w:rPr>
              <w:lastRenderedPageBreak/>
              <w:t>СМО.</w:t>
            </w:r>
          </w:p>
        </w:tc>
      </w:tr>
      <w:tr w:rsidR="00927190" w:rsidRPr="00991B1D" w:rsidTr="00A16675">
        <w:trPr>
          <w:gridAfter w:val="1"/>
          <w:wAfter w:w="19" w:type="dxa"/>
          <w:trHeight w:val="673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Признак новорождённого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 w:after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ZL_LIST/ZAP/PACIENT/NOVOR</w:t>
            </w:r>
          </w:p>
          <w:p w:rsidR="00927190" w:rsidRPr="00991B1D" w:rsidRDefault="00927190" w:rsidP="00A16675">
            <w:pPr>
              <w:spacing w:before="0" w:after="0"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line="360" w:lineRule="auto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line="360" w:lineRule="auto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(9)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 w:after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0 – признак отсутствует. Если значение признака отлично от нуля, он заполняется по следующему шаблону: ПДДММГГН, где </w:t>
            </w:r>
            <w:proofErr w:type="gramStart"/>
            <w:r w:rsidRPr="00991B1D">
              <w:rPr>
                <w:lang w:eastAsia="ru-RU"/>
              </w:rPr>
              <w:t>П</w:t>
            </w:r>
            <w:proofErr w:type="gramEnd"/>
            <w:r w:rsidRPr="00991B1D">
              <w:rPr>
                <w:lang w:eastAsia="ru-RU"/>
              </w:rPr>
              <w:t xml:space="preserve"> – пол ребёнка в соответствии с классификатором V005;ДД – день рождения; ММ – месяц рождения; ГГ – последние две цифры года рождения; Н – порядковый номер ребёнка (до двух знаков).</w:t>
            </w:r>
          </w:p>
        </w:tc>
      </w:tr>
      <w:tr w:rsidR="00927190" w:rsidRPr="00991B1D" w:rsidTr="00A16675">
        <w:trPr>
          <w:gridAfter w:val="1"/>
          <w:wAfter w:w="19" w:type="dxa"/>
          <w:trHeight w:val="673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/>
              </w:rPr>
              <w:t>REG21_PACIENT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Региональные элементы в законченном случае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 w:after="0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ZL_LIST/ZAP/PACIENT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line="360" w:lineRule="auto"/>
              <w:jc w:val="left"/>
              <w:rPr>
                <w:lang w:eastAsia="ru-RU"/>
              </w:rPr>
            </w:pPr>
          </w:p>
        </w:tc>
      </w:tr>
      <w:tr w:rsidR="00927190" w:rsidRPr="00991B1D" w:rsidTr="00A16675">
        <w:tc>
          <w:tcPr>
            <w:tcW w:w="10646" w:type="dxa"/>
            <w:gridSpan w:val="8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Style w:val="affffc"/>
              </w:rPr>
              <w:t>Сведения о законченном случае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Z_SL</w:t>
            </w: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записи в реестре случаев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ZL_LIST/ZAP/Z_SL/IDCASE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VIDPOM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Вид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ZL_LIST/ZAP/Z_SL/VIDPOM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(4)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991B1D">
              <w:rPr>
                <w:lang w:val="en-US" w:eastAsia="ru-RU"/>
              </w:rPr>
              <w:t>V</w:t>
            </w:r>
            <w:r w:rsidRPr="00991B1D">
              <w:rPr>
                <w:lang w:eastAsia="ru-RU"/>
              </w:rPr>
              <w:t>008.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МО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ZL_LIST/ZAP/Z_SL/LPU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(6)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МО лечения, указывается в соответствии с реестром </w:t>
            </w:r>
            <w:r w:rsidRPr="00991B1D">
              <w:rPr>
                <w:lang w:val="en-US" w:eastAsia="ru-RU"/>
              </w:rPr>
              <w:t>F</w:t>
            </w:r>
            <w:r w:rsidRPr="00991B1D">
              <w:rPr>
                <w:lang w:eastAsia="ru-RU"/>
              </w:rPr>
              <w:t>003.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VBR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мобильной медицинской бригады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5073EA">
            <w:pPr>
              <w:pStyle w:val="16"/>
              <w:rPr>
                <w:lang w:eastAsia="ru-RU"/>
              </w:rPr>
            </w:pPr>
            <w:proofErr w:type="spellStart"/>
            <w:r w:rsidRPr="00991B1D">
              <w:rPr>
                <w:lang w:eastAsia="ru-RU"/>
              </w:rPr>
              <w:t>Обязатльно</w:t>
            </w:r>
            <w:proofErr w:type="spellEnd"/>
            <w:r w:rsidRPr="00991B1D">
              <w:rPr>
                <w:lang w:eastAsia="ru-RU"/>
              </w:rPr>
              <w:t xml:space="preserve"> для з</w:t>
            </w:r>
            <w:r w:rsidR="005073EA">
              <w:rPr>
                <w:lang w:eastAsia="ru-RU"/>
              </w:rPr>
              <w:t>а</w:t>
            </w:r>
            <w:r w:rsidRPr="00991B1D">
              <w:rPr>
                <w:lang w:eastAsia="ru-RU"/>
              </w:rPr>
              <w:t>полнения при диспансеризации. 0 – нет;1 – да.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Z</w:t>
            </w:r>
            <w:r w:rsidRPr="00991B1D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начала лечения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ZL_LIST/ZAP/Z_SL/DATE_Z_1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D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Z</w:t>
            </w:r>
            <w:r w:rsidRPr="00991B1D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окончания лечения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ZL_LIST/ZAP/Z_SL/DATE_Z_2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D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P_OTK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proofErr w:type="spellStart"/>
            <w:r w:rsidRPr="00991B1D">
              <w:rPr>
                <w:lang w:val="en-US" w:eastAsia="ru-RU"/>
              </w:rPr>
              <w:t>Признак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отказа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ZL_LIST/ZAP/Z_SL/P_OTK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5073EA">
            <w:pPr>
              <w:pStyle w:val="16"/>
              <w:rPr>
                <w:lang w:eastAsia="ru-RU"/>
              </w:rPr>
            </w:pPr>
            <w:proofErr w:type="spellStart"/>
            <w:r w:rsidRPr="00991B1D">
              <w:rPr>
                <w:lang w:eastAsia="ru-RU"/>
              </w:rPr>
              <w:t>Обязатльно</w:t>
            </w:r>
            <w:proofErr w:type="spellEnd"/>
            <w:r w:rsidRPr="00991B1D">
              <w:rPr>
                <w:lang w:eastAsia="ru-RU"/>
              </w:rPr>
              <w:t xml:space="preserve"> для з</w:t>
            </w:r>
            <w:r w:rsidR="005073EA">
              <w:rPr>
                <w:lang w:eastAsia="ru-RU"/>
              </w:rPr>
              <w:t>а</w:t>
            </w:r>
            <w:r w:rsidRPr="00991B1D">
              <w:rPr>
                <w:lang w:eastAsia="ru-RU"/>
              </w:rPr>
              <w:t xml:space="preserve">полнения при диспансеризации. Значение по умолчанию: «0». </w:t>
            </w:r>
            <w:r w:rsidRPr="00991B1D">
              <w:rPr>
                <w:lang w:eastAsia="ru-RU"/>
              </w:rPr>
              <w:lastRenderedPageBreak/>
              <w:t>В случае отказа указывается значение «1».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RSLT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Результат диспансеризации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ZL_LIST/ZAP/Z_SL/RSLT_D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для всех типов диспансеризации (профилактических медицинских осмотров). Классификатор результатов диспансеризации </w:t>
            </w:r>
            <w:r w:rsidRPr="00991B1D">
              <w:rPr>
                <w:lang w:val="en-US" w:eastAsia="ru-RU"/>
              </w:rPr>
              <w:t>V</w:t>
            </w:r>
            <w:r w:rsidRPr="00991B1D">
              <w:rPr>
                <w:lang w:eastAsia="ru-RU"/>
              </w:rPr>
              <w:t>017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OS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SLUCH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ZL_LIST/ZAP/Z_SL/OS_SLUCH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НМ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Указываются все имевшиеся особые случаи.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Сведения о случае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trike/>
                <w:lang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ZL_LIST/ZAP/Z_SL/IDSP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Классификатор способов оплаты медицинской помощи </w:t>
            </w:r>
            <w:r w:rsidRPr="00991B1D">
              <w:rPr>
                <w:lang w:val="en-US" w:eastAsia="ru-RU"/>
              </w:rPr>
              <w:t>V</w:t>
            </w:r>
            <w:r w:rsidRPr="00991B1D">
              <w:rPr>
                <w:lang w:eastAsia="ru-RU"/>
              </w:rPr>
              <w:t>010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ZL_LIST/ZAP/Z_SL/SUMV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proofErr w:type="gramStart"/>
            <w:r w:rsidRPr="00991B1D">
              <w:rPr>
                <w:lang w:eastAsia="ru-RU"/>
              </w:rPr>
              <w:t>Равна</w:t>
            </w:r>
            <w:proofErr w:type="gramEnd"/>
            <w:r w:rsidRPr="00991B1D">
              <w:rPr>
                <w:lang w:eastAsia="ru-RU"/>
              </w:rPr>
              <w:t xml:space="preserve"> значению </w:t>
            </w:r>
            <w:r w:rsidRPr="00991B1D">
              <w:rPr>
                <w:lang w:val="en-US" w:eastAsia="ru-RU"/>
              </w:rPr>
              <w:t>SUM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M</w:t>
            </w:r>
            <w:r w:rsidRPr="00991B1D">
              <w:rPr>
                <w:lang w:eastAsia="ru-RU"/>
              </w:rPr>
              <w:t xml:space="preserve"> вложенных элементов </w:t>
            </w:r>
            <w:r w:rsidRPr="00991B1D">
              <w:rPr>
                <w:lang w:val="en-US" w:eastAsia="ru-RU"/>
              </w:rPr>
              <w:t>SL</w:t>
            </w:r>
            <w:r w:rsidRPr="00991B1D">
              <w:rPr>
                <w:lang w:eastAsia="ru-RU"/>
              </w:rPr>
              <w:t>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OPLATA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MS Mincho"/>
                <w:lang w:eastAsia="ru-RU"/>
              </w:rPr>
            </w:pPr>
            <w:r w:rsidRPr="00991B1D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MS Mincho"/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ZL_LIST/ZAP/Z_SL/OPLATA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N(1)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Оплата случая оказания медпомощи:0 – не принято решение об оплате</w:t>
            </w:r>
            <w:proofErr w:type="gramStart"/>
            <w:r w:rsidRPr="00991B1D">
              <w:rPr>
                <w:lang w:eastAsia="ru-RU"/>
              </w:rPr>
              <w:t>1</w:t>
            </w:r>
            <w:proofErr w:type="gramEnd"/>
            <w:r w:rsidRPr="00991B1D">
              <w:rPr>
                <w:lang w:eastAsia="ru-RU"/>
              </w:rPr>
              <w:t xml:space="preserve"> – полная;2 – полный отказ;3 – частичный отказ.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SUMP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ZL_LIST/ZAP/Z_SL/SUMP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N(15.2)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  <w:proofErr w:type="spellStart"/>
            <w:r w:rsidRPr="00991B1D">
              <w:rPr>
                <w:lang w:val="en-US" w:eastAsia="ru-RU"/>
              </w:rPr>
              <w:t>Заполняется</w:t>
            </w:r>
            <w:proofErr w:type="spellEnd"/>
            <w:r w:rsidRPr="00991B1D">
              <w:rPr>
                <w:lang w:val="en-US" w:eastAsia="ru-RU"/>
              </w:rPr>
              <w:t xml:space="preserve"> СМО (ТФОМС).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SANK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t xml:space="preserve">Сведения о санкциях 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ZL_LIST/ZAP/Z_SL/SANK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УМ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SANK_IT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Сумма санкций по законченному случаю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ZL_LIST/ZAP/Z_SL/SANK_IT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N(15.2)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Итоговые санкции определяются на основании санкций, описанных в элементе </w:t>
            </w:r>
            <w:r w:rsidRPr="00991B1D">
              <w:rPr>
                <w:lang w:val="en-US" w:eastAsia="ru-RU"/>
              </w:rPr>
              <w:t>SANK</w:t>
            </w:r>
            <w:r w:rsidRPr="00991B1D">
              <w:rPr>
                <w:lang w:eastAsia="ru-RU"/>
              </w:rPr>
              <w:t>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/>
              </w:rPr>
              <w:t>REG21_</w:t>
            </w:r>
            <w:r w:rsidRPr="00991B1D">
              <w:t>Z</w:t>
            </w:r>
            <w:r w:rsidRPr="00991B1D">
              <w:lastRenderedPageBreak/>
              <w:t>_SL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lastRenderedPageBreak/>
              <w:t xml:space="preserve">Региональные </w:t>
            </w:r>
            <w:r w:rsidRPr="00991B1D">
              <w:lastRenderedPageBreak/>
              <w:t>элементы в законченном случае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</w:t>
            </w:r>
            <w:r w:rsidRPr="00991B1D">
              <w:rPr>
                <w:sz w:val="16"/>
                <w:szCs w:val="16"/>
                <w:lang w:val="en-US"/>
              </w:rPr>
              <w:t>R</w:t>
            </w:r>
            <w:r w:rsidRPr="00991B1D">
              <w:rPr>
                <w:sz w:val="16"/>
                <w:szCs w:val="16"/>
                <w:lang w:val="en-US"/>
              </w:rPr>
              <w:lastRenderedPageBreak/>
              <w:t>EG21_Z_SL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lastRenderedPageBreak/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</w:p>
        </w:tc>
      </w:tr>
      <w:tr w:rsidR="00927190" w:rsidRPr="00991B1D" w:rsidTr="00A16675">
        <w:tc>
          <w:tcPr>
            <w:tcW w:w="10646" w:type="dxa"/>
            <w:gridSpan w:val="8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</w:rPr>
            </w:pPr>
            <w:r w:rsidRPr="00991B1D">
              <w:rPr>
                <w:rStyle w:val="affffc"/>
              </w:rPr>
              <w:lastRenderedPageBreak/>
              <w:t>Сведения о случае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SL</w:t>
            </w: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SL_ID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Идентификатор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ZL_LIST/ZAP/Z_SL/SL/SL_ID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T(36)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Уникально идентифицирует элемент </w:t>
            </w:r>
            <w:r w:rsidRPr="00991B1D">
              <w:rPr>
                <w:lang w:val="en-US" w:eastAsia="ru-RU"/>
              </w:rPr>
              <w:t>SL</w:t>
            </w:r>
            <w:r w:rsidRPr="00991B1D">
              <w:rPr>
                <w:lang w:eastAsia="ru-RU"/>
              </w:rPr>
              <w:t xml:space="preserve"> в пределах законченного случая.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Подразделение МО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ZL_LIST/ZAP/Z_SL/SL/LPU_1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T(8)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карты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ZL_LIST/ZAP/Z_SL/SL/NHISTORY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T(50)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начала лечения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ZL_LIST/ZAP/Z_SL/SL/DATE_1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D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Для услуг, оказанных до диспансеризации, указывается дата их оказания, для отказа – дата отказа.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окончания лечения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ZL_LIST/ZAP/Z_SL/SL/DATE_2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D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Диагноз основной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ZL_LIST/ZAP/Z_SL/SL/DS1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T(10)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из справочника МКБ до уровня подрубрики. 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DS1_PR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proofErr w:type="gramStart"/>
            <w:r w:rsidRPr="00991B1D">
              <w:rPr>
                <w:lang w:eastAsia="ru-RU"/>
              </w:rPr>
              <w:t>Установлен</w:t>
            </w:r>
            <w:proofErr w:type="gramEnd"/>
            <w:r w:rsidRPr="00991B1D">
              <w:rPr>
                <w:lang w:eastAsia="ru-RU"/>
              </w:rPr>
              <w:t xml:space="preserve"> впервые (основной)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ZL_LIST/ZAP/Z_SL/SL/DS1_PR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N(1)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ZL_LIST/ZAP/Z_SL/SL/DS_ONK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N(1)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Заполняется значениями: 0 - при отсутствии подозрения на злокачественное новообразование; 1 - при выявлении подозрения на злокачественное новообразование.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PR_D_N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Диспансерное наблюдение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ZL_LIST/ZAP/Z_SL/SL/PR_D_N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N(1)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Указываются сведения о диспансерном наблюдении по поводу основного заболевания (состояния): 1 - состоит, 2 – </w:t>
            </w:r>
            <w:proofErr w:type="gramStart"/>
            <w:r w:rsidRPr="00991B1D">
              <w:rPr>
                <w:lang w:eastAsia="ru-RU"/>
              </w:rPr>
              <w:t>взят</w:t>
            </w:r>
            <w:proofErr w:type="gramEnd"/>
            <w:r w:rsidRPr="00991B1D">
              <w:rPr>
                <w:lang w:eastAsia="ru-RU"/>
              </w:rPr>
              <w:t>, 3 – не подлежит диспансерному наблюдению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DS2_N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Сопутствующие заболевания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ZL_LIST/ZAP/Z_SL/SL/DS2_N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УМ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NAZ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Назначения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</w:t>
            </w:r>
            <w:r w:rsidRPr="00991B1D">
              <w:rPr>
                <w:sz w:val="16"/>
                <w:szCs w:val="16"/>
                <w:lang w:val="en-US" w:eastAsia="ru-RU"/>
              </w:rPr>
              <w:lastRenderedPageBreak/>
              <w:t>AP/Z_SL/SL/NAZ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lastRenderedPageBreak/>
              <w:t>УМ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Указывается отдельно для </w:t>
            </w:r>
            <w:r w:rsidRPr="00991B1D">
              <w:rPr>
                <w:lang w:eastAsia="ru-RU"/>
              </w:rPr>
              <w:lastRenderedPageBreak/>
              <w:t xml:space="preserve">каждого назначения. 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ZL_LIST/ZAP/Z_SL/SL/ED_COL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N(5.2)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Тариф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MS Mincho"/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ZL_LIST/ZAP/Z_SL/SL/TARIF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SUM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MS Mincho"/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ZL_LIST/ZAP/Z_SL/SL/SUM_M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trike/>
                <w:lang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об услуге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ZL_LIST/ZAP/Z_SL/SL/USL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УМ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Описывает услуги, оказанные в рамках данного </w:t>
            </w:r>
            <w:proofErr w:type="spellStart"/>
            <w:r w:rsidRPr="00991B1D">
              <w:rPr>
                <w:lang w:eastAsia="ru-RU"/>
              </w:rPr>
              <w:t>случая</w:t>
            </w:r>
            <w:proofErr w:type="gramStart"/>
            <w:r w:rsidRPr="00991B1D">
              <w:rPr>
                <w:lang w:eastAsia="ru-RU"/>
              </w:rPr>
              <w:t>.М</w:t>
            </w:r>
            <w:proofErr w:type="gramEnd"/>
            <w:r w:rsidRPr="00991B1D">
              <w:rPr>
                <w:lang w:eastAsia="ru-RU"/>
              </w:rPr>
              <w:t>ожет</w:t>
            </w:r>
            <w:proofErr w:type="spellEnd"/>
            <w:r w:rsidRPr="00991B1D">
              <w:rPr>
                <w:lang w:eastAsia="ru-RU"/>
              </w:rPr>
              <w:t xml:space="preserve"> не заполняться только в случае отказа от диспансеризации. 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Служебное поле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ZL_LIST/ZAP/Z_SL/SL/COMENTSL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(250)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rPr>
                <w:lang w:val="en-US"/>
              </w:rPr>
              <w:t>REG21_</w:t>
            </w:r>
            <w:r w:rsidRPr="00991B1D">
              <w:t>SL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Региональные элементы в случае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</w:p>
        </w:tc>
      </w:tr>
      <w:tr w:rsidR="00927190" w:rsidRPr="00991B1D" w:rsidTr="00A16675">
        <w:tc>
          <w:tcPr>
            <w:tcW w:w="10646" w:type="dxa"/>
            <w:gridSpan w:val="8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991B1D">
              <w:rPr>
                <w:b/>
                <w:lang w:eastAsia="ru-RU"/>
              </w:rPr>
              <w:t>Сопутствующие заболевания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2_</w:t>
            </w:r>
            <w:r w:rsidRPr="00991B1D">
              <w:rPr>
                <w:rFonts w:eastAsia="Calibri"/>
                <w:lang w:val="en-US"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ZL_LIST/ZAP/Z_SL/SL/DS2_N/</w:t>
            </w:r>
            <w:r w:rsidRPr="00991B1D">
              <w:rPr>
                <w:sz w:val="16"/>
                <w:szCs w:val="16"/>
                <w:lang w:val="en-US" w:eastAsia="ru-RU"/>
              </w:rPr>
              <w:br/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DS2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(10)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DS2_PR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proofErr w:type="gramStart"/>
            <w:r w:rsidRPr="00991B1D">
              <w:rPr>
                <w:lang w:eastAsia="ru-RU"/>
              </w:rPr>
              <w:t>Установлен</w:t>
            </w:r>
            <w:proofErr w:type="gramEnd"/>
            <w:r w:rsidRPr="00991B1D">
              <w:rPr>
                <w:lang w:eastAsia="ru-RU"/>
              </w:rPr>
              <w:t xml:space="preserve"> впервые (сопутствующий)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ZL_LIST/ZAP/Z_SL/SL/DS2_N/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DS2_PR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диспансеризации/ профилактического медицинского осмотра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 w:eastAsia="ru-RU"/>
              </w:rPr>
              <w:t>PR_DS2_N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Диспансерное наблюдение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ZL_LIST/ZAP/Z_SL/SL/DS2_N/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PR_DS2_N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Указываются сведения о диспансерном наблюдении по поводу сопутствующего заболевания: 1 - состоит, 2 – </w:t>
            </w:r>
            <w:proofErr w:type="gramStart"/>
            <w:r w:rsidRPr="00991B1D">
              <w:rPr>
                <w:lang w:eastAsia="ru-RU"/>
              </w:rPr>
              <w:t>взят</w:t>
            </w:r>
            <w:proofErr w:type="gramEnd"/>
            <w:r w:rsidRPr="00991B1D">
              <w:rPr>
                <w:lang w:eastAsia="ru-RU"/>
              </w:rPr>
              <w:t>, 3 – не подлежит диспансерному наблюдению.</w:t>
            </w:r>
          </w:p>
        </w:tc>
      </w:tr>
      <w:tr w:rsidR="00927190" w:rsidRPr="00991B1D" w:rsidTr="00A16675">
        <w:tc>
          <w:tcPr>
            <w:tcW w:w="10646" w:type="dxa"/>
            <w:gridSpan w:val="8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991B1D">
              <w:rPr>
                <w:b/>
                <w:lang w:eastAsia="ru-RU"/>
              </w:rPr>
              <w:t>Назначения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NAZ</w:t>
            </w: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NAZ_N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Номер по порядку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ZL_LIST/ZAP/Z_SL/SL/NAZ/</w:t>
            </w:r>
            <w:r w:rsidRPr="00991B1D">
              <w:rPr>
                <w:sz w:val="16"/>
                <w:szCs w:val="16"/>
                <w:lang w:val="en-US" w:eastAsia="ru-RU"/>
              </w:rPr>
              <w:br/>
            </w:r>
            <w:r w:rsidRPr="00991B1D">
              <w:rPr>
                <w:sz w:val="16"/>
                <w:szCs w:val="16"/>
                <w:lang w:val="en-US" w:eastAsia="ru-RU"/>
              </w:rPr>
              <w:lastRenderedPageBreak/>
              <w:t>NAZ_N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lastRenderedPageBreak/>
              <w:t>О</w:t>
            </w:r>
          </w:p>
          <w:p w:rsidR="00927190" w:rsidRPr="00991B1D" w:rsidRDefault="00927190" w:rsidP="00A16675">
            <w:pPr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lastRenderedPageBreak/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lastRenderedPageBreak/>
              <w:t>N</w:t>
            </w:r>
            <w:r w:rsidRPr="00991B1D">
              <w:rPr>
                <w:lang w:eastAsia="ru-RU"/>
              </w:rPr>
              <w:t>(2)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NAZ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R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Вид назначения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ZL_LIST/ZAP/Z_SL/SL/NAZ/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  <w:p w:rsidR="00927190" w:rsidRPr="00991B1D" w:rsidRDefault="00927190" w:rsidP="00A16675">
            <w:pPr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proofErr w:type="gramStart"/>
            <w:r w:rsidRPr="00991B1D">
              <w:rPr>
                <w:lang w:eastAsia="ru-RU"/>
              </w:rPr>
              <w:t xml:space="preserve">Заполняется при присвоении группы здоровья, кроме </w:t>
            </w:r>
            <w:r w:rsidRPr="00991B1D">
              <w:rPr>
                <w:lang w:val="en-US" w:eastAsia="ru-RU"/>
              </w:rPr>
              <w:t>I</w:t>
            </w:r>
            <w:r w:rsidRPr="00991B1D">
              <w:rPr>
                <w:lang w:eastAsia="ru-RU"/>
              </w:rPr>
              <w:t xml:space="preserve"> и </w:t>
            </w:r>
            <w:r w:rsidRPr="00991B1D">
              <w:rPr>
                <w:lang w:val="en-US" w:eastAsia="ru-RU"/>
              </w:rPr>
              <w:t>II</w:t>
            </w:r>
            <w:r w:rsidRPr="00991B1D">
              <w:rPr>
                <w:lang w:eastAsia="ru-RU"/>
              </w:rPr>
              <w:t>. 1 – направлен на консультацию в медицинскую организацию по месту прикрепления; 2 – направлен на консультацию в иную медицинскую организацию; 3 – направлен на обследование; 4 – направлен в дневной стационар; 5 – направлен на госпитализацию; 6 – направлен в реабилитационное отделение.</w:t>
            </w:r>
            <w:proofErr w:type="gramEnd"/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NAZ_SP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Специальность врача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ZL_LIST/ZAP/Z_SL/SL/NAZ/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NAZ_SP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(4)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991B1D">
              <w:rPr>
                <w:lang w:eastAsia="ru-RU"/>
              </w:rPr>
              <w:t xml:space="preserve">Заполняется, если в поле </w:t>
            </w:r>
            <w:r w:rsidRPr="00991B1D">
              <w:rPr>
                <w:lang w:val="en-US" w:eastAsia="ru-RU"/>
              </w:rPr>
              <w:t>NAZ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R</w:t>
            </w:r>
            <w:r w:rsidRPr="00991B1D">
              <w:rPr>
                <w:lang w:eastAsia="ru-RU"/>
              </w:rPr>
              <w:t xml:space="preserve"> проставлены коды 1 или 2. </w:t>
            </w:r>
            <w:proofErr w:type="spellStart"/>
            <w:r w:rsidRPr="00991B1D">
              <w:rPr>
                <w:lang w:val="en-US" w:eastAsia="ru-RU"/>
              </w:rPr>
              <w:t>Классификатор</w:t>
            </w:r>
            <w:proofErr w:type="spellEnd"/>
            <w:r w:rsidRPr="00991B1D">
              <w:rPr>
                <w:lang w:val="en-US" w:eastAsia="ru-RU"/>
              </w:rPr>
              <w:t xml:space="preserve"> V021.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NAZ_V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Метод диагностического исследования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ZL_LIST/ZAP/Z_SL/SL/NAZ/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NAZ_V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в соответствии с классификатором методов диагностического исследования </w:t>
            </w:r>
            <w:r w:rsidRPr="00991B1D">
              <w:rPr>
                <w:lang w:val="en-US" w:eastAsia="ru-RU"/>
              </w:rPr>
              <w:t>V</w:t>
            </w:r>
            <w:r w:rsidRPr="00991B1D">
              <w:rPr>
                <w:lang w:eastAsia="ru-RU"/>
              </w:rPr>
              <w:t xml:space="preserve">029, если </w:t>
            </w:r>
            <w:r w:rsidRPr="00991B1D">
              <w:rPr>
                <w:lang w:val="en-US" w:eastAsia="ru-RU"/>
              </w:rPr>
              <w:t>NAZ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R</w:t>
            </w:r>
            <w:r w:rsidRPr="00991B1D">
              <w:rPr>
                <w:lang w:eastAsia="ru-RU"/>
              </w:rPr>
              <w:t>=3.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NAZ_USL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ZL_LIST/ZAP/Z_SL/SL/NAZ/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NAZ_USL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(15)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Заполняется в соответствии с номенклатурой медицинских услуг (</w:t>
            </w:r>
            <w:r w:rsidRPr="00991B1D">
              <w:rPr>
                <w:lang w:val="en-US" w:eastAsia="ru-RU"/>
              </w:rPr>
              <w:t>V</w:t>
            </w:r>
            <w:r w:rsidRPr="00991B1D">
              <w:rPr>
                <w:lang w:eastAsia="ru-RU"/>
              </w:rPr>
              <w:t>001) только при направлении на обследование в случае подозрения на ЗНО (</w:t>
            </w:r>
            <w:r w:rsidRPr="00991B1D">
              <w:rPr>
                <w:lang w:val="en-US" w:eastAsia="ru-RU"/>
              </w:rPr>
              <w:t>NAZ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R</w:t>
            </w:r>
            <w:r w:rsidRPr="00991B1D">
              <w:rPr>
                <w:lang w:eastAsia="ru-RU"/>
              </w:rPr>
              <w:t xml:space="preserve">=3 и </w:t>
            </w:r>
            <w:r w:rsidRPr="00991B1D">
              <w:rPr>
                <w:lang w:val="en-US" w:eastAsia="ru-RU"/>
              </w:rPr>
              <w:t>DS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ONK</w:t>
            </w:r>
            <w:r w:rsidRPr="00991B1D">
              <w:rPr>
                <w:lang w:eastAsia="ru-RU"/>
              </w:rPr>
              <w:t>=1)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NAPR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Дата направления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ZL_LIST/ZAP/Z_SL/SL/NAZ/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NAPR_DATE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  <w:p w:rsidR="00927190" w:rsidRPr="00991B1D" w:rsidRDefault="00927190" w:rsidP="00A16675">
            <w:pPr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D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proofErr w:type="gramStart"/>
            <w:r w:rsidRPr="00991B1D">
              <w:rPr>
                <w:lang w:eastAsia="ru-RU"/>
              </w:rPr>
              <w:t xml:space="preserve">Заполнение обязательно только в случаях оформления направления в случае подозрения на ЗНО: на консультацию в другую </w:t>
            </w:r>
            <w:r w:rsidRPr="00991B1D">
              <w:rPr>
                <w:lang w:val="en-US" w:eastAsia="ru-RU"/>
              </w:rPr>
              <w:t xml:space="preserve">МО </w:t>
            </w:r>
            <w:proofErr w:type="spellStart"/>
            <w:r w:rsidRPr="00991B1D">
              <w:rPr>
                <w:lang w:val="en-US" w:eastAsia="ru-RU"/>
              </w:rPr>
              <w:t>или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на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обследование</w:t>
            </w:r>
            <w:proofErr w:type="spellEnd"/>
            <w:r w:rsidRPr="00991B1D">
              <w:rPr>
                <w:lang w:val="en-US" w:eastAsia="ru-RU"/>
              </w:rPr>
              <w:t xml:space="preserve"> (NAZ_R={2,3} и DS_ONK=1)</w:t>
            </w:r>
            <w:proofErr w:type="gramEnd"/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ZL_LIST/ZAP/Z_SL/SL/NAZ/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NAPR_MO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(6)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991B1D">
              <w:rPr>
                <w:lang w:eastAsia="ru-RU"/>
              </w:rPr>
              <w:t xml:space="preserve">Код МО – юридического лица. Заполняется в соответствии со справочником </w:t>
            </w:r>
            <w:r w:rsidRPr="00991B1D">
              <w:rPr>
                <w:lang w:val="en-US" w:eastAsia="ru-RU"/>
              </w:rPr>
              <w:t>F</w:t>
            </w:r>
            <w:r w:rsidRPr="00991B1D">
              <w:rPr>
                <w:lang w:eastAsia="ru-RU"/>
              </w:rPr>
              <w:t xml:space="preserve">003. </w:t>
            </w:r>
            <w:proofErr w:type="gramStart"/>
            <w:r w:rsidRPr="00991B1D">
              <w:rPr>
                <w:lang w:eastAsia="ru-RU"/>
              </w:rPr>
              <w:t xml:space="preserve">Заполнение обязательно только в случаях оформления направления в случае подозрения на ЗНО: на консультацию в другую </w:t>
            </w:r>
            <w:r w:rsidRPr="00991B1D">
              <w:rPr>
                <w:lang w:val="en-US" w:eastAsia="ru-RU"/>
              </w:rPr>
              <w:t xml:space="preserve">МО </w:t>
            </w:r>
            <w:proofErr w:type="spellStart"/>
            <w:r w:rsidRPr="00991B1D">
              <w:rPr>
                <w:lang w:val="en-US" w:eastAsia="ru-RU"/>
              </w:rPr>
              <w:lastRenderedPageBreak/>
              <w:t>или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на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обследование</w:t>
            </w:r>
            <w:proofErr w:type="spellEnd"/>
            <w:r w:rsidRPr="00991B1D">
              <w:rPr>
                <w:lang w:val="en-US" w:eastAsia="ru-RU"/>
              </w:rPr>
              <w:t xml:space="preserve"> (NAZ_R={2,3} и DS_ONK=1)</w:t>
            </w:r>
            <w:proofErr w:type="gramEnd"/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NAZ_PMP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Профиль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ZL_LIST/ZAP/Z_SL/SL/NAZ/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NAZ_PMP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(3)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991B1D">
              <w:rPr>
                <w:lang w:eastAsia="ru-RU"/>
              </w:rPr>
              <w:t xml:space="preserve">Заполняется, если в </w:t>
            </w:r>
            <w:r w:rsidRPr="00991B1D">
              <w:rPr>
                <w:lang w:val="en-US" w:eastAsia="ru-RU"/>
              </w:rPr>
              <w:t>NAZ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R</w:t>
            </w:r>
            <w:r w:rsidRPr="00991B1D">
              <w:rPr>
                <w:lang w:eastAsia="ru-RU"/>
              </w:rPr>
              <w:t xml:space="preserve"> проставлены коды 4 или 5. </w:t>
            </w:r>
            <w:proofErr w:type="spellStart"/>
            <w:r w:rsidRPr="00991B1D">
              <w:rPr>
                <w:lang w:val="en-US" w:eastAsia="ru-RU"/>
              </w:rPr>
              <w:t>Классификатор</w:t>
            </w:r>
            <w:proofErr w:type="spellEnd"/>
            <w:r w:rsidRPr="00991B1D">
              <w:rPr>
                <w:lang w:val="en-US" w:eastAsia="ru-RU"/>
              </w:rPr>
              <w:t xml:space="preserve"> V002.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NAZ_PK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Профиль койки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ZL_LIST/ZAP/Z_SL/SL/NAZ/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NAZ_PK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(3)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Заполняется, если в </w:t>
            </w:r>
            <w:r w:rsidRPr="00991B1D">
              <w:rPr>
                <w:lang w:val="en-US" w:eastAsia="ru-RU"/>
              </w:rPr>
              <w:t>NAZ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R</w:t>
            </w:r>
            <w:r w:rsidRPr="00991B1D">
              <w:rPr>
                <w:lang w:eastAsia="ru-RU"/>
              </w:rPr>
              <w:t xml:space="preserve"> проставлен код 6.Классификатор </w:t>
            </w:r>
            <w:r w:rsidRPr="00991B1D">
              <w:rPr>
                <w:lang w:val="en-US" w:eastAsia="ru-RU"/>
              </w:rPr>
              <w:t>V</w:t>
            </w:r>
            <w:r w:rsidRPr="00991B1D">
              <w:rPr>
                <w:lang w:eastAsia="ru-RU"/>
              </w:rPr>
              <w:t>020.</w:t>
            </w:r>
          </w:p>
        </w:tc>
      </w:tr>
      <w:tr w:rsidR="00927190" w:rsidRPr="00991B1D" w:rsidTr="00A16675">
        <w:tc>
          <w:tcPr>
            <w:tcW w:w="10646" w:type="dxa"/>
            <w:gridSpan w:val="8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91B1D">
              <w:rPr>
                <w:b/>
                <w:bCs/>
              </w:rPr>
              <w:t>Сведения об услуге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ZL_LIST/ZAP/Z_SL/SL/USL/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IDSERV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(36)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  <w:proofErr w:type="spellStart"/>
            <w:r w:rsidRPr="00991B1D">
              <w:rPr>
                <w:lang w:val="en-US" w:eastAsia="ru-RU"/>
              </w:rPr>
              <w:t>Уникален</w:t>
            </w:r>
            <w:proofErr w:type="spellEnd"/>
            <w:r w:rsidRPr="00991B1D">
              <w:rPr>
                <w:lang w:val="en-US" w:eastAsia="ru-RU"/>
              </w:rPr>
              <w:t xml:space="preserve"> в </w:t>
            </w:r>
            <w:proofErr w:type="spellStart"/>
            <w:r w:rsidRPr="00991B1D">
              <w:rPr>
                <w:lang w:val="en-US" w:eastAsia="ru-RU"/>
              </w:rPr>
              <w:t>пределах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случая</w:t>
            </w:r>
            <w:proofErr w:type="spellEnd"/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Код МО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LPU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T(</w:t>
            </w:r>
            <w:r w:rsidRPr="00991B1D">
              <w:rPr>
                <w:lang w:eastAsia="ru-RU"/>
              </w:rPr>
              <w:t>6)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МО лечения, указывается в соответствии с реестром </w:t>
            </w:r>
            <w:r w:rsidRPr="00991B1D">
              <w:rPr>
                <w:lang w:val="en-US" w:eastAsia="ru-RU"/>
              </w:rPr>
              <w:t>F</w:t>
            </w:r>
            <w:r w:rsidRPr="00991B1D">
              <w:rPr>
                <w:lang w:eastAsia="ru-RU"/>
              </w:rPr>
              <w:t>003.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Подразделение МО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ZL_LIST/ZAP/Z_SL/SL/USL/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LPU_1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(8)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DATE_IN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ZL_LIST/ZAP/Z_SL/SL/USL/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DATE_IN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D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ZL_LIST/ZAP/Z_SL/SL/USL/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DATE_OUT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D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OTK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отказа от услуги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ZL_LIST/ZAP/Z_SL/SL/USL/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P_OTK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Значение по умолчанию: «0». В случае отказа указывается значение «1».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eastAsia="ru-RU"/>
              </w:rPr>
              <w:t>CODE</w:t>
            </w:r>
            <w:r w:rsidRPr="00991B1D">
              <w:rPr>
                <w:rFonts w:eastAsia="Calibri"/>
                <w:lang w:val="en-US" w:eastAsia="ru-RU"/>
              </w:rPr>
              <w:t>_USL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proofErr w:type="spellStart"/>
            <w:r w:rsidRPr="00991B1D">
              <w:rPr>
                <w:lang w:val="en-US" w:eastAsia="ru-RU"/>
              </w:rPr>
              <w:t>Код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услуги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ZL_LIST/ZAP/Z_SL/SL/USL/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CODE_USL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(20)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Территориальный классификатор услуг.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Тариф 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ZL_LIST/ZAP/Z_SL/SL/USL/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TARIF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trike/>
                <w:lang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 w:eastAsia="ru-RU"/>
              </w:rPr>
              <w:t>SUMV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Стоимость медицинской услуги, </w:t>
            </w:r>
            <w:r w:rsidRPr="00991B1D">
              <w:t>выставленная</w:t>
            </w:r>
            <w:r w:rsidRPr="00991B1D">
              <w:rPr>
                <w:lang w:eastAsia="ru-RU"/>
              </w:rPr>
              <w:t xml:space="preserve"> к оплате (руб.)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ZL_LIST/ZAP/Z_SL/SL/USL/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SUMV_USL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Может принимать значение 0.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ZL_LIST/ZAP/Z_SL/SL/USL/PRVS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(4)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Классификатор медицинских специальностей (должностей) (Приложение</w:t>
            </w:r>
            <w:proofErr w:type="gramStart"/>
            <w:r w:rsidRPr="00991B1D">
              <w:rPr>
                <w:lang w:eastAsia="ru-RU"/>
              </w:rPr>
              <w:t xml:space="preserve"> А</w:t>
            </w:r>
            <w:proofErr w:type="gramEnd"/>
            <w:r w:rsidRPr="00991B1D">
              <w:rPr>
                <w:lang w:eastAsia="ru-RU"/>
              </w:rPr>
              <w:t>, V021).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CODE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MD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медицинского работника, </w:t>
            </w:r>
            <w:r w:rsidRPr="00991B1D">
              <w:rPr>
                <w:lang w:eastAsia="ru-RU"/>
              </w:rPr>
              <w:lastRenderedPageBreak/>
              <w:t>оказавшего медицинскую услугу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lastRenderedPageBreak/>
              <w:t>ZL_LIST/ZAP/Z_SL/SL/USL/</w:t>
            </w:r>
            <w:r w:rsidRPr="00991B1D">
              <w:rPr>
                <w:sz w:val="16"/>
                <w:szCs w:val="16"/>
                <w:lang w:val="en-US" w:eastAsia="ru-RU"/>
              </w:rPr>
              <w:br/>
            </w:r>
            <w:r w:rsidRPr="00991B1D">
              <w:rPr>
                <w:sz w:val="16"/>
                <w:szCs w:val="16"/>
                <w:lang w:val="en-US" w:eastAsia="ru-RU"/>
              </w:rPr>
              <w:lastRenderedPageBreak/>
              <w:t>CODE_MD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lastRenderedPageBreak/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(25)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В соответствии с территориальным </w:t>
            </w:r>
            <w:r w:rsidRPr="00991B1D">
              <w:rPr>
                <w:lang w:eastAsia="ru-RU"/>
              </w:rPr>
              <w:lastRenderedPageBreak/>
              <w:t>справочником.</w:t>
            </w:r>
          </w:p>
          <w:p w:rsidR="00927190" w:rsidRPr="00991B1D" w:rsidRDefault="00927190" w:rsidP="00A16675">
            <w:pPr>
              <w:spacing w:line="240" w:lineRule="auto"/>
              <w:ind w:firstLine="0"/>
              <w:rPr>
                <w:strike/>
                <w:lang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Служебное поле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ZL_LIST/ZAP/Z_SL/SL/USL/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COMENTU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(250)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/>
              </w:rPr>
              <w:t>REG21_USL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Региональные элементы в услуге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>REG21_USL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</w:p>
        </w:tc>
      </w:tr>
      <w:tr w:rsidR="00927190" w:rsidRPr="00991B1D" w:rsidTr="00A16675">
        <w:tc>
          <w:tcPr>
            <w:tcW w:w="10646" w:type="dxa"/>
            <w:gridSpan w:val="8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rStyle w:val="affffc"/>
              </w:rPr>
            </w:pPr>
            <w:r w:rsidRPr="00991B1D">
              <w:rPr>
                <w:rStyle w:val="affffc"/>
              </w:rPr>
              <w:t>Сведения о санкциях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991B1D">
              <w:t>SANK</w:t>
            </w: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S_CODE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Идентификатор санкции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ZL_LIST/ZAP/Z_SL/SANK/S_CODE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(36)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S_SUM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Сумма финансовой санкции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ZL_LIST/ZAP/Z_SL/SANK/S_SUM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При </w:t>
            </w:r>
            <w:proofErr w:type="spellStart"/>
            <w:r w:rsidRPr="00991B1D">
              <w:rPr>
                <w:lang w:eastAsia="ru-RU"/>
              </w:rPr>
              <w:t>невыявлении</w:t>
            </w:r>
            <w:proofErr w:type="spellEnd"/>
            <w:r w:rsidRPr="00991B1D">
              <w:rPr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S_TIP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Код вида контроля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ZL_LIST/ZAP/Z_SL/SANK/S_TIP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в соответствии с Классификатором видов контроля </w:t>
            </w:r>
            <w:r w:rsidRPr="00991B1D">
              <w:rPr>
                <w:lang w:val="en-US" w:eastAsia="ru-RU"/>
              </w:rPr>
              <w:t>F</w:t>
            </w:r>
            <w:r w:rsidRPr="00991B1D">
              <w:rPr>
                <w:lang w:eastAsia="ru-RU"/>
              </w:rPr>
              <w:t>006, Приложение</w:t>
            </w:r>
            <w:proofErr w:type="gramStart"/>
            <w:r w:rsidRPr="00991B1D">
              <w:rPr>
                <w:lang w:eastAsia="ru-RU"/>
              </w:rPr>
              <w:t xml:space="preserve"> А</w:t>
            </w:r>
            <w:proofErr w:type="gramEnd"/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SL_ID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Идентификатор случая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rFonts w:eastAsia="MS Mincho"/>
                <w:sz w:val="16"/>
                <w:szCs w:val="16"/>
                <w:lang w:val="en-US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ZL_LIST/ZAP/Z_SL/SANK/SL_ID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УМ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(36)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991B1D">
              <w:rPr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proofErr w:type="spellStart"/>
            <w:r w:rsidRPr="00991B1D">
              <w:rPr>
                <w:lang w:val="en-US" w:eastAsia="ru-RU"/>
              </w:rPr>
              <w:t>Обязательно</w:t>
            </w:r>
            <w:proofErr w:type="spellEnd"/>
            <w:r w:rsidRPr="00991B1D">
              <w:rPr>
                <w:lang w:val="en-US" w:eastAsia="ru-RU"/>
              </w:rPr>
              <w:t xml:space="preserve"> к </w:t>
            </w:r>
            <w:proofErr w:type="spellStart"/>
            <w:r w:rsidRPr="00991B1D">
              <w:rPr>
                <w:lang w:val="en-US" w:eastAsia="ru-RU"/>
              </w:rPr>
              <w:t>заполнению</w:t>
            </w:r>
            <w:proofErr w:type="spellEnd"/>
            <w:r w:rsidRPr="00991B1D">
              <w:rPr>
                <w:lang w:val="en-US" w:eastAsia="ru-RU"/>
              </w:rPr>
              <w:t xml:space="preserve">, </w:t>
            </w:r>
            <w:proofErr w:type="spellStart"/>
            <w:r w:rsidRPr="00991B1D">
              <w:rPr>
                <w:lang w:val="en-US" w:eastAsia="ru-RU"/>
              </w:rPr>
              <w:t>если</w:t>
            </w:r>
            <w:proofErr w:type="spellEnd"/>
            <w:r w:rsidRPr="00991B1D">
              <w:rPr>
                <w:lang w:val="en-US" w:eastAsia="ru-RU"/>
              </w:rPr>
              <w:t xml:space="preserve"> S_SUM </w:t>
            </w:r>
            <w:proofErr w:type="spellStart"/>
            <w:r w:rsidRPr="00991B1D">
              <w:rPr>
                <w:lang w:val="en-US" w:eastAsia="ru-RU"/>
              </w:rPr>
              <w:t>не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равна</w:t>
            </w:r>
            <w:proofErr w:type="spellEnd"/>
            <w:r w:rsidRPr="00991B1D">
              <w:rPr>
                <w:lang w:val="en-US" w:eastAsia="ru-RU"/>
              </w:rPr>
              <w:t xml:space="preserve"> 0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S_OSN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Код причины отказа (частичной) оплаты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ZL_LIST/ZAP/Z_SL/SANK/S_OSN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(3)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Обязательно к заполнению в соответствии с </w:t>
            </w:r>
            <w:r w:rsidRPr="00991B1D">
              <w:rPr>
                <w:lang w:val="en-US" w:eastAsia="ru-RU"/>
              </w:rPr>
              <w:t>F</w:t>
            </w:r>
            <w:r w:rsidRPr="00991B1D">
              <w:rPr>
                <w:lang w:eastAsia="ru-RU"/>
              </w:rPr>
              <w:t xml:space="preserve">014 (Классификатор причин отказа в оплате медицинской помощи, Приложение А), если </w:t>
            </w:r>
            <w:r w:rsidRPr="00991B1D">
              <w:rPr>
                <w:lang w:val="en-US" w:eastAsia="ru-RU"/>
              </w:rPr>
              <w:t>S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SUM</w:t>
            </w:r>
            <w:r w:rsidRPr="00991B1D">
              <w:rPr>
                <w:lang w:eastAsia="ru-RU"/>
              </w:rPr>
              <w:t xml:space="preserve"> не равна 0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Дата акта МЭК, МЭЭ или ЭКМП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ZL_LIST/ZAP/Z_SL/SANK/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DATE_ACT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D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Номер акта МЭК, МЭЭ или ЭКМП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ZL_LIST/ZAP/Z_SL/SANK/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NUM_ACT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(30)</w:t>
            </w:r>
          </w:p>
          <w:p w:rsidR="00927190" w:rsidRPr="00991B1D" w:rsidRDefault="00927190" w:rsidP="00A16675">
            <w:pPr>
              <w:jc w:val="center"/>
              <w:rPr>
                <w:lang w:val="en-US"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Код эксперта качества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ZL_LIST/ZAP/Z_SL/SANK/</w:t>
            </w:r>
            <w:r w:rsidRPr="00991B1D">
              <w:rPr>
                <w:sz w:val="16"/>
                <w:szCs w:val="16"/>
                <w:lang w:val="en-US" w:eastAsia="ru-RU"/>
              </w:rPr>
              <w:br/>
              <w:t>CODE_EXP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УМ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(8)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Обязательно к заполнению в соответствии с </w:t>
            </w:r>
            <w:r w:rsidRPr="00991B1D">
              <w:rPr>
                <w:lang w:val="en-US" w:eastAsia="ru-RU"/>
              </w:rPr>
              <w:t>F</w:t>
            </w:r>
            <w:r w:rsidRPr="00991B1D">
              <w:rPr>
                <w:lang w:eastAsia="ru-RU"/>
              </w:rPr>
              <w:t xml:space="preserve">004 (Реестр экспертов качества медицинской помощи, Приложение А) для экспертиз </w:t>
            </w:r>
            <w:r w:rsidRPr="00991B1D">
              <w:rPr>
                <w:lang w:eastAsia="ru-RU"/>
              </w:rPr>
              <w:lastRenderedPageBreak/>
              <w:t>качества медицинской помощи (</w:t>
            </w:r>
            <w:r w:rsidRPr="00991B1D">
              <w:rPr>
                <w:lang w:val="en-US" w:eastAsia="ru-RU"/>
              </w:rPr>
              <w:t>S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>&gt;=30)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S_COM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Комментарий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ZL_LIST/ZAP/Z_SL/SANK/S_COM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(250)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proofErr w:type="spellStart"/>
            <w:r w:rsidRPr="00991B1D">
              <w:rPr>
                <w:lang w:val="en-US" w:eastAsia="ru-RU"/>
              </w:rPr>
              <w:t>Комментарий</w:t>
            </w:r>
            <w:proofErr w:type="spellEnd"/>
            <w:r w:rsidRPr="00991B1D">
              <w:rPr>
                <w:lang w:val="en-US" w:eastAsia="ru-RU"/>
              </w:rPr>
              <w:t xml:space="preserve"> к </w:t>
            </w:r>
            <w:proofErr w:type="spellStart"/>
            <w:r w:rsidRPr="00991B1D">
              <w:rPr>
                <w:lang w:val="en-US" w:eastAsia="ru-RU"/>
              </w:rPr>
              <w:t>санкции</w:t>
            </w:r>
            <w:proofErr w:type="spellEnd"/>
            <w:r w:rsidRPr="00991B1D">
              <w:rPr>
                <w:lang w:val="en-US" w:eastAsia="ru-RU"/>
              </w:rPr>
              <w:t>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S_IST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Источник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ZL_LIST/ZAP/Z_SL/SANK/S_IST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1 – СМО/ТФОМС к МО.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REG21_</w:t>
            </w:r>
            <w:r w:rsidRPr="00991B1D">
              <w:rPr>
                <w:rFonts w:eastAsia="Calibri"/>
              </w:rPr>
              <w:t>SANK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Региональные элементы в санкции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ZL_LIST/ZAP/Z_SL/SANK/REG21_SANK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</w:p>
        </w:tc>
      </w:tr>
      <w:tr w:rsidR="00927190" w:rsidRPr="00991B1D" w:rsidTr="00A16675">
        <w:tblPrEx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1062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  <w:b w:val="0"/>
              </w:rPr>
            </w:pPr>
            <w:r w:rsidRPr="00991B1D">
              <w:rPr>
                <w:b/>
              </w:rPr>
              <w:t>Региональные элементы в пациенте</w:t>
            </w:r>
          </w:p>
        </w:tc>
      </w:tr>
      <w:tr w:rsidR="00927190" w:rsidRPr="00991B1D" w:rsidTr="00A16675">
        <w:tblPrEx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  <w:r w:rsidRPr="00991B1D">
              <w:t>REG21_PACIENT</w:t>
            </w: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pStyle w:val="1f0"/>
              <w:jc w:val="both"/>
            </w:pPr>
            <w:r w:rsidRPr="00991B1D">
              <w:t>SOC_STATUS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f0"/>
              <w:jc w:val="both"/>
            </w:pPr>
            <w:r w:rsidRPr="00991B1D">
              <w:t>Социальный статус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f0"/>
              <w:jc w:val="both"/>
              <w:rPr>
                <w:b/>
                <w:sz w:val="16"/>
                <w:szCs w:val="16"/>
                <w:lang w:val="en-US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</w:t>
            </w:r>
            <w:r w:rsidRPr="00991B1D">
              <w:rPr>
                <w:sz w:val="16"/>
                <w:szCs w:val="16"/>
                <w:shd w:val="clear" w:color="auto" w:fill="FFFF00"/>
                <w:lang w:val="en-US" w:eastAsia="ru-RU"/>
              </w:rPr>
              <w:t>PACIENT/SOC_STATUS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f0"/>
              <w:rPr>
                <w:rStyle w:val="affffc"/>
                <w:lang w:val="en-US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(3)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f0"/>
              <w:jc w:val="both"/>
              <w:rPr>
                <w:rStyle w:val="affffc"/>
                <w:b w:val="0"/>
              </w:rPr>
            </w:pPr>
            <w:r w:rsidRPr="00991B1D">
              <w:rPr>
                <w:rStyle w:val="affffc"/>
                <w:b w:val="0"/>
              </w:rPr>
              <w:t>Заполняется в соответствии с приложением 3 к регламенту взаимодействия участников ОМС для случаев диспансеризации.</w:t>
            </w:r>
          </w:p>
        </w:tc>
      </w:tr>
      <w:tr w:rsidR="00927190" w:rsidRPr="00991B1D" w:rsidTr="00A16675">
        <w:tblPrEx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  <w:r w:rsidRPr="00991B1D">
              <w:t>REG21_PACIENT</w:t>
            </w: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pStyle w:val="1f0"/>
              <w:jc w:val="both"/>
              <w:rPr>
                <w:lang w:val="en-US"/>
              </w:rPr>
            </w:pPr>
            <w:r w:rsidRPr="00991B1D">
              <w:rPr>
                <w:lang w:val="en-US"/>
              </w:rPr>
              <w:t>CAT_LGOT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f0"/>
              <w:jc w:val="both"/>
            </w:pPr>
            <w:r w:rsidRPr="00991B1D">
              <w:t>Категория льгот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f0"/>
              <w:jc w:val="both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</w:t>
            </w:r>
            <w:r w:rsidRPr="00991B1D">
              <w:rPr>
                <w:sz w:val="16"/>
                <w:szCs w:val="16"/>
                <w:shd w:val="clear" w:color="auto" w:fill="FFFF00"/>
                <w:lang w:val="en-US" w:eastAsia="ru-RU"/>
              </w:rPr>
              <w:t>PACIENT/CAT_LGOT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f0"/>
              <w:rPr>
                <w:rStyle w:val="affffc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f0"/>
              <w:rPr>
                <w:rStyle w:val="affffc"/>
                <w:lang w:val="en-US"/>
              </w:rPr>
            </w:pP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(3)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f0"/>
              <w:jc w:val="both"/>
              <w:rPr>
                <w:rStyle w:val="affffc"/>
                <w:b w:val="0"/>
              </w:rPr>
            </w:pPr>
            <w:r w:rsidRPr="00991B1D">
              <w:rPr>
                <w:rStyle w:val="affffc"/>
                <w:b w:val="0"/>
              </w:rPr>
              <w:t>Заполняется в соответствии с приложением 3 к регламенту взаимодействия участников ОМС для случаев диспансеризации.</w:t>
            </w:r>
          </w:p>
        </w:tc>
      </w:tr>
      <w:tr w:rsidR="00927190" w:rsidRPr="00991B1D" w:rsidTr="00A16675">
        <w:tblPrEx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1062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f0"/>
              <w:rPr>
                <w:rStyle w:val="affffc"/>
                <w:b w:val="0"/>
              </w:rPr>
            </w:pPr>
            <w:r w:rsidRPr="00991B1D">
              <w:rPr>
                <w:b/>
              </w:rPr>
              <w:t>Региональные элементы в законченном случае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/>
              </w:rPr>
              <w:t>REG21_</w:t>
            </w:r>
            <w:r w:rsidRPr="00991B1D">
              <w:t>Z_SL</w:t>
            </w:r>
          </w:p>
        </w:tc>
        <w:tc>
          <w:tcPr>
            <w:tcW w:w="1276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B_PROF_DN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 xml:space="preserve">Признак проведения </w:t>
            </w:r>
            <w:proofErr w:type="spellStart"/>
            <w:r w:rsidRPr="00991B1D">
              <w:t>профосмотра</w:t>
            </w:r>
            <w:proofErr w:type="spellEnd"/>
            <w:r w:rsidRPr="00991B1D">
              <w:t xml:space="preserve"> в рамках диспансерного наблюдения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sz w:val="16"/>
                <w:szCs w:val="16"/>
                <w:lang w:val="en-US"/>
              </w:rPr>
              <w:t>REG21_Z_SL/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 xml:space="preserve"> B_PROF_DN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N(1)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«1» для случаев </w:t>
            </w:r>
            <w:proofErr w:type="spellStart"/>
            <w:r w:rsidRPr="00991B1D">
              <w:rPr>
                <w:lang w:eastAsia="ru-RU"/>
              </w:rPr>
              <w:t>профосмотра</w:t>
            </w:r>
            <w:proofErr w:type="spellEnd"/>
            <w:r w:rsidRPr="00991B1D">
              <w:rPr>
                <w:lang w:eastAsia="ru-RU"/>
              </w:rPr>
              <w:t xml:space="preserve"> в рамках диспансерного наблюдения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062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b/>
                <w:lang w:eastAsia="ru-RU"/>
              </w:rPr>
              <w:t>Региональные элементы в случае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b/>
                <w:lang w:eastAsia="ru-RU"/>
              </w:rPr>
            </w:pPr>
            <w:r w:rsidRPr="00991B1D">
              <w:rPr>
                <w:lang w:val="en-US"/>
              </w:rPr>
              <w:t>REG21_</w:t>
            </w:r>
            <w:r w:rsidRPr="00991B1D">
              <w:t>SL</w:t>
            </w: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MSGUID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Уникальный идентификационный номер случая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/MSGUID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PROFIL_TS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88"/>
            </w:pPr>
            <w:r w:rsidRPr="00991B1D">
              <w:t>Профиль в соответствии с Тарифным соглашением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/PROFIL_TC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t>Заполняется в соответствии с приложением 10 к регламенту взаимодействия участников ОМС.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991B1D">
              <w:t>C_AMB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Цель посещения амбулаторной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/C_AMB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Заполняется для случаев оказания </w:t>
            </w:r>
            <w:proofErr w:type="gramStart"/>
            <w:r w:rsidRPr="00991B1D">
              <w:t>амбулаторной</w:t>
            </w:r>
            <w:proofErr w:type="gramEnd"/>
            <w:r w:rsidRPr="00991B1D">
              <w:t xml:space="preserve"> МП: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0 -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в связи с заболеваниями;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1 -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с </w:t>
            </w:r>
            <w:r w:rsidRPr="00991B1D">
              <w:lastRenderedPageBreak/>
              <w:t>профилактической целью (включая медицинский осмотр, диспансеризацию определенных групп, комплексный медицинский осмотр);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2 –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в связи с другими обстоятельствами;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3 -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с консультативной целью;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4 -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с реабилитационной целью;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5 -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с целью патронажа;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6 – диспансерное наблюдение по заболеванию;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7 –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в связи с заболеваниями в неотложной форме.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TARIF_BAS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Сумма к оплате по базовому тарифу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/TARIF_BAS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Заполняется без учета коэффициентов индексации Тарифов.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COD_LEVEL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Уровень оказания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/SL/COD_LEVEL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1 – I уровень (муниципальный);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2 – II уровень (межрайонный);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3 – III уровень  (клинический). 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COD_LVL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Подуровень оказания медицинской помощи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/COD_LVL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Заполняется для случаев 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 </w:t>
            </w:r>
            <w:proofErr w:type="gramStart"/>
            <w:r w:rsidRPr="00991B1D">
              <w:t>- оказания стационарной МП и помощи, оказанной в условиях дневного стационара, по III (клиническому)  и II (межрайонному) уровням;</w:t>
            </w:r>
            <w:proofErr w:type="gramEnd"/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- оказания МП в амбулаторных условиях по II(межрайонному) уровню </w:t>
            </w:r>
            <w:r w:rsidRPr="00991B1D">
              <w:lastRenderedPageBreak/>
              <w:t>кроме лабораторных  исследований и диагностических услуг.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1 – подуровень 1;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2 – подуровень 2;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3 – подуровень 3.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FL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Флаги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/FL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T(30)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55"/>
              <w:jc w:val="left"/>
            </w:pPr>
            <w:r w:rsidRPr="00991B1D">
              <w:t>Разделитель — символ «</w:t>
            </w:r>
            <w:proofErr w:type="gramStart"/>
            <w:r w:rsidRPr="00991B1D">
              <w:t>;»</w:t>
            </w:r>
            <w:proofErr w:type="gramEnd"/>
            <w:r w:rsidRPr="00991B1D">
              <w:t xml:space="preserve"> (точка с запятой). Заполняется в соответствии с приложением 7 к регламенту взаимодействия участников ОМС.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COD_VD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Код врачебной должности (среднего мед</w:t>
            </w:r>
            <w:proofErr w:type="gramStart"/>
            <w:r w:rsidRPr="00991B1D">
              <w:t>.</w:t>
            </w:r>
            <w:proofErr w:type="gramEnd"/>
            <w:r w:rsidRPr="00991B1D">
              <w:t xml:space="preserve"> </w:t>
            </w:r>
            <w:proofErr w:type="gramStart"/>
            <w:r w:rsidRPr="00991B1D">
              <w:t>п</w:t>
            </w:r>
            <w:proofErr w:type="gramEnd"/>
            <w:r w:rsidRPr="00991B1D">
              <w:t>ерсонала)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/COD_VD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55"/>
              <w:jc w:val="left"/>
            </w:pPr>
            <w:r w:rsidRPr="00991B1D">
              <w:t xml:space="preserve">Заполняется в соответствии с приложением 8  к регламенту взаимодействия участников ОМС для случаев оказания </w:t>
            </w:r>
            <w:proofErr w:type="gramStart"/>
            <w:r w:rsidRPr="00991B1D">
              <w:t>амбулаторной</w:t>
            </w:r>
            <w:proofErr w:type="gramEnd"/>
            <w:r w:rsidRPr="00991B1D">
              <w:t xml:space="preserve"> МП.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COD_ZS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Код законченного случая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/COD_ZS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Заполняется в соответствии с приложениями 4,5,6 к регламенту взаимодействия участников ОМС (дополняется нулями слева).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2632CE">
              <w:rPr>
                <w:highlight w:val="yellow"/>
                <w:lang w:val="en-US" w:eastAsia="ru-RU"/>
              </w:rPr>
              <w:t>COD</w:t>
            </w:r>
            <w:r w:rsidR="00033B4A" w:rsidRPr="002632CE">
              <w:rPr>
                <w:highlight w:val="yellow"/>
                <w:lang w:val="en-US" w:eastAsia="ru-RU"/>
              </w:rPr>
              <w:t>E</w:t>
            </w:r>
            <w:r w:rsidRPr="002632CE">
              <w:rPr>
                <w:highlight w:val="yellow"/>
                <w:lang w:val="en-US" w:eastAsia="ru-RU"/>
              </w:rPr>
              <w:t>_MO_DOG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Код МО, с которым заключен договор на предоставление медицинских услуг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2632CE">
              <w:rPr>
                <w:rFonts w:eastAsia="Calibri"/>
                <w:sz w:val="16"/>
                <w:szCs w:val="16"/>
                <w:highlight w:val="yellow"/>
                <w:lang w:val="en-US"/>
              </w:rPr>
              <w:t>ZL_LIST/ZAP/Z_SL/SL/</w:t>
            </w:r>
            <w:r w:rsidRPr="002632CE">
              <w:rPr>
                <w:sz w:val="16"/>
                <w:szCs w:val="16"/>
                <w:highlight w:val="yellow"/>
                <w:lang w:val="en-US"/>
              </w:rPr>
              <w:t>REG21_SL</w:t>
            </w:r>
            <w:r w:rsidRPr="002632CE">
              <w:rPr>
                <w:rFonts w:eastAsia="Calibri"/>
                <w:sz w:val="16"/>
                <w:szCs w:val="16"/>
                <w:highlight w:val="yellow"/>
                <w:lang w:val="en-US"/>
              </w:rPr>
              <w:t>/</w:t>
            </w:r>
            <w:r w:rsidRPr="002632CE">
              <w:rPr>
                <w:sz w:val="16"/>
                <w:szCs w:val="16"/>
                <w:highlight w:val="yellow"/>
                <w:lang w:val="en-US" w:eastAsia="ru-RU"/>
              </w:rPr>
              <w:t xml:space="preserve"> COD</w:t>
            </w:r>
            <w:r w:rsidR="00033B4A" w:rsidRPr="002632CE">
              <w:rPr>
                <w:sz w:val="16"/>
                <w:szCs w:val="16"/>
                <w:highlight w:val="yellow"/>
                <w:lang w:val="en-US" w:eastAsia="ru-RU"/>
              </w:rPr>
              <w:t>E</w:t>
            </w:r>
            <w:r w:rsidRPr="002632CE">
              <w:rPr>
                <w:sz w:val="16"/>
                <w:szCs w:val="16"/>
                <w:highlight w:val="yellow"/>
                <w:lang w:val="en-US" w:eastAsia="ru-RU"/>
              </w:rPr>
              <w:t>_MO_DOG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в соответствии с </w:t>
            </w:r>
            <w:proofErr w:type="spellStart"/>
            <w:r w:rsidRPr="00991B1D">
              <w:rPr>
                <w:lang w:eastAsia="ru-RU"/>
              </w:rPr>
              <w:t>реестроммедицинских</w:t>
            </w:r>
            <w:proofErr w:type="spellEnd"/>
            <w:r w:rsidRPr="00991B1D">
              <w:rPr>
                <w:lang w:eastAsia="ru-RU"/>
              </w:rPr>
              <w:t xml:space="preserve"> организаций, осуществляющих деятельность в сфере ОМС Чувашской Республики (</w:t>
            </w:r>
            <w:proofErr w:type="gramStart"/>
            <w:r w:rsidRPr="00991B1D">
              <w:rPr>
                <w:lang w:eastAsia="ru-RU"/>
              </w:rPr>
              <w:t>размещен</w:t>
            </w:r>
            <w:proofErr w:type="gramEnd"/>
            <w:r w:rsidRPr="00991B1D">
              <w:rPr>
                <w:lang w:eastAsia="ru-RU"/>
              </w:rPr>
              <w:t xml:space="preserve"> на сайте ТФОМС ЧР). </w:t>
            </w:r>
            <w:proofErr w:type="gramStart"/>
            <w:r w:rsidRPr="00991B1D">
              <w:rPr>
                <w:lang w:eastAsia="ru-RU"/>
              </w:rPr>
              <w:t>Заполняется для диспансеризации/</w:t>
            </w:r>
            <w:proofErr w:type="spellStart"/>
            <w:r w:rsidRPr="00991B1D">
              <w:rPr>
                <w:lang w:eastAsia="ru-RU"/>
              </w:rPr>
              <w:t>профосмотра</w:t>
            </w:r>
            <w:proofErr w:type="spellEnd"/>
            <w:r w:rsidRPr="00991B1D">
              <w:rPr>
                <w:lang w:eastAsia="ru-RU"/>
              </w:rPr>
              <w:t xml:space="preserve"> в </w:t>
            </w:r>
            <w:proofErr w:type="spellStart"/>
            <w:r w:rsidRPr="00991B1D">
              <w:rPr>
                <w:lang w:eastAsia="ru-RU"/>
              </w:rPr>
              <w:t>случа</w:t>
            </w:r>
            <w:proofErr w:type="spellEnd"/>
            <w:r w:rsidRPr="00991B1D">
              <w:rPr>
                <w:lang w:eastAsia="ru-RU"/>
              </w:rPr>
              <w:t>, когда осмотр проводится врачом из другой МО.</w:t>
            </w:r>
            <w:proofErr w:type="gramEnd"/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RSLT_DISP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Результат диспансеризации (профилактических медицинских осмотров)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 xml:space="preserve"> RSLT_DISP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val="en-US" w:eastAsia="ru-RU"/>
              </w:rPr>
              <w:t>N(2</w:t>
            </w:r>
            <w:r w:rsidRPr="00991B1D">
              <w:rPr>
                <w:lang w:eastAsia="ru-RU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Заполняется для всех типов диспансеризации (профилактических осмотров).</w:t>
            </w:r>
          </w:p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0 – диспансеризация (профилактический медицинский осмотр) не завершена;</w:t>
            </w:r>
          </w:p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1 – диспансеризация (профилактический осмотр) завершена</w:t>
            </w:r>
          </w:p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lastRenderedPageBreak/>
              <w:t>2 – отправлен на второй этап (только для 1-ого этапа)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val="en-US" w:eastAsia="ru-RU"/>
              </w:rPr>
              <w:t>GR_HEALTH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Группа здоровья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</w:t>
            </w:r>
            <w:r w:rsidRPr="00991B1D">
              <w:rPr>
                <w:sz w:val="16"/>
                <w:szCs w:val="16"/>
                <w:lang w:val="en-US" w:eastAsia="ru-RU"/>
              </w:rPr>
              <w:t xml:space="preserve"> GR_HEALTH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91B1D">
              <w:rPr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N(1)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Указывается номер группы здоровья по завершению диспансеризации (</w:t>
            </w:r>
            <w:proofErr w:type="gramStart"/>
            <w:r w:rsidRPr="00991B1D">
              <w:rPr>
                <w:lang w:eastAsia="ru-RU"/>
              </w:rPr>
              <w:t>профилактических</w:t>
            </w:r>
            <w:proofErr w:type="gramEnd"/>
            <w:r w:rsidRPr="00991B1D">
              <w:rPr>
                <w:lang w:eastAsia="ru-RU"/>
              </w:rPr>
              <w:t xml:space="preserve"> </w:t>
            </w:r>
            <w:proofErr w:type="spellStart"/>
            <w:r w:rsidRPr="00991B1D">
              <w:rPr>
                <w:lang w:eastAsia="ru-RU"/>
              </w:rPr>
              <w:t>ммедицинских</w:t>
            </w:r>
            <w:proofErr w:type="spellEnd"/>
            <w:r w:rsidRPr="00991B1D">
              <w:rPr>
                <w:lang w:eastAsia="ru-RU"/>
              </w:rPr>
              <w:t xml:space="preserve"> </w:t>
            </w:r>
            <w:proofErr w:type="spellStart"/>
            <w:r w:rsidRPr="00991B1D">
              <w:rPr>
                <w:lang w:eastAsia="ru-RU"/>
              </w:rPr>
              <w:t>осмотро</w:t>
            </w:r>
            <w:proofErr w:type="spellEnd"/>
            <w:r w:rsidRPr="00991B1D">
              <w:rPr>
                <w:lang w:eastAsia="ru-RU"/>
              </w:rPr>
              <w:t>) (для 1-го этапа и в случае отправки пациента на 2-й этап).</w:t>
            </w:r>
            <w:r w:rsidRPr="00991B1D">
              <w:rPr>
                <w:lang w:eastAsia="ru-RU"/>
              </w:rPr>
              <w:br/>
              <w:t>1 – 1-я группа</w:t>
            </w:r>
          </w:p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2 – 2-я группа</w:t>
            </w:r>
          </w:p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3 – 3-я группа</w:t>
            </w:r>
          </w:p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4 – 4-я группа</w:t>
            </w:r>
          </w:p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5 – 3а группа</w:t>
            </w:r>
          </w:p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lang w:eastAsia="ru-RU"/>
              </w:rPr>
              <w:t>6 – 3б группа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0627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eastAsia="ru-RU"/>
              </w:rPr>
            </w:pPr>
            <w:r w:rsidRPr="00991B1D">
              <w:rPr>
                <w:rFonts w:eastAsia="Calibri"/>
                <w:b/>
              </w:rPr>
              <w:t>Региональные элементы в услуге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REG21_USL</w:t>
            </w: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PROFIL_TS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Профиль в соответствии с Тарифным соглашением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>REG21_USL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 xml:space="preserve"> /PROFIL_TS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t>Заполняется в соответствии с приложением 10 к регламенту взаимодействия участников ОМС.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27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/>
              </w:rPr>
            </w:pPr>
            <w:r w:rsidRPr="00991B1D">
              <w:rPr>
                <w:lang w:val="en-US"/>
              </w:rPr>
              <w:t>COND_USL</w:t>
            </w:r>
          </w:p>
        </w:tc>
        <w:tc>
          <w:tcPr>
            <w:tcW w:w="221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Признак условий оказания услуги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>REG21_USL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 xml:space="preserve"> /COND_USL</w:t>
            </w:r>
          </w:p>
        </w:tc>
        <w:tc>
          <w:tcPr>
            <w:tcW w:w="61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261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Заполняется для всех типов диспансеризации (профилактических медицинских осмотров).</w:t>
            </w:r>
          </w:p>
          <w:p w:rsidR="00927190" w:rsidRPr="00991B1D" w:rsidRDefault="00927190" w:rsidP="00A16675">
            <w:pPr>
              <w:pStyle w:val="16"/>
            </w:pPr>
            <w:r w:rsidRPr="00991B1D">
              <w:t xml:space="preserve">0 – услуга </w:t>
            </w:r>
            <w:proofErr w:type="spellStart"/>
            <w:r w:rsidRPr="00991B1D">
              <w:t>выпонена</w:t>
            </w:r>
            <w:proofErr w:type="spellEnd"/>
            <w:r w:rsidRPr="00991B1D">
              <w:t xml:space="preserve"> в рамках диспансеризации;</w:t>
            </w:r>
          </w:p>
          <w:p w:rsidR="00927190" w:rsidRPr="00991B1D" w:rsidRDefault="00927190" w:rsidP="00A16675">
            <w:pPr>
              <w:pStyle w:val="16"/>
            </w:pPr>
            <w:r w:rsidRPr="00991B1D">
              <w:t>1 – услуга выполнена вне рамок диспансеризации;</w:t>
            </w:r>
          </w:p>
          <w:p w:rsidR="00927190" w:rsidRPr="00991B1D" w:rsidRDefault="00927190" w:rsidP="00A16675">
            <w:pPr>
              <w:pStyle w:val="16"/>
            </w:pPr>
            <w:r w:rsidRPr="00991B1D">
              <w:t>2 – пациент отказался от услуги;</w:t>
            </w:r>
          </w:p>
          <w:p w:rsidR="00927190" w:rsidRPr="00991B1D" w:rsidRDefault="00927190" w:rsidP="00A16675">
            <w:pPr>
              <w:pStyle w:val="16"/>
            </w:pPr>
            <w:r w:rsidRPr="00991B1D">
              <w:t>3 – смещение графика прохождения диспансеризации;</w:t>
            </w:r>
          </w:p>
          <w:p w:rsidR="00927190" w:rsidRPr="00991B1D" w:rsidRDefault="00927190" w:rsidP="00A16675">
            <w:pPr>
              <w:pStyle w:val="16"/>
            </w:pPr>
            <w:r w:rsidRPr="00991B1D">
              <w:t>4 – услуга диспансеризации выполнена сверх объема профилактического медицинского осмотра</w:t>
            </w:r>
          </w:p>
        </w:tc>
      </w:tr>
      <w:tr w:rsidR="00927190" w:rsidRPr="00991B1D" w:rsidTr="00A16675">
        <w:tc>
          <w:tcPr>
            <w:tcW w:w="1064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lang w:val="en-US" w:eastAsia="ru-RU"/>
              </w:rPr>
            </w:pPr>
            <w:r w:rsidRPr="00991B1D">
              <w:rPr>
                <w:rFonts w:eastAsia="Calibri"/>
                <w:b/>
              </w:rPr>
              <w:t>Региональные элементы в санкции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  <w:r w:rsidRPr="00991B1D">
              <w:rPr>
                <w:rFonts w:eastAsia="Calibri"/>
                <w:lang w:val="en-US"/>
              </w:rPr>
              <w:t>REG21_</w:t>
            </w:r>
            <w:r w:rsidRPr="00991B1D">
              <w:rPr>
                <w:rFonts w:eastAsia="Calibri"/>
              </w:rPr>
              <w:t>SANK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rPr>
                <w:rFonts w:eastAsia="Calibri"/>
                <w:lang w:val="en-US"/>
              </w:rPr>
              <w:t>MSGUID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 xml:space="preserve">Уникальный идентификационный номер случая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ZL_LIST/ZAP/Z_SL/SANK/REG21_SANK/MSGUID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t xml:space="preserve">Уникальный идентификационный номер случая   </w:t>
            </w:r>
          </w:p>
        </w:tc>
      </w:tr>
      <w:tr w:rsidR="00927190" w:rsidRPr="00991B1D" w:rsidTr="00A16675">
        <w:trPr>
          <w:gridAfter w:val="1"/>
          <w:wAfter w:w="19" w:type="dxa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7190" w:rsidRPr="00991B1D" w:rsidRDefault="00927190" w:rsidP="00A16675">
            <w:pPr>
              <w:pStyle w:val="16"/>
            </w:pPr>
          </w:p>
        </w:tc>
      </w:tr>
      <w:bookmarkEnd w:id="7"/>
    </w:tbl>
    <w:p w:rsidR="00927190" w:rsidRPr="00991B1D" w:rsidRDefault="00927190" w:rsidP="00665CC9">
      <w:pPr>
        <w:pStyle w:val="26"/>
        <w:numPr>
          <w:ilvl w:val="0"/>
          <w:numId w:val="0"/>
        </w:numPr>
        <w:spacing w:before="240" w:beforeAutospacing="0" w:after="0" w:line="276" w:lineRule="auto"/>
        <w:ind w:firstLine="709"/>
        <w:jc w:val="both"/>
        <w:outlineLvl w:val="9"/>
        <w:rPr>
          <w:b w:val="0"/>
        </w:rPr>
      </w:pPr>
    </w:p>
    <w:p w:rsidR="00665CC9" w:rsidRPr="00665CC9" w:rsidRDefault="00665CC9" w:rsidP="00665CC9">
      <w:pPr>
        <w:pStyle w:val="21"/>
        <w:numPr>
          <w:ilvl w:val="0"/>
          <w:numId w:val="0"/>
        </w:numPr>
        <w:ind w:firstLine="709"/>
        <w:rPr>
          <w:b w:val="0"/>
          <w:u w:val="single"/>
        </w:rPr>
      </w:pPr>
      <w:proofErr w:type="gramStart"/>
      <w:r w:rsidRPr="00665CC9">
        <w:rPr>
          <w:b w:val="0"/>
        </w:rPr>
        <w:t xml:space="preserve">Д.4 Информационное взаимодействие между ТФОМС, МО и СМО при осуществлении персонифицированного учета оказанной медицинской помощи </w:t>
      </w:r>
      <w:r w:rsidRPr="00665CC9">
        <w:rPr>
          <w:b w:val="0"/>
          <w:lang w:eastAsia="ru-RU"/>
        </w:rPr>
        <w:t xml:space="preserve">при подозрении на злокачественное новообразование или установленном диагнозе злокачественного новообразования </w:t>
      </w:r>
      <w:r w:rsidRPr="00665CC9">
        <w:rPr>
          <w:b w:val="0"/>
        </w:rPr>
        <w:t>(</w:t>
      </w:r>
      <w:r w:rsidRPr="00665CC9">
        <w:rPr>
          <w:b w:val="0"/>
          <w:u w:val="single"/>
        </w:rPr>
        <w:t xml:space="preserve">стационарная, </w:t>
      </w:r>
      <w:proofErr w:type="spellStart"/>
      <w:r w:rsidRPr="00665CC9">
        <w:rPr>
          <w:b w:val="0"/>
          <w:u w:val="single"/>
        </w:rPr>
        <w:t>стационарзамещающая</w:t>
      </w:r>
      <w:proofErr w:type="spellEnd"/>
      <w:r w:rsidRPr="00665CC9">
        <w:rPr>
          <w:b w:val="0"/>
          <w:u w:val="single"/>
        </w:rPr>
        <w:t xml:space="preserve"> помощь; амбулаторная медицинская помощь по профилям </w:t>
      </w:r>
      <w:r w:rsidRPr="00665CC9">
        <w:rPr>
          <w:rFonts w:eastAsia="Calibri"/>
          <w:b w:val="0"/>
          <w:u w:val="single"/>
        </w:rPr>
        <w:t>[60] Онкология, [</w:t>
      </w:r>
      <w:r w:rsidRPr="00665CC9">
        <w:rPr>
          <w:b w:val="0"/>
          <w:u w:val="single"/>
        </w:rPr>
        <w:t>18</w:t>
      </w:r>
      <w:r w:rsidRPr="00665CC9">
        <w:rPr>
          <w:rFonts w:eastAsia="Calibri"/>
          <w:b w:val="0"/>
          <w:u w:val="single"/>
        </w:rPr>
        <w:t>] Детская онкология, [</w:t>
      </w:r>
      <w:r w:rsidRPr="00665CC9">
        <w:rPr>
          <w:b w:val="0"/>
          <w:u w:val="single"/>
        </w:rPr>
        <w:t>25</w:t>
      </w:r>
      <w:r w:rsidRPr="00665CC9">
        <w:rPr>
          <w:rFonts w:eastAsia="Calibri"/>
          <w:b w:val="0"/>
          <w:u w:val="single"/>
        </w:rPr>
        <w:t xml:space="preserve">] Нейрохирургия, [12] Гематология; </w:t>
      </w:r>
      <w:r w:rsidRPr="00665CC9">
        <w:rPr>
          <w:b w:val="0"/>
          <w:u w:val="single"/>
        </w:rPr>
        <w:t>амбулаторная медицинская помощь, включающая лабораторные и диагностические исследования)</w:t>
      </w:r>
      <w:proofErr w:type="gramEnd"/>
    </w:p>
    <w:p w:rsidR="00927190" w:rsidRPr="00991B1D" w:rsidRDefault="00927190" w:rsidP="00927190">
      <w:pPr>
        <w:tabs>
          <w:tab w:val="left" w:pos="4160"/>
        </w:tabs>
      </w:pPr>
      <w:r w:rsidRPr="00991B1D">
        <w:tab/>
      </w:r>
    </w:p>
    <w:p w:rsidR="00927190" w:rsidRPr="00991B1D" w:rsidRDefault="00927190" w:rsidP="00927190">
      <w:pPr>
        <w:pStyle w:val="af3"/>
        <w:numPr>
          <w:ilvl w:val="0"/>
          <w:numId w:val="45"/>
        </w:numPr>
        <w:spacing w:before="0" w:after="0" w:line="240" w:lineRule="auto"/>
        <w:rPr>
          <w:lang w:eastAsia="ru-RU"/>
        </w:rPr>
      </w:pPr>
      <w:r w:rsidRPr="00991B1D">
        <w:rPr>
          <w:lang w:eastAsia="ru-RU"/>
        </w:rPr>
        <w:t xml:space="preserve">Информационные файлы имеют формат XML с кодовой страницей </w:t>
      </w:r>
      <w:r w:rsidRPr="00991B1D">
        <w:rPr>
          <w:lang w:eastAsia="ru-RU"/>
        </w:rPr>
        <w:br/>
        <w:t>Windows-1251.</w:t>
      </w:r>
    </w:p>
    <w:p w:rsidR="00927190" w:rsidRPr="00991B1D" w:rsidRDefault="00927190" w:rsidP="00927190">
      <w:pPr>
        <w:rPr>
          <w:lang w:eastAsia="ru-RU"/>
        </w:rPr>
      </w:pPr>
      <w:r w:rsidRPr="00991B1D">
        <w:rPr>
          <w:lang w:eastAsia="ru-RU"/>
        </w:rPr>
        <w:t xml:space="preserve">Файлы пакета информационного обмена должны быть упакованы в архив формата </w:t>
      </w:r>
      <w:r w:rsidRPr="00991B1D">
        <w:rPr>
          <w:lang w:val="en-US" w:eastAsia="ru-RU"/>
        </w:rPr>
        <w:t>ZIP</w:t>
      </w:r>
      <w:r w:rsidRPr="00991B1D">
        <w:rPr>
          <w:lang w:eastAsia="ru-RU"/>
        </w:rPr>
        <w:t>. Имя файла формируется по следующему принципу:</w:t>
      </w:r>
    </w:p>
    <w:p w:rsidR="00927190" w:rsidRPr="00991B1D" w:rsidRDefault="00927190" w:rsidP="00927190">
      <w:pPr>
        <w:rPr>
          <w:lang w:eastAsia="ru-RU"/>
        </w:rPr>
      </w:pPr>
      <w:proofErr w:type="spellStart"/>
      <w:r w:rsidRPr="00991B1D">
        <w:rPr>
          <w:lang w:val="en-US" w:eastAsia="ru-RU"/>
        </w:rPr>
        <w:t>CPiNiPpNp</w:t>
      </w:r>
      <w:proofErr w:type="spellEnd"/>
      <w:r w:rsidRPr="00991B1D">
        <w:rPr>
          <w:lang w:eastAsia="ru-RU"/>
        </w:rPr>
        <w:t>_</w:t>
      </w:r>
      <w:r w:rsidRPr="00991B1D">
        <w:rPr>
          <w:lang w:val="en-US" w:eastAsia="ru-RU"/>
        </w:rPr>
        <w:t>YYMMN</w:t>
      </w:r>
      <w:r w:rsidRPr="00991B1D">
        <w:rPr>
          <w:lang w:eastAsia="ru-RU"/>
        </w:rPr>
        <w:t>.</w:t>
      </w:r>
      <w:r w:rsidRPr="00991B1D">
        <w:rPr>
          <w:lang w:val="en-US" w:eastAsia="ru-RU"/>
        </w:rPr>
        <w:t>XML</w:t>
      </w:r>
      <w:r w:rsidRPr="00991B1D">
        <w:rPr>
          <w:lang w:eastAsia="ru-RU"/>
        </w:rPr>
        <w:t>, где</w:t>
      </w:r>
    </w:p>
    <w:p w:rsidR="00927190" w:rsidRPr="00991B1D" w:rsidRDefault="00927190" w:rsidP="00927190">
      <w:pPr>
        <w:pStyle w:val="aff8"/>
        <w:numPr>
          <w:ilvl w:val="0"/>
          <w:numId w:val="31"/>
        </w:numPr>
        <w:spacing w:before="0" w:after="0" w:line="240" w:lineRule="auto"/>
        <w:ind w:left="0" w:firstLine="1429"/>
        <w:rPr>
          <w:lang w:eastAsia="ru-RU"/>
        </w:rPr>
      </w:pPr>
      <w:r w:rsidRPr="00991B1D">
        <w:rPr>
          <w:lang w:val="en-US" w:eastAsia="ru-RU"/>
        </w:rPr>
        <w:t>C</w:t>
      </w:r>
      <w:r w:rsidRPr="00991B1D">
        <w:rPr>
          <w:lang w:eastAsia="ru-RU"/>
        </w:rPr>
        <w:t xml:space="preserve"> – </w:t>
      </w:r>
      <w:proofErr w:type="gramStart"/>
      <w:r w:rsidRPr="00991B1D">
        <w:rPr>
          <w:lang w:eastAsia="ru-RU"/>
        </w:rPr>
        <w:t>константа</w:t>
      </w:r>
      <w:proofErr w:type="gramEnd"/>
      <w:r w:rsidRPr="00991B1D">
        <w:rPr>
          <w:lang w:eastAsia="ru-RU"/>
        </w:rPr>
        <w:t>, обозначающая передаваемые данные.</w:t>
      </w:r>
    </w:p>
    <w:p w:rsidR="00927190" w:rsidRPr="00991B1D" w:rsidRDefault="00927190" w:rsidP="00927190">
      <w:pPr>
        <w:pStyle w:val="aff8"/>
        <w:numPr>
          <w:ilvl w:val="0"/>
          <w:numId w:val="31"/>
        </w:numPr>
        <w:spacing w:before="0" w:after="0" w:line="240" w:lineRule="auto"/>
        <w:ind w:left="0" w:firstLine="1429"/>
        <w:rPr>
          <w:lang w:eastAsia="ru-RU"/>
        </w:rPr>
      </w:pPr>
      <w:r w:rsidRPr="00991B1D">
        <w:rPr>
          <w:lang w:val="en-US" w:eastAsia="ru-RU"/>
        </w:rPr>
        <w:t>Pi</w:t>
      </w:r>
      <w:r w:rsidRPr="00991B1D">
        <w:rPr>
          <w:lang w:eastAsia="ru-RU"/>
        </w:rPr>
        <w:t xml:space="preserve"> – Параметр, определяющий организацию-источник:</w:t>
      </w:r>
    </w:p>
    <w:p w:rsidR="00927190" w:rsidRPr="00991B1D" w:rsidRDefault="00927190" w:rsidP="00927190">
      <w:pPr>
        <w:pStyle w:val="aff8"/>
        <w:numPr>
          <w:ilvl w:val="1"/>
          <w:numId w:val="32"/>
        </w:numPr>
        <w:spacing w:before="0" w:after="0" w:line="240" w:lineRule="auto"/>
        <w:ind w:left="0" w:firstLine="1429"/>
        <w:rPr>
          <w:lang w:eastAsia="ru-RU"/>
        </w:rPr>
      </w:pPr>
      <w:r w:rsidRPr="00991B1D">
        <w:rPr>
          <w:lang w:val="en-US" w:eastAsia="ru-RU"/>
        </w:rPr>
        <w:t>T</w:t>
      </w:r>
      <w:r w:rsidRPr="00991B1D">
        <w:rPr>
          <w:lang w:eastAsia="ru-RU"/>
        </w:rPr>
        <w:t xml:space="preserve"> – ТФОМС;</w:t>
      </w:r>
    </w:p>
    <w:p w:rsidR="00927190" w:rsidRPr="00991B1D" w:rsidRDefault="00927190" w:rsidP="00927190">
      <w:pPr>
        <w:pStyle w:val="aff8"/>
        <w:numPr>
          <w:ilvl w:val="1"/>
          <w:numId w:val="32"/>
        </w:numPr>
        <w:spacing w:before="0" w:after="0" w:line="240" w:lineRule="auto"/>
        <w:ind w:left="0" w:firstLine="1429"/>
        <w:rPr>
          <w:lang w:eastAsia="ru-RU"/>
        </w:rPr>
      </w:pPr>
      <w:r w:rsidRPr="00991B1D">
        <w:rPr>
          <w:lang w:val="en-US" w:eastAsia="ru-RU"/>
        </w:rPr>
        <w:t>S</w:t>
      </w:r>
      <w:r w:rsidRPr="00991B1D">
        <w:rPr>
          <w:lang w:eastAsia="ru-RU"/>
        </w:rPr>
        <w:t xml:space="preserve"> – СМО;</w:t>
      </w:r>
    </w:p>
    <w:p w:rsidR="00927190" w:rsidRPr="00991B1D" w:rsidRDefault="00927190" w:rsidP="00927190">
      <w:pPr>
        <w:pStyle w:val="aff8"/>
        <w:numPr>
          <w:ilvl w:val="1"/>
          <w:numId w:val="32"/>
        </w:numPr>
        <w:spacing w:before="0" w:after="0" w:line="240" w:lineRule="auto"/>
        <w:ind w:left="0" w:firstLine="1429"/>
        <w:rPr>
          <w:lang w:eastAsia="ru-RU"/>
        </w:rPr>
      </w:pPr>
      <w:r w:rsidRPr="00991B1D">
        <w:rPr>
          <w:lang w:val="en-US" w:eastAsia="ru-RU"/>
        </w:rPr>
        <w:t>M</w:t>
      </w:r>
      <w:r w:rsidRPr="00991B1D">
        <w:rPr>
          <w:lang w:eastAsia="ru-RU"/>
        </w:rPr>
        <w:t xml:space="preserve"> – МО.</w:t>
      </w:r>
    </w:p>
    <w:p w:rsidR="00927190" w:rsidRPr="00991B1D" w:rsidRDefault="00927190" w:rsidP="00927190">
      <w:pPr>
        <w:pStyle w:val="aff8"/>
        <w:numPr>
          <w:ilvl w:val="0"/>
          <w:numId w:val="33"/>
        </w:numPr>
        <w:spacing w:before="0" w:after="0" w:line="240" w:lineRule="auto"/>
        <w:ind w:left="0" w:firstLine="1429"/>
        <w:rPr>
          <w:lang w:eastAsia="ru-RU"/>
        </w:rPr>
      </w:pPr>
      <w:r w:rsidRPr="00991B1D">
        <w:rPr>
          <w:lang w:val="en-US" w:eastAsia="ru-RU"/>
        </w:rPr>
        <w:t>Ni</w:t>
      </w:r>
      <w:r w:rsidRPr="00991B1D">
        <w:rPr>
          <w:lang w:eastAsia="ru-RU"/>
        </w:rPr>
        <w:t xml:space="preserve"> – Номер источника (двузначный код ТФОМС или реестровый номер СМО или МО).</w:t>
      </w:r>
    </w:p>
    <w:p w:rsidR="00927190" w:rsidRPr="00991B1D" w:rsidRDefault="00927190" w:rsidP="00927190">
      <w:pPr>
        <w:pStyle w:val="aff8"/>
        <w:numPr>
          <w:ilvl w:val="0"/>
          <w:numId w:val="33"/>
        </w:numPr>
        <w:spacing w:before="0" w:after="0" w:line="240" w:lineRule="auto"/>
        <w:ind w:left="0" w:firstLine="1429"/>
        <w:rPr>
          <w:lang w:eastAsia="ru-RU"/>
        </w:rPr>
      </w:pPr>
      <w:r w:rsidRPr="00991B1D">
        <w:rPr>
          <w:lang w:val="en-US" w:eastAsia="ru-RU"/>
        </w:rPr>
        <w:t>Pp</w:t>
      </w:r>
      <w:r w:rsidRPr="00991B1D">
        <w:rPr>
          <w:lang w:eastAsia="ru-RU"/>
        </w:rPr>
        <w:t xml:space="preserve"> – Параметр, определяющий организацию -получателя:</w:t>
      </w:r>
    </w:p>
    <w:p w:rsidR="00927190" w:rsidRPr="00991B1D" w:rsidRDefault="00927190" w:rsidP="00927190">
      <w:pPr>
        <w:pStyle w:val="aff8"/>
        <w:numPr>
          <w:ilvl w:val="1"/>
          <w:numId w:val="34"/>
        </w:numPr>
        <w:spacing w:before="0" w:after="0" w:line="240" w:lineRule="auto"/>
        <w:ind w:left="0" w:firstLine="1429"/>
        <w:rPr>
          <w:lang w:eastAsia="ru-RU"/>
        </w:rPr>
      </w:pPr>
      <w:r w:rsidRPr="00991B1D">
        <w:rPr>
          <w:lang w:val="en-US" w:eastAsia="ru-RU"/>
        </w:rPr>
        <w:t>T</w:t>
      </w:r>
      <w:r w:rsidRPr="00991B1D">
        <w:rPr>
          <w:lang w:eastAsia="ru-RU"/>
        </w:rPr>
        <w:t xml:space="preserve"> – ТФОМС;</w:t>
      </w:r>
    </w:p>
    <w:p w:rsidR="00927190" w:rsidRPr="00991B1D" w:rsidRDefault="00927190" w:rsidP="00927190">
      <w:pPr>
        <w:pStyle w:val="aff8"/>
        <w:numPr>
          <w:ilvl w:val="1"/>
          <w:numId w:val="34"/>
        </w:numPr>
        <w:spacing w:before="0" w:after="0" w:line="240" w:lineRule="auto"/>
        <w:ind w:left="0" w:firstLine="1429"/>
        <w:rPr>
          <w:lang w:eastAsia="ru-RU"/>
        </w:rPr>
      </w:pPr>
      <w:r w:rsidRPr="00991B1D">
        <w:rPr>
          <w:lang w:val="en-US" w:eastAsia="ru-RU"/>
        </w:rPr>
        <w:t>S</w:t>
      </w:r>
      <w:r w:rsidRPr="00991B1D">
        <w:rPr>
          <w:lang w:eastAsia="ru-RU"/>
        </w:rPr>
        <w:t xml:space="preserve"> – СМО;</w:t>
      </w:r>
    </w:p>
    <w:p w:rsidR="00927190" w:rsidRPr="00991B1D" w:rsidRDefault="00927190" w:rsidP="00927190">
      <w:pPr>
        <w:pStyle w:val="aff8"/>
        <w:numPr>
          <w:ilvl w:val="1"/>
          <w:numId w:val="34"/>
        </w:numPr>
        <w:spacing w:before="0" w:after="0" w:line="240" w:lineRule="auto"/>
        <w:ind w:left="0" w:firstLine="1429"/>
        <w:rPr>
          <w:lang w:eastAsia="ru-RU"/>
        </w:rPr>
      </w:pPr>
      <w:r w:rsidRPr="00991B1D">
        <w:rPr>
          <w:lang w:val="en-US" w:eastAsia="ru-RU"/>
        </w:rPr>
        <w:t>M</w:t>
      </w:r>
      <w:r w:rsidRPr="00991B1D">
        <w:rPr>
          <w:lang w:eastAsia="ru-RU"/>
        </w:rPr>
        <w:t xml:space="preserve"> – МО.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before="0" w:after="0" w:line="240" w:lineRule="auto"/>
        <w:ind w:left="0" w:firstLine="1429"/>
        <w:rPr>
          <w:lang w:eastAsia="ru-RU"/>
        </w:rPr>
      </w:pPr>
      <w:r w:rsidRPr="00991B1D">
        <w:rPr>
          <w:lang w:val="en-US" w:eastAsia="ru-RU"/>
        </w:rPr>
        <w:t>Np</w:t>
      </w:r>
      <w:r w:rsidRPr="00991B1D">
        <w:rPr>
          <w:lang w:eastAsia="ru-RU"/>
        </w:rPr>
        <w:t xml:space="preserve"> – Номер получателя (двузначный код ТФОМС или реестровый номер СМО или МО).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before="0" w:after="0" w:line="240" w:lineRule="auto"/>
        <w:ind w:left="0" w:firstLine="1429"/>
        <w:rPr>
          <w:lang w:eastAsia="ru-RU"/>
        </w:rPr>
      </w:pPr>
      <w:r w:rsidRPr="00991B1D">
        <w:rPr>
          <w:lang w:eastAsia="ru-RU"/>
        </w:rPr>
        <w:t>YY – две последние цифры порядкового номера года отчетного периода.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before="0" w:after="0" w:line="240" w:lineRule="auto"/>
        <w:ind w:left="0" w:firstLine="1429"/>
        <w:rPr>
          <w:lang w:eastAsia="ru-RU"/>
        </w:rPr>
      </w:pPr>
      <w:r w:rsidRPr="00991B1D">
        <w:rPr>
          <w:lang w:eastAsia="ru-RU"/>
        </w:rPr>
        <w:t>MM – порядковый номер месяца отчетного периода:</w:t>
      </w:r>
    </w:p>
    <w:p w:rsidR="00927190" w:rsidRPr="00991B1D" w:rsidRDefault="00927190" w:rsidP="00927190">
      <w:pPr>
        <w:pStyle w:val="aff8"/>
        <w:numPr>
          <w:ilvl w:val="0"/>
          <w:numId w:val="35"/>
        </w:numPr>
        <w:spacing w:before="0" w:after="0" w:line="240" w:lineRule="auto"/>
        <w:ind w:left="0" w:firstLine="1429"/>
        <w:rPr>
          <w:lang w:eastAsia="ru-RU"/>
        </w:rPr>
      </w:pPr>
      <w:r w:rsidRPr="00991B1D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927190" w:rsidRPr="00991B1D" w:rsidRDefault="00927190" w:rsidP="00927190">
      <w:pPr>
        <w:spacing w:line="276" w:lineRule="auto"/>
        <w:rPr>
          <w:lang w:eastAsia="ar-SA"/>
        </w:rPr>
      </w:pPr>
      <w:r w:rsidRPr="00991B1D">
        <w:rPr>
          <w:lang w:eastAsia="ar-SA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991B1D">
        <w:rPr>
          <w:lang w:eastAsia="ar-SA"/>
        </w:rPr>
        <w:t>-п</w:t>
      </w:r>
      <w:proofErr w:type="gramEnd"/>
      <w:r w:rsidRPr="00991B1D">
        <w:rPr>
          <w:lang w:eastAsia="ar-SA"/>
        </w:rPr>
        <w:t>олучателя производится автоматизированный форматно-логический контроль (ФЛК):</w:t>
      </w:r>
    </w:p>
    <w:p w:rsidR="00927190" w:rsidRPr="00991B1D" w:rsidRDefault="00927190" w:rsidP="00927190">
      <w:pPr>
        <w:pStyle w:val="aff8"/>
        <w:numPr>
          <w:ilvl w:val="0"/>
          <w:numId w:val="48"/>
        </w:numPr>
        <w:tabs>
          <w:tab w:val="left" w:pos="709"/>
          <w:tab w:val="left" w:pos="993"/>
        </w:tabs>
        <w:spacing w:before="0" w:after="0" w:line="276" w:lineRule="auto"/>
        <w:ind w:left="0" w:firstLine="709"/>
        <w:rPr>
          <w:lang w:eastAsia="ru-RU"/>
        </w:rPr>
      </w:pPr>
      <w:r w:rsidRPr="00991B1D">
        <w:rPr>
          <w:lang w:eastAsia="ru-RU"/>
        </w:rPr>
        <w:t>соответствия имени архивного файла пакета данных отправителю и отчетному периоду;</w:t>
      </w:r>
    </w:p>
    <w:p w:rsidR="00927190" w:rsidRPr="00991B1D" w:rsidRDefault="00927190" w:rsidP="00927190">
      <w:pPr>
        <w:pStyle w:val="aff8"/>
        <w:numPr>
          <w:ilvl w:val="0"/>
          <w:numId w:val="48"/>
        </w:numPr>
        <w:tabs>
          <w:tab w:val="left" w:pos="709"/>
          <w:tab w:val="left" w:pos="993"/>
        </w:tabs>
        <w:spacing w:before="0" w:after="0" w:line="276" w:lineRule="auto"/>
        <w:ind w:left="0" w:firstLine="709"/>
        <w:rPr>
          <w:lang w:eastAsia="ru-RU"/>
        </w:rPr>
      </w:pPr>
      <w:r w:rsidRPr="00991B1D">
        <w:rPr>
          <w:lang w:eastAsia="ru-RU"/>
        </w:rPr>
        <w:t>возможности распаковки архивного файла без ошибок стандартными методами;</w:t>
      </w:r>
    </w:p>
    <w:p w:rsidR="00927190" w:rsidRPr="00991B1D" w:rsidRDefault="00927190" w:rsidP="00927190">
      <w:pPr>
        <w:pStyle w:val="aff8"/>
        <w:numPr>
          <w:ilvl w:val="0"/>
          <w:numId w:val="48"/>
        </w:numPr>
        <w:tabs>
          <w:tab w:val="left" w:pos="709"/>
          <w:tab w:val="left" w:pos="993"/>
        </w:tabs>
        <w:spacing w:before="0" w:after="0" w:line="276" w:lineRule="auto"/>
        <w:ind w:left="0" w:firstLine="709"/>
        <w:rPr>
          <w:lang w:eastAsia="ru-RU"/>
        </w:rPr>
      </w:pPr>
      <w:r w:rsidRPr="00991B1D">
        <w:rPr>
          <w:lang w:eastAsia="ru-RU"/>
        </w:rPr>
        <w:t>наличия в архивном файле обязательных файлов информационного обмена;</w:t>
      </w:r>
    </w:p>
    <w:p w:rsidR="00927190" w:rsidRPr="00991B1D" w:rsidRDefault="00927190" w:rsidP="00927190">
      <w:pPr>
        <w:pStyle w:val="aff8"/>
        <w:numPr>
          <w:ilvl w:val="0"/>
          <w:numId w:val="48"/>
        </w:numPr>
        <w:tabs>
          <w:tab w:val="left" w:pos="709"/>
          <w:tab w:val="left" w:pos="993"/>
        </w:tabs>
        <w:spacing w:before="0" w:after="0" w:line="276" w:lineRule="auto"/>
        <w:ind w:left="0" w:firstLine="709"/>
        <w:rPr>
          <w:lang w:eastAsia="ru-RU"/>
        </w:rPr>
      </w:pPr>
      <w:r w:rsidRPr="00991B1D">
        <w:rPr>
          <w:lang w:eastAsia="ru-RU"/>
        </w:rPr>
        <w:t>отсутствия в архиве файлов, не относящихся к предмету информационного обмена.</w:t>
      </w:r>
    </w:p>
    <w:p w:rsidR="00927190" w:rsidRPr="00991B1D" w:rsidRDefault="00927190" w:rsidP="00927190">
      <w:pPr>
        <w:spacing w:line="276" w:lineRule="auto"/>
        <w:rPr>
          <w:rFonts w:eastAsia="MS Mincho"/>
          <w:lang w:eastAsia="ru-RU"/>
        </w:rPr>
      </w:pPr>
      <w:r w:rsidRPr="00991B1D">
        <w:rPr>
          <w:rFonts w:eastAsia="MS Mincho"/>
          <w:lang w:eastAsia="ru-RU"/>
        </w:rPr>
        <w:t>Результаты ФЛК должны доводиться в виде Протокола ФЛК. Имя файла соответствует имени основного, за исключением первого символа: вместо</w:t>
      </w:r>
      <w:proofErr w:type="gramStart"/>
      <w:r w:rsidRPr="00991B1D">
        <w:rPr>
          <w:rFonts w:eastAsia="MS Mincho"/>
          <w:lang w:eastAsia="ru-RU"/>
        </w:rPr>
        <w:t xml:space="preserve"> С</w:t>
      </w:r>
      <w:proofErr w:type="gramEnd"/>
      <w:r w:rsidRPr="00991B1D">
        <w:rPr>
          <w:rFonts w:eastAsia="MS Mincho"/>
          <w:lang w:eastAsia="ru-RU"/>
        </w:rPr>
        <w:t xml:space="preserve"> указывается </w:t>
      </w:r>
      <w:r w:rsidRPr="00991B1D">
        <w:rPr>
          <w:rFonts w:eastAsia="MS Mincho"/>
          <w:lang w:val="en-US" w:eastAsia="ru-RU"/>
        </w:rPr>
        <w:t>V</w:t>
      </w:r>
      <w:r w:rsidRPr="00991B1D">
        <w:rPr>
          <w:rFonts w:eastAsia="MS Mincho"/>
          <w:lang w:eastAsia="ru-RU"/>
        </w:rPr>
        <w:t xml:space="preserve">. </w:t>
      </w:r>
    </w:p>
    <w:p w:rsidR="00927190" w:rsidRPr="00991B1D" w:rsidRDefault="00927190" w:rsidP="00927190">
      <w:pPr>
        <w:spacing w:line="276" w:lineRule="auto"/>
        <w:rPr>
          <w:rStyle w:val="affffff8"/>
          <w:rFonts w:eastAsia="MS Mincho"/>
          <w:lang w:eastAsia="ru-RU"/>
        </w:rPr>
      </w:pPr>
      <w:r w:rsidRPr="00991B1D">
        <w:rPr>
          <w:rFonts w:eastAsia="MS Mincho"/>
          <w:lang w:eastAsia="ru-RU"/>
        </w:rPr>
        <w:t>Структура файла приведена в</w:t>
      </w:r>
      <w:r w:rsidRPr="00991B1D">
        <w:rPr>
          <w:rFonts w:eastAsia="MS Mincho"/>
        </w:rPr>
        <w:t xml:space="preserve"> таблице Д.4.</w:t>
      </w:r>
    </w:p>
    <w:p w:rsidR="00927190" w:rsidRPr="00991B1D" w:rsidRDefault="00927190" w:rsidP="00927190">
      <w:pPr>
        <w:spacing w:line="276" w:lineRule="auto"/>
        <w:rPr>
          <w:lang w:eastAsia="ru-RU"/>
        </w:rPr>
      </w:pPr>
      <w:r w:rsidRPr="00991B1D">
        <w:rPr>
          <w:lang w:eastAsia="ru-RU"/>
        </w:rPr>
        <w:lastRenderedPageBreak/>
        <w:t xml:space="preserve">Следует учитывать, что некоторые символы в файлах формата </w:t>
      </w:r>
      <w:r w:rsidRPr="00991B1D">
        <w:rPr>
          <w:lang w:val="en-US" w:eastAsia="ru-RU"/>
        </w:rPr>
        <w:t>XML</w:t>
      </w:r>
      <w:r w:rsidRPr="00991B1D">
        <w:rPr>
          <w:lang w:eastAsia="ru-RU"/>
        </w:rPr>
        <w:t xml:space="preserve"> кодируются следующим образом:</w:t>
      </w:r>
    </w:p>
    <w:tbl>
      <w:tblPr>
        <w:tblStyle w:val="aff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927190" w:rsidRPr="00991B1D" w:rsidTr="00A1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Символ</w:t>
            </w:r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Способ кодирования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двойная кавычка</w:t>
            </w:r>
            <w:proofErr w:type="gramStart"/>
            <w:r w:rsidRPr="00991B1D">
              <w:rPr>
                <w:lang w:eastAsia="ru-RU"/>
              </w:rPr>
              <w:t xml:space="preserve"> (")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quot</w:t>
            </w:r>
            <w:proofErr w:type="spellEnd"/>
            <w:r w:rsidRPr="00991B1D">
              <w:rPr>
                <w:lang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одинарная кавычка</w:t>
            </w:r>
            <w:proofErr w:type="gramStart"/>
            <w:r w:rsidRPr="00991B1D">
              <w:rPr>
                <w:lang w:eastAsia="ru-RU"/>
              </w:rPr>
              <w:t xml:space="preserve"> (')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apos</w:t>
            </w:r>
            <w:proofErr w:type="spellEnd"/>
            <w:r w:rsidRPr="00991B1D">
              <w:rPr>
                <w:lang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левая угловая скобка</w:t>
            </w:r>
            <w:proofErr w:type="gramStart"/>
            <w:r w:rsidRPr="00991B1D">
              <w:rPr>
                <w:lang w:eastAsia="ru-RU"/>
              </w:rPr>
              <w:t xml:space="preserve"> ("&lt;")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lt</w:t>
            </w:r>
            <w:proofErr w:type="spellEnd"/>
            <w:r w:rsidRPr="00991B1D">
              <w:rPr>
                <w:lang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val="en-US" w:eastAsia="ru-RU"/>
              </w:rPr>
            </w:pPr>
            <w:r w:rsidRPr="00991B1D">
              <w:rPr>
                <w:lang w:eastAsia="ru-RU"/>
              </w:rPr>
              <w:t>правая угловая скобка</w:t>
            </w:r>
            <w:proofErr w:type="gramStart"/>
            <w:r w:rsidRPr="00991B1D">
              <w:rPr>
                <w:lang w:val="en-US" w:eastAsia="ru-RU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&amp;</w:t>
            </w:r>
            <w:proofErr w:type="spellStart"/>
            <w:r w:rsidRPr="00991B1D">
              <w:rPr>
                <w:lang w:val="en-US" w:eastAsia="ru-RU"/>
              </w:rPr>
              <w:t>gt</w:t>
            </w:r>
            <w:proofErr w:type="spellEnd"/>
            <w:r w:rsidRPr="00991B1D">
              <w:rPr>
                <w:lang w:val="en-US" w:eastAsia="ru-RU"/>
              </w:rPr>
              <w:t>;</w:t>
            </w:r>
          </w:p>
        </w:tc>
      </w:tr>
      <w:tr w:rsidR="00927190" w:rsidRPr="00991B1D" w:rsidTr="00A16675">
        <w:trPr>
          <w:jc w:val="center"/>
        </w:trPr>
        <w:tc>
          <w:tcPr>
            <w:tcW w:w="3168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val="en-US" w:eastAsia="ru-RU"/>
              </w:rPr>
            </w:pPr>
            <w:r w:rsidRPr="00991B1D">
              <w:rPr>
                <w:lang w:eastAsia="ru-RU"/>
              </w:rPr>
              <w:t>амперсант</w:t>
            </w:r>
            <w:proofErr w:type="gramStart"/>
            <w:r w:rsidRPr="00991B1D">
              <w:rPr>
                <w:lang w:val="en-US" w:eastAsia="ru-RU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&amp;amp;</w:t>
            </w:r>
          </w:p>
        </w:tc>
      </w:tr>
    </w:tbl>
    <w:p w:rsidR="00927190" w:rsidRPr="00991B1D" w:rsidRDefault="00927190" w:rsidP="00927190">
      <w:pPr>
        <w:rPr>
          <w:lang w:eastAsia="ru-RU"/>
        </w:rPr>
      </w:pPr>
    </w:p>
    <w:p w:rsidR="00927190" w:rsidRPr="00991B1D" w:rsidRDefault="00927190" w:rsidP="00927190">
      <w:pPr>
        <w:spacing w:line="240" w:lineRule="auto"/>
        <w:rPr>
          <w:lang w:eastAsia="ru-RU"/>
        </w:rPr>
      </w:pPr>
      <w:r w:rsidRPr="00991B1D">
        <w:t xml:space="preserve"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</w:t>
      </w:r>
      <w:r w:rsidRPr="00991B1D">
        <w:rPr>
          <w:rStyle w:val="affffc"/>
          <w:b w:val="0"/>
        </w:rPr>
        <w:t xml:space="preserve">справочнике </w:t>
      </w:r>
      <w:r w:rsidRPr="00991B1D">
        <w:rPr>
          <w:rStyle w:val="affffc"/>
          <w:b w:val="0"/>
          <w:lang w:val="en-US"/>
        </w:rPr>
        <w:t>Q</w:t>
      </w:r>
      <w:r w:rsidRPr="00991B1D">
        <w:rPr>
          <w:rStyle w:val="affffc"/>
          <w:b w:val="0"/>
        </w:rPr>
        <w:t>018.</w:t>
      </w:r>
    </w:p>
    <w:p w:rsidR="00927190" w:rsidRPr="00991B1D" w:rsidRDefault="00927190" w:rsidP="00927190">
      <w:pPr>
        <w:pStyle w:val="26"/>
        <w:numPr>
          <w:ilvl w:val="0"/>
          <w:numId w:val="0"/>
        </w:numPr>
        <w:spacing w:before="0" w:beforeAutospacing="0" w:after="0" w:line="276" w:lineRule="auto"/>
        <w:jc w:val="both"/>
        <w:outlineLvl w:val="9"/>
        <w:rPr>
          <w:b w:val="0"/>
          <w:strike/>
          <w:lang w:eastAsia="ru-RU"/>
        </w:rPr>
      </w:pPr>
    </w:p>
    <w:p w:rsidR="00927190" w:rsidRPr="00991B1D" w:rsidRDefault="00927190" w:rsidP="00927190">
      <w:pPr>
        <w:pStyle w:val="26"/>
        <w:numPr>
          <w:ilvl w:val="0"/>
          <w:numId w:val="0"/>
        </w:numPr>
        <w:spacing w:before="0" w:beforeAutospacing="0" w:after="0" w:line="276" w:lineRule="auto"/>
        <w:jc w:val="both"/>
        <w:outlineLvl w:val="9"/>
        <w:rPr>
          <w:b w:val="0"/>
        </w:rPr>
      </w:pPr>
      <w:r w:rsidRPr="00991B1D">
        <w:rPr>
          <w:b w:val="0"/>
          <w:lang w:eastAsia="ru-RU"/>
        </w:rPr>
        <w:t>Таблица Д.4 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tbl>
      <w:tblPr>
        <w:tblStyle w:val="aff5"/>
        <w:tblW w:w="10575" w:type="dxa"/>
        <w:tblLayout w:type="fixed"/>
        <w:tblLook w:val="0000" w:firstRow="0" w:lastRow="0" w:firstColumn="0" w:lastColumn="0" w:noHBand="0" w:noVBand="0"/>
      </w:tblPr>
      <w:tblGrid>
        <w:gridCol w:w="1129"/>
        <w:gridCol w:w="1560"/>
        <w:gridCol w:w="1843"/>
        <w:gridCol w:w="940"/>
        <w:gridCol w:w="709"/>
        <w:gridCol w:w="838"/>
        <w:gridCol w:w="3556"/>
      </w:tblGrid>
      <w:tr w:rsidR="00927190" w:rsidRPr="00991B1D" w:rsidTr="007232FE">
        <w:trPr>
          <w:tblHeader/>
        </w:trPr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b w:val="0"/>
                <w:sz w:val="22"/>
                <w:szCs w:val="22"/>
              </w:rPr>
            </w:pPr>
            <w:r w:rsidRPr="00991B1D">
              <w:rPr>
                <w:rStyle w:val="affffc"/>
                <w:sz w:val="22"/>
                <w:szCs w:val="22"/>
              </w:rPr>
              <w:t>Код элемента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b w:val="0"/>
                <w:sz w:val="22"/>
                <w:szCs w:val="22"/>
              </w:rPr>
            </w:pPr>
            <w:r w:rsidRPr="00991B1D">
              <w:rPr>
                <w:rStyle w:val="affffc"/>
                <w:sz w:val="22"/>
                <w:szCs w:val="22"/>
              </w:rPr>
              <w:t>Имя элемента</w:t>
            </w:r>
          </w:p>
        </w:tc>
        <w:tc>
          <w:tcPr>
            <w:tcW w:w="1843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b w:val="0"/>
                <w:sz w:val="22"/>
                <w:szCs w:val="22"/>
              </w:rPr>
            </w:pPr>
            <w:r w:rsidRPr="00991B1D">
              <w:rPr>
                <w:rStyle w:val="affffc"/>
                <w:sz w:val="22"/>
                <w:szCs w:val="22"/>
              </w:rPr>
              <w:t>Наименование элемента</w:t>
            </w:r>
          </w:p>
        </w:tc>
        <w:tc>
          <w:tcPr>
            <w:tcW w:w="94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b w:val="0"/>
                <w:sz w:val="16"/>
                <w:szCs w:val="16"/>
              </w:rPr>
            </w:pPr>
            <w:r w:rsidRPr="00991B1D">
              <w:rPr>
                <w:rStyle w:val="affffc"/>
                <w:sz w:val="16"/>
                <w:szCs w:val="16"/>
              </w:rPr>
              <w:t xml:space="preserve">Идентификатор элемента в справочнике </w:t>
            </w:r>
            <w:r w:rsidRPr="00991B1D">
              <w:rPr>
                <w:rStyle w:val="affffc"/>
                <w:sz w:val="16"/>
                <w:szCs w:val="16"/>
                <w:lang w:val="en-US"/>
              </w:rPr>
              <w:t>Q</w:t>
            </w:r>
            <w:r w:rsidRPr="00991B1D">
              <w:rPr>
                <w:rStyle w:val="affffc"/>
                <w:sz w:val="16"/>
                <w:szCs w:val="16"/>
              </w:rPr>
              <w:t>018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sz w:val="22"/>
                <w:szCs w:val="22"/>
              </w:rPr>
            </w:pPr>
            <w:r w:rsidRPr="00991B1D">
              <w:rPr>
                <w:rStyle w:val="affffc"/>
                <w:sz w:val="22"/>
                <w:szCs w:val="22"/>
              </w:rPr>
              <w:t>Тип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sz w:val="22"/>
                <w:szCs w:val="22"/>
              </w:rPr>
            </w:pPr>
            <w:proofErr w:type="gramStart"/>
            <w:r w:rsidRPr="00991B1D">
              <w:rPr>
                <w:rStyle w:val="affffc"/>
                <w:sz w:val="22"/>
                <w:szCs w:val="22"/>
              </w:rPr>
              <w:t>Фор</w:t>
            </w:r>
            <w:r w:rsidRPr="00991B1D">
              <w:rPr>
                <w:rStyle w:val="affffc"/>
                <w:sz w:val="22"/>
                <w:szCs w:val="22"/>
                <w:lang w:val="en-US"/>
              </w:rPr>
              <w:t>-</w:t>
            </w:r>
            <w:r w:rsidRPr="00991B1D">
              <w:rPr>
                <w:rStyle w:val="affffc"/>
                <w:sz w:val="22"/>
                <w:szCs w:val="22"/>
              </w:rPr>
              <w:t>мат</w:t>
            </w:r>
            <w:proofErr w:type="gramEnd"/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Style w:val="affffc"/>
                <w:sz w:val="22"/>
                <w:szCs w:val="22"/>
              </w:rPr>
            </w:pPr>
            <w:r w:rsidRPr="00991B1D">
              <w:rPr>
                <w:rStyle w:val="affffc"/>
                <w:sz w:val="22"/>
                <w:szCs w:val="22"/>
              </w:rPr>
              <w:t>Дополнительная информация</w:t>
            </w: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f0"/>
              <w:rPr>
                <w:rStyle w:val="affffc"/>
                <w:b w:val="0"/>
              </w:rPr>
            </w:pPr>
            <w:r w:rsidRPr="00991B1D">
              <w:rPr>
                <w:rStyle w:val="affffc"/>
              </w:rPr>
              <w:t>Корневой элемент (Сведения о медпомощи)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rFonts w:eastAsia="Calibri"/>
                <w:lang w:val="en-US"/>
              </w:rPr>
              <w:t>ZL_</w:t>
            </w:r>
            <w:r w:rsidRPr="00991B1D">
              <w:rPr>
                <w:rFonts w:eastAsia="Calibri"/>
              </w:rPr>
              <w:t>LIST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ZGLV</w:t>
            </w:r>
          </w:p>
        </w:tc>
        <w:tc>
          <w:tcPr>
            <w:tcW w:w="1843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Заголовок файла</w:t>
            </w:r>
          </w:p>
        </w:tc>
        <w:tc>
          <w:tcPr>
            <w:tcW w:w="94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/ZGLV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Информация о передаваемом файле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SCHET</w:t>
            </w:r>
          </w:p>
        </w:tc>
        <w:tc>
          <w:tcPr>
            <w:tcW w:w="1843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Счёт</w:t>
            </w:r>
          </w:p>
        </w:tc>
        <w:tc>
          <w:tcPr>
            <w:tcW w:w="94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Информация о счёте.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ZAP</w:t>
            </w:r>
          </w:p>
        </w:tc>
        <w:tc>
          <w:tcPr>
            <w:tcW w:w="1843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Записи</w:t>
            </w:r>
          </w:p>
        </w:tc>
        <w:tc>
          <w:tcPr>
            <w:tcW w:w="94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/ZAP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Записи о законченных случаях оказания медицинской помощи</w:t>
            </w: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f0"/>
              <w:rPr>
                <w:rStyle w:val="affffc"/>
                <w:b w:val="0"/>
              </w:rPr>
            </w:pPr>
            <w:r w:rsidRPr="00991B1D">
              <w:rPr>
                <w:rStyle w:val="affffc"/>
              </w:rPr>
              <w:t>Заголовок файла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ZGLV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Версия взаимодействия 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/ZGLV/VERSION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T(5)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Текущей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редакции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соответствует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значение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«3.1</w:t>
            </w:r>
            <w:r w:rsidRPr="00991B1D">
              <w:rPr>
                <w:rFonts w:eastAsia="Calibri"/>
              </w:rPr>
              <w:t>.7</w:t>
            </w:r>
            <w:r w:rsidRPr="00991B1D">
              <w:rPr>
                <w:rFonts w:eastAsia="Calibri"/>
                <w:lang w:val="en-US"/>
              </w:rPr>
              <w:t>».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DATA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Дата 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/ZGLV/DATA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В формате ГГГГ-ММ-ДД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Имя файла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/ZGLV/FILENAME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T(26)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Имя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файла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без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расширения</w:t>
            </w:r>
            <w:proofErr w:type="spellEnd"/>
            <w:r w:rsidRPr="00991B1D">
              <w:rPr>
                <w:rFonts w:eastAsia="Calibri"/>
                <w:lang w:val="en-US"/>
              </w:rPr>
              <w:t>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SD_Z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Количество записей в файле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ZL_LIST/ZGLV/SD_Z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N(9)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f0"/>
              <w:rPr>
                <w:rStyle w:val="affffc"/>
                <w:b w:val="0"/>
              </w:rPr>
            </w:pPr>
            <w:r w:rsidRPr="00991B1D">
              <w:rPr>
                <w:rStyle w:val="affffc"/>
              </w:rPr>
              <w:t>Счёт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SCHET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CODE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записи счета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ZL_LIST/SCHET/CODE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N(8)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CODE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MO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ZL_LIST/SCHET/CODE_MO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МО – юридического лица. Заполняется в соответствии со справочником </w:t>
            </w:r>
            <w:r w:rsidRPr="00991B1D">
              <w:rPr>
                <w:lang w:val="en-US" w:eastAsia="ru-RU"/>
              </w:rPr>
              <w:t>F</w:t>
            </w:r>
            <w:r w:rsidRPr="00991B1D">
              <w:rPr>
                <w:lang w:eastAsia="ru-RU"/>
              </w:rPr>
              <w:t>003.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YEAR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Отчетный год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ZL_LIST/SCHET/YE</w:t>
            </w:r>
            <w:r w:rsidRPr="00991B1D">
              <w:rPr>
                <w:sz w:val="16"/>
                <w:szCs w:val="16"/>
                <w:lang w:eastAsia="ru-RU"/>
              </w:rPr>
              <w:lastRenderedPageBreak/>
              <w:t>AR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lastRenderedPageBreak/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MONTH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Отчетный месяц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ZL_LIST/SCHET/MONTH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NSCHET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счёта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ZL_LIST/SCHET/NSCHET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DSCHET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выставления счёта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ZL_LIST/SCHET/DSCHET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 формате ГГГГ-ММ-ДД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PLAT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ZL_LIST/SCHET/PLAT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Заполняется в соответствии со справочником F002. При отсутствии сведений может не заполняться.</w:t>
            </w:r>
          </w:p>
        </w:tc>
      </w:tr>
      <w:tr w:rsidR="00927190" w:rsidRPr="00991B1D" w:rsidTr="007232FE">
        <w:trPr>
          <w:trHeight w:val="426"/>
        </w:trPr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SUMMAV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Сумма счета, выставленная МО на оплату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ZL_LIST/SCHET/SUMMAV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Служебное поле к счету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ZL_LIST/SCHET/COMENTS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SUMMAP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991B1D">
              <w:rPr>
                <w:sz w:val="16"/>
                <w:szCs w:val="16"/>
                <w:lang w:eastAsia="ru-RU"/>
              </w:rPr>
              <w:t>ZL_LIST/SCHET/SUMMAP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SANK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MEK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Финансовые санкции (МЭК)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ZL_LIST/SCHET/SANK_MEK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  <w:r w:rsidRPr="00991B1D">
              <w:rPr>
                <w:lang w:eastAsia="ru-RU"/>
              </w:rPr>
              <w:t xml:space="preserve">Сумма, снятая с оплаты по результатам МЭК, заполняется после проведения МЭК. </w:t>
            </w:r>
            <w:proofErr w:type="spellStart"/>
            <w:r w:rsidRPr="00991B1D">
              <w:rPr>
                <w:lang w:val="en-US" w:eastAsia="ru-RU"/>
              </w:rPr>
              <w:t>Заполняется</w:t>
            </w:r>
            <w:proofErr w:type="spellEnd"/>
            <w:r w:rsidRPr="00991B1D">
              <w:rPr>
                <w:lang w:val="en-US" w:eastAsia="ru-RU"/>
              </w:rPr>
              <w:t xml:space="preserve">, </w:t>
            </w:r>
            <w:proofErr w:type="spellStart"/>
            <w:r w:rsidRPr="00991B1D">
              <w:rPr>
                <w:lang w:val="en-US" w:eastAsia="ru-RU"/>
              </w:rPr>
              <w:t>если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источником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сведений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является</w:t>
            </w:r>
            <w:proofErr w:type="spellEnd"/>
            <w:r w:rsidRPr="00991B1D">
              <w:rPr>
                <w:lang w:val="en-US" w:eastAsia="ru-RU"/>
              </w:rPr>
              <w:t xml:space="preserve"> СМО (ТФОМС).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SANK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MEE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Финансовые санкции (МЭЭ)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ZL_LIST/SCHET/SANK_MEE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  <w:r w:rsidRPr="00991B1D">
              <w:rPr>
                <w:lang w:eastAsia="ru-RU"/>
              </w:rPr>
              <w:t xml:space="preserve">Сумма, снятая с оплаты по результатам МЭЭ, заполняется после проведения МЭЭ. </w:t>
            </w:r>
            <w:proofErr w:type="spellStart"/>
            <w:r w:rsidRPr="00991B1D">
              <w:rPr>
                <w:lang w:val="en-US" w:eastAsia="ru-RU"/>
              </w:rPr>
              <w:t>Заполняется</w:t>
            </w:r>
            <w:proofErr w:type="spellEnd"/>
            <w:r w:rsidRPr="00991B1D">
              <w:rPr>
                <w:lang w:val="en-US" w:eastAsia="ru-RU"/>
              </w:rPr>
              <w:t xml:space="preserve">, </w:t>
            </w:r>
            <w:proofErr w:type="spellStart"/>
            <w:r w:rsidRPr="00991B1D">
              <w:rPr>
                <w:lang w:val="en-US" w:eastAsia="ru-RU"/>
              </w:rPr>
              <w:t>если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источником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сведений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является</w:t>
            </w:r>
            <w:proofErr w:type="spellEnd"/>
            <w:r w:rsidRPr="00991B1D">
              <w:rPr>
                <w:lang w:val="en-US" w:eastAsia="ru-RU"/>
              </w:rPr>
              <w:t xml:space="preserve"> СМО (ТФОМС).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SANK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EKMP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Финансовые санкции (ЭКМП)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ZL_LIST/SCHET/SANK_EKMP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  <w:r w:rsidRPr="00991B1D">
              <w:rPr>
                <w:lang w:eastAsia="ru-RU"/>
              </w:rPr>
              <w:t xml:space="preserve">Сумма, снятая с оплаты по результатам ЭКМП, заполняется после проведения ЭКМП. </w:t>
            </w:r>
            <w:proofErr w:type="spellStart"/>
            <w:r w:rsidRPr="00991B1D">
              <w:rPr>
                <w:lang w:val="en-US" w:eastAsia="ru-RU"/>
              </w:rPr>
              <w:t>Заполняется</w:t>
            </w:r>
            <w:proofErr w:type="spellEnd"/>
            <w:r w:rsidRPr="00991B1D">
              <w:rPr>
                <w:lang w:val="en-US" w:eastAsia="ru-RU"/>
              </w:rPr>
              <w:t xml:space="preserve">, </w:t>
            </w:r>
            <w:proofErr w:type="spellStart"/>
            <w:r w:rsidRPr="00991B1D">
              <w:rPr>
                <w:lang w:val="en-US" w:eastAsia="ru-RU"/>
              </w:rPr>
              <w:t>если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источником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сведений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является</w:t>
            </w:r>
            <w:proofErr w:type="spellEnd"/>
            <w:r w:rsidRPr="00991B1D">
              <w:rPr>
                <w:lang w:val="en-US" w:eastAsia="ru-RU"/>
              </w:rPr>
              <w:t xml:space="preserve"> СМО (ТФОМС).</w:t>
            </w: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f0"/>
              <w:rPr>
                <w:rStyle w:val="affffc"/>
                <w:b w:val="0"/>
              </w:rPr>
            </w:pPr>
            <w:r w:rsidRPr="00991B1D">
              <w:rPr>
                <w:rStyle w:val="affffc"/>
              </w:rPr>
              <w:t>Записи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lastRenderedPageBreak/>
              <w:t>ZAP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N_ZAP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позиции записи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ZL_LIST/ZAP/N_ZAP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N(8)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Уникально идентифицирует запись в пределах счета.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PR_NOV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ZL_LIST/ZAP/PR_NOV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PACIENT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 пациенте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</w:t>
            </w:r>
            <w:r w:rsidRPr="00991B1D">
              <w:rPr>
                <w:rFonts w:eastAsia="Calibri"/>
                <w:sz w:val="16"/>
                <w:szCs w:val="16"/>
              </w:rPr>
              <w:t>LIST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/ZAP</w:t>
            </w:r>
            <w:r w:rsidRPr="00991B1D">
              <w:rPr>
                <w:rFonts w:eastAsia="Calibri"/>
                <w:sz w:val="16"/>
                <w:szCs w:val="16"/>
              </w:rPr>
              <w:t>/PACIENT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Z_SL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proofErr w:type="gramStart"/>
            <w:r w:rsidRPr="00991B1D">
              <w:rPr>
                <w:rFonts w:eastAsia="Calibri"/>
              </w:rPr>
              <w:t>Сведения о законченном случае оказания медицинской помощи включаются в счет при наличии в одном из случаев, входящих в законченный случай, сведений о выявлении подозрения на злокачественное новообразование (</w:t>
            </w:r>
            <w:r w:rsidRPr="00991B1D">
              <w:rPr>
                <w:rFonts w:eastAsia="Calibri"/>
                <w:lang w:val="en-US"/>
              </w:rPr>
              <w:t>DS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ONK</w:t>
            </w:r>
            <w:r w:rsidRPr="00991B1D">
              <w:rPr>
                <w:rFonts w:eastAsia="Calibri"/>
              </w:rPr>
              <w:t xml:space="preserve">=1), или установленном диагнозе злокачественного новообразования (первый символ кода основного диагноза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09), или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70 при сопутствующем диагнозе, равном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</w:t>
            </w:r>
            <w:proofErr w:type="gramEnd"/>
            <w:r w:rsidRPr="00991B1D">
              <w:rPr>
                <w:rFonts w:eastAsia="Calibri"/>
              </w:rPr>
              <w:t xml:space="preserve"> или </w:t>
            </w:r>
            <w:proofErr w:type="gramStart"/>
            <w:r w:rsidRPr="00991B1D">
              <w:rPr>
                <w:rFonts w:eastAsia="Calibri"/>
              </w:rPr>
              <w:t>входящем</w:t>
            </w:r>
            <w:proofErr w:type="gramEnd"/>
            <w:r w:rsidRPr="00991B1D">
              <w:rPr>
                <w:rFonts w:eastAsia="Calibri"/>
              </w:rPr>
              <w:t xml:space="preserve"> в диапазон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80)</w:t>
            </w: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f0"/>
              <w:rPr>
                <w:rStyle w:val="affffc"/>
                <w:b w:val="0"/>
              </w:rPr>
            </w:pPr>
            <w:r w:rsidRPr="00991B1D">
              <w:rPr>
                <w:rStyle w:val="affffc"/>
              </w:rPr>
              <w:t>Сведения о пациенте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PACIENT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записи о пациенте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ZL_LIST/ZAP/PACIENT/ID_PAC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991B1D">
              <w:rPr>
                <w:rFonts w:eastAsia="Calibri"/>
              </w:rPr>
              <w:t>Необходим</w:t>
            </w:r>
            <w:proofErr w:type="gramEnd"/>
            <w:r w:rsidRPr="00991B1D">
              <w:rPr>
                <w:rFonts w:eastAsia="Calibri"/>
              </w:rPr>
              <w:t xml:space="preserve"> для связи с файлом персональных данных.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Тип документа, подтверждающего фа</w:t>
            </w:r>
            <w:proofErr w:type="gramStart"/>
            <w:r w:rsidRPr="00991B1D">
              <w:rPr>
                <w:lang w:eastAsia="ru-RU"/>
              </w:rPr>
              <w:t>кт стр</w:t>
            </w:r>
            <w:proofErr w:type="gramEnd"/>
            <w:r w:rsidRPr="00991B1D">
              <w:rPr>
                <w:lang w:eastAsia="ru-RU"/>
              </w:rPr>
              <w:t>ахования по ОМС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ZL_LIST/ZAP/PACIENT/VPOLIS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008.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Серия документа, подтверждающего фа</w:t>
            </w:r>
            <w:proofErr w:type="gramStart"/>
            <w:r w:rsidRPr="00991B1D">
              <w:rPr>
                <w:lang w:eastAsia="ru-RU"/>
              </w:rPr>
              <w:t>кт стр</w:t>
            </w:r>
            <w:proofErr w:type="gramEnd"/>
            <w:r w:rsidRPr="00991B1D">
              <w:rPr>
                <w:lang w:eastAsia="ru-RU"/>
              </w:rPr>
              <w:t xml:space="preserve">ахования по </w:t>
            </w:r>
            <w:r w:rsidRPr="00991B1D">
              <w:rPr>
                <w:lang w:eastAsia="ru-RU"/>
              </w:rPr>
              <w:lastRenderedPageBreak/>
              <w:t>ОМС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ZL_LIST/ZAP/PACIENT/SPOLIS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документа, подтверждающего фа</w:t>
            </w:r>
            <w:proofErr w:type="gramStart"/>
            <w:r w:rsidRPr="00991B1D">
              <w:rPr>
                <w:lang w:eastAsia="ru-RU"/>
              </w:rPr>
              <w:t>кт стр</w:t>
            </w:r>
            <w:proofErr w:type="gramEnd"/>
            <w:r w:rsidRPr="00991B1D">
              <w:rPr>
                <w:lang w:eastAsia="ru-RU"/>
              </w:rPr>
              <w:t>ахования по ОМС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ZL_LIST/ZAP/PACIENT/NPOLIS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Для полисов единого образца указывается ЕНП</w:t>
            </w:r>
          </w:p>
        </w:tc>
      </w:tr>
      <w:tr w:rsidR="00927190" w:rsidRPr="00991B1D" w:rsidTr="007232FE">
        <w:trPr>
          <w:trHeight w:val="1400"/>
        </w:trPr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ST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Регион страхования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ZL_LIST/ZAP/PACIENT/ST_OKATO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927190" w:rsidRPr="00991B1D" w:rsidTr="007232FE">
        <w:trPr>
          <w:trHeight w:val="1400"/>
        </w:trPr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ZL_LIST/ZAP/PACIENT/SMO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002. При отсутствии сведений может не заполняться.</w:t>
            </w:r>
          </w:p>
        </w:tc>
      </w:tr>
      <w:tr w:rsidR="00927190" w:rsidRPr="00991B1D" w:rsidTr="007232FE">
        <w:trPr>
          <w:trHeight w:val="639"/>
        </w:trPr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ОГРН СМО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ZL_LIST/ZAP/PACIENT/SMO_OGRN</w:t>
            </w:r>
          </w:p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Заполняются при невозможности указать реестровый номер СМО.</w:t>
            </w:r>
          </w:p>
        </w:tc>
      </w:tr>
      <w:tr w:rsidR="00927190" w:rsidRPr="00991B1D" w:rsidTr="007232FE">
        <w:trPr>
          <w:trHeight w:val="493"/>
        </w:trPr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ZL_LIST/ZAP/PACIENT/SMO_OK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Заполняются при невозможности указать реестровый номер СМО.</w:t>
            </w:r>
          </w:p>
        </w:tc>
      </w:tr>
      <w:tr w:rsidR="00927190" w:rsidRPr="00991B1D" w:rsidTr="007232FE">
        <w:trPr>
          <w:trHeight w:val="673"/>
        </w:trPr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Наименование СМО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ZL_LIST/ZAP/PACIENT/SMO_NAM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при невозможности указать ни реестровый номер, ни ОГРН СМО.</w:t>
            </w:r>
          </w:p>
        </w:tc>
      </w:tr>
      <w:tr w:rsidR="00927190" w:rsidRPr="00991B1D" w:rsidTr="007232FE">
        <w:trPr>
          <w:trHeight w:val="673"/>
        </w:trPr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INV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Группа инвалидности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ZL_LIST/ZAP/PACIENT/INV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0 – нет инвалидности; 1 – 1 группа; 2 – 2 группа; 3 – 3 группа; 4 – дети-инвалиды. 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strike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Направление на МСЭ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ZL_LIST/ZAP/PACIENT/MSE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991B1D">
              <w:rPr>
                <w:rFonts w:eastAsia="Calibri"/>
              </w:rPr>
              <w:t>медико-социальной</w:t>
            </w:r>
            <w:proofErr w:type="gramEnd"/>
            <w:r w:rsidRPr="00991B1D">
              <w:rPr>
                <w:rFonts w:eastAsia="Calibri"/>
              </w:rPr>
              <w:t xml:space="preserve"> экспертизы.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новорождённого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ZL_LIST/ZAP/PACIENT/NOVOR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T(9)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Указывается в случае оказания медицинской помощи ребёнку до государственной регистрации рождения. 0 – признак отсутствует. Если значение признака отлично от нуля, он </w:t>
            </w:r>
            <w:r w:rsidRPr="00991B1D">
              <w:rPr>
                <w:rFonts w:eastAsia="Calibri"/>
              </w:rPr>
              <w:lastRenderedPageBreak/>
              <w:t xml:space="preserve">заполняется по следующему шаблону: ПДДММГГН, где </w:t>
            </w:r>
            <w:proofErr w:type="gramStart"/>
            <w:r w:rsidRPr="00991B1D">
              <w:rPr>
                <w:rFonts w:eastAsia="Calibri"/>
              </w:rPr>
              <w:t>П</w:t>
            </w:r>
            <w:proofErr w:type="gramEnd"/>
            <w:r w:rsidRPr="00991B1D">
              <w:rPr>
                <w:rFonts w:eastAsia="Calibri"/>
              </w:rPr>
              <w:t xml:space="preserve"> – пол ребёнка в соответствии с классификатором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005; ДД – день рождения; ММ – месяц рождения; ГГ – последние две цифры года рождения; Н – порядковый номер ребёнка (до двух знаков).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VNOV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Вес при рождении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ZL_LIST/ZAP/PACIENT/VNOV_D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f0"/>
              <w:rPr>
                <w:rStyle w:val="affffc"/>
                <w:b w:val="0"/>
              </w:rPr>
            </w:pPr>
            <w:r w:rsidRPr="00991B1D">
              <w:rPr>
                <w:rStyle w:val="affffc"/>
              </w:rPr>
              <w:t>Сведения о законченном случае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Z_SL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IDCASE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USL_OK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Условия оказания медицинской помощи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 USL_OK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Классификатор условий оказания медицинской помощи (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006).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VIDPOM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eastAsia="ru-RU"/>
              </w:rPr>
              <w:t>Вид медицинской помощи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 VIDPOM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видов медицинской помощи. Справочник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008 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FOR_POM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Классификатор форм оказания медицинской помощи. </w:t>
            </w:r>
            <w:proofErr w:type="spellStart"/>
            <w:r w:rsidRPr="00991B1D">
              <w:rPr>
                <w:rFonts w:eastAsia="Calibri"/>
                <w:lang w:val="en-US"/>
              </w:rPr>
              <w:t>Справочник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V014 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МО, </w:t>
            </w:r>
            <w:proofErr w:type="gramStart"/>
            <w:r w:rsidRPr="00991B1D">
              <w:rPr>
                <w:lang w:eastAsia="ru-RU"/>
              </w:rPr>
              <w:t>направившей</w:t>
            </w:r>
            <w:proofErr w:type="gramEnd"/>
            <w:r w:rsidRPr="00991B1D">
              <w:rPr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 NPR_MO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Код МО – юридического лица. 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003. Заполнение обязательно в случаях оказания: 1. плановой медицинской помощи в условиях стационара (</w:t>
            </w:r>
            <w:r w:rsidRPr="00991B1D">
              <w:rPr>
                <w:rFonts w:eastAsia="Calibri"/>
                <w:lang w:val="en-US"/>
              </w:rPr>
              <w:t>FOR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POM</w:t>
            </w:r>
            <w:r w:rsidRPr="00991B1D">
              <w:rPr>
                <w:rFonts w:eastAsia="Calibri"/>
              </w:rPr>
              <w:t xml:space="preserve">=3 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= 1); </w:t>
            </w:r>
            <w:proofErr w:type="gramStart"/>
            <w:r w:rsidRPr="00991B1D">
              <w:rPr>
                <w:rFonts w:eastAsia="Calibri"/>
              </w:rPr>
              <w:t>2. в условиях дневного стационара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=2) 3. медицинской помощи при подозрении на ЗНО, или установленном основном диагнозе ЗНО (первый символ кода основного диагноза - «С»,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lastRenderedPageBreak/>
              <w:t>D</w:t>
            </w:r>
            <w:r w:rsidRPr="00991B1D">
              <w:rPr>
                <w:rFonts w:eastAsia="Calibri"/>
              </w:rPr>
              <w:t xml:space="preserve">09),или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 при направлении из другой МО</w:t>
            </w:r>
            <w:proofErr w:type="gramEnd"/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NPR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 NPR_DATE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на основании направления на лечение. Заполнение обязательно в случаях оказания: 1. плановой медицинской помощи в условиях стационара (</w:t>
            </w:r>
            <w:r w:rsidRPr="00991B1D">
              <w:rPr>
                <w:rFonts w:eastAsia="Calibri"/>
                <w:lang w:val="en-US"/>
              </w:rPr>
              <w:t>FOR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POM</w:t>
            </w:r>
            <w:r w:rsidRPr="00991B1D">
              <w:rPr>
                <w:rFonts w:eastAsia="Calibri"/>
              </w:rPr>
              <w:t xml:space="preserve">=3 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= 1); 2. в условиях дневного стационара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=2) 3. </w:t>
            </w:r>
            <w:proofErr w:type="gramStart"/>
            <w:r w:rsidRPr="00991B1D">
              <w:rPr>
                <w:rFonts w:eastAsia="Calibri"/>
              </w:rPr>
              <w:t xml:space="preserve">МП при подозрении на ЗНО, или установленном основном диагнозе ЗНО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09), или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 при направлении из другой МО</w:t>
            </w:r>
            <w:proofErr w:type="gramEnd"/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МО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LPU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Код МО лечения, указывается в соответствии с реестром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003.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Z</w:t>
            </w:r>
            <w:r w:rsidRPr="00991B1D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начала лечения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DATE_Z_1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Z</w:t>
            </w:r>
            <w:r w:rsidRPr="00991B1D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окончания лечения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DATE_Z_2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proofErr w:type="gramStart"/>
            <w:r w:rsidRPr="00991B1D">
              <w:rPr>
                <w:lang w:eastAsia="ru-RU"/>
              </w:rPr>
              <w:t>Продолжительность госпитализации (койко-дни/</w:t>
            </w:r>
            <w:proofErr w:type="gramEnd"/>
          </w:p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proofErr w:type="spellStart"/>
            <w:proofErr w:type="gramStart"/>
            <w:r w:rsidRPr="00991B1D">
              <w:rPr>
                <w:lang w:eastAsia="ru-RU"/>
              </w:rPr>
              <w:t>пациенто</w:t>
            </w:r>
            <w:proofErr w:type="spellEnd"/>
            <w:r w:rsidRPr="00991B1D">
              <w:rPr>
                <w:lang w:eastAsia="ru-RU"/>
              </w:rPr>
              <w:t>-дни)</w:t>
            </w:r>
            <w:proofErr w:type="gramEnd"/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KD_Z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Обязательно для заполнения для стационара и дневного стационара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Вес при рождении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VNOV_M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4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при оказании МП недоношенным и маловесным детям. Поле заполняется, если в качестве пациента указана мать.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Результат обращения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RSLT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3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Классификатор результатов обращения за медицинской помощью </w:t>
            </w:r>
            <w:r w:rsidRPr="00991B1D">
              <w:rPr>
                <w:rFonts w:eastAsia="Calibri"/>
                <w:lang w:val="en-US"/>
              </w:rPr>
              <w:t>(</w:t>
            </w:r>
            <w:proofErr w:type="spellStart"/>
            <w:r w:rsidRPr="00991B1D">
              <w:rPr>
                <w:rFonts w:eastAsia="Calibri"/>
                <w:lang w:val="en-US"/>
              </w:rPr>
              <w:t>Приложение</w:t>
            </w:r>
            <w:proofErr w:type="spellEnd"/>
            <w:proofErr w:type="gramStart"/>
            <w:r w:rsidRPr="00991B1D">
              <w:rPr>
                <w:rFonts w:eastAsia="Calibri"/>
                <w:lang w:val="en-US"/>
              </w:rPr>
              <w:t xml:space="preserve"> А</w:t>
            </w:r>
            <w:proofErr w:type="gramEnd"/>
            <w:r w:rsidRPr="00991B1D">
              <w:rPr>
                <w:rFonts w:eastAsia="Calibri"/>
                <w:lang w:val="en-US"/>
              </w:rPr>
              <w:t xml:space="preserve"> V009).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Исход </w:t>
            </w:r>
            <w:r w:rsidRPr="00991B1D">
              <w:rPr>
                <w:lang w:eastAsia="ru-RU"/>
              </w:rPr>
              <w:lastRenderedPageBreak/>
              <w:t>заболевания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lastRenderedPageBreak/>
              <w:t>ISHOD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lastRenderedPageBreak/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3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исходов </w:t>
            </w:r>
            <w:r w:rsidRPr="00991B1D">
              <w:rPr>
                <w:rFonts w:eastAsia="Calibri"/>
              </w:rPr>
              <w:lastRenderedPageBreak/>
              <w:t>заболевания (Приложение</w:t>
            </w:r>
            <w:proofErr w:type="gramStart"/>
            <w:r w:rsidRPr="00991B1D">
              <w:rPr>
                <w:rFonts w:eastAsia="Calibri"/>
              </w:rPr>
              <w:t xml:space="preserve"> А</w:t>
            </w:r>
            <w:proofErr w:type="gramEnd"/>
            <w:r w:rsidRPr="00991B1D">
              <w:rPr>
                <w:rFonts w:eastAsia="Calibri"/>
              </w:rPr>
              <w:t xml:space="preserve">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012).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OS_SLUCH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НМ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Указываются все имевшиеся особые случаи.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VB_P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Признак внутрибольничного перевода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 VB_P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Сведения о случае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IDSP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2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способов оплаты медицинской помощи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010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SUMV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15.2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proofErr w:type="gramStart"/>
            <w:r w:rsidRPr="00991B1D">
              <w:rPr>
                <w:rFonts w:eastAsia="Calibri"/>
              </w:rPr>
              <w:t>Равна</w:t>
            </w:r>
            <w:proofErr w:type="gramEnd"/>
            <w:r w:rsidRPr="00991B1D">
              <w:rPr>
                <w:rFonts w:eastAsia="Calibri"/>
              </w:rPr>
              <w:t xml:space="preserve"> сумме значений </w:t>
            </w:r>
            <w:r w:rsidRPr="00991B1D">
              <w:rPr>
                <w:rFonts w:eastAsia="Calibri"/>
                <w:lang w:val="en-US"/>
              </w:rPr>
              <w:t>SUM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M</w:t>
            </w:r>
            <w:r w:rsidRPr="00991B1D">
              <w:rPr>
                <w:rFonts w:eastAsia="Calibri"/>
              </w:rPr>
              <w:t xml:space="preserve"> вложенных элементов </w:t>
            </w:r>
            <w:r w:rsidRPr="00991B1D">
              <w:rPr>
                <w:rFonts w:eastAsia="Calibri"/>
                <w:lang w:val="en-US"/>
              </w:rPr>
              <w:t>SL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OPLATA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MS Mincho"/>
                <w:lang w:eastAsia="ru-RU"/>
              </w:rPr>
            </w:pPr>
            <w:r w:rsidRPr="00991B1D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 w:after="0"/>
              <w:rPr>
                <w:rFonts w:eastAsia="MS Mincho"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 OPLATA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 w:after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Оплата случая оказания медпомощи: 0 – не принято решение об оплате 1 – полная; 2 – полный отказ; 3 – частичный отказ.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SUMP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 SUMP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Заполняется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СМО (ТФОМС)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SANK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 xml:space="preserve">Сведения о санкциях  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Описывает санкции, примененные в рамках данного законченного случая.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SANK_IT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 xml:space="preserve">Сумма санкций по законченному </w:t>
            </w:r>
            <w:r w:rsidRPr="00991B1D">
              <w:lastRenderedPageBreak/>
              <w:t>случаю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 SANK_IT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Итоговые санкции определяются на основании санкций, описанных в элементе </w:t>
            </w:r>
            <w:r w:rsidRPr="00991B1D">
              <w:rPr>
                <w:rFonts w:eastAsia="Calibri"/>
                <w:lang w:val="en-US"/>
              </w:rPr>
              <w:lastRenderedPageBreak/>
              <w:t>SANK</w:t>
            </w:r>
            <w:r w:rsidRPr="00991B1D">
              <w:rPr>
                <w:rFonts w:eastAsia="Calibri"/>
              </w:rPr>
              <w:t>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/>
              </w:rPr>
              <w:t>REG21_</w:t>
            </w:r>
            <w:r w:rsidRPr="00991B1D">
              <w:t>Z_SL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Региональные элементы в законченном случае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sz w:val="16"/>
                <w:szCs w:val="16"/>
                <w:lang w:val="en-US"/>
              </w:rPr>
              <w:t>REG21_Z_SL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</w:pPr>
            <w:r w:rsidRPr="00991B1D">
              <w:rPr>
                <w:rStyle w:val="affffc"/>
              </w:rPr>
              <w:t>Сведения о случае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SL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SL_ID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Идентификатор случая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 SL_ID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Уникально идентифицирует элемент </w:t>
            </w:r>
            <w:r w:rsidRPr="00991B1D">
              <w:rPr>
                <w:rFonts w:eastAsia="Calibri"/>
                <w:lang w:val="en-US"/>
              </w:rPr>
              <w:t>SL</w:t>
            </w:r>
            <w:r w:rsidRPr="00991B1D">
              <w:rPr>
                <w:rFonts w:eastAsia="Calibri"/>
              </w:rPr>
              <w:t xml:space="preserve"> в пределах законченного случая.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Подразделение МО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LPU_1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T(8)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Подразделение МО лечения из регионального справочника.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отделения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PODR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Отделение МО лечения из регионального справочника.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Профиль медицинской помощи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PROFIL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Классификатор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V002.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Профиль койки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 PROFIL_K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020. Обязательно к заполнению для дневного и круглосуточного стационара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= 1 или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= 2)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детского профиля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DET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Цель посещения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P_CEL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целей посещения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025. Обязательно к заполнению только для амбулаторной помощи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>=3)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Номер </w:t>
            </w:r>
            <w:proofErr w:type="gramStart"/>
            <w:r w:rsidRPr="00991B1D">
              <w:rPr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NHISTORY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T(50)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P_PER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Признак поступления/ перевода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P_PER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Обязательно к заполнению следующими значениями для дневного и круглосуточного стационара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=1 или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=2): 1 – Самостоятельно 2 – СМП 3 – </w:t>
            </w:r>
            <w:r w:rsidRPr="00991B1D">
              <w:rPr>
                <w:rFonts w:eastAsia="Calibri"/>
              </w:rPr>
              <w:lastRenderedPageBreak/>
              <w:t xml:space="preserve">Перевод </w:t>
            </w:r>
            <w:proofErr w:type="gramStart"/>
            <w:r w:rsidRPr="00991B1D">
              <w:rPr>
                <w:rFonts w:eastAsia="Calibri"/>
              </w:rPr>
              <w:t>из</w:t>
            </w:r>
            <w:proofErr w:type="gramEnd"/>
            <w:r w:rsidRPr="00991B1D">
              <w:rPr>
                <w:rFonts w:eastAsia="Calibri"/>
              </w:rPr>
              <w:t xml:space="preserve"> </w:t>
            </w:r>
            <w:proofErr w:type="gramStart"/>
            <w:r w:rsidRPr="00991B1D">
              <w:rPr>
                <w:rFonts w:eastAsia="Calibri"/>
              </w:rPr>
              <w:t>другой</w:t>
            </w:r>
            <w:proofErr w:type="gramEnd"/>
            <w:r w:rsidRPr="00991B1D">
              <w:rPr>
                <w:rFonts w:eastAsia="Calibri"/>
              </w:rPr>
              <w:t xml:space="preserve"> МО 4 – Перевод внутри МО с другого профиля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начала лечения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DATE_1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Дата окончания лечения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DATE_2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strike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KD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proofErr w:type="gramStart"/>
            <w:r w:rsidRPr="00991B1D">
              <w:rPr>
                <w:lang w:eastAsia="ru-RU"/>
              </w:rPr>
              <w:t>Продолжительность госпитализации (койко-дни/</w:t>
            </w:r>
            <w:proofErr w:type="gramEnd"/>
          </w:p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proofErr w:type="spellStart"/>
            <w:proofErr w:type="gramStart"/>
            <w:r w:rsidRPr="00991B1D">
              <w:rPr>
                <w:lang w:eastAsia="ru-RU"/>
              </w:rPr>
              <w:t>пациенто</w:t>
            </w:r>
            <w:proofErr w:type="spellEnd"/>
            <w:r w:rsidRPr="00991B1D">
              <w:rPr>
                <w:lang w:eastAsia="ru-RU"/>
              </w:rPr>
              <w:t>-дни)</w:t>
            </w:r>
            <w:proofErr w:type="gramEnd"/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KD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Обязательно к заполнению для круглосуточного и дневного стационара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=1 или 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>=2)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 первичный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DS0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Н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991B1D">
              <w:rPr>
                <w:rFonts w:eastAsia="Calibri"/>
              </w:rPr>
              <w:t>неуказание</w:t>
            </w:r>
            <w:proofErr w:type="spellEnd"/>
            <w:r w:rsidRPr="00991B1D">
              <w:rPr>
                <w:rFonts w:eastAsia="Calibri"/>
              </w:rPr>
              <w:t xml:space="preserve"> подрубрики допускается для случаев оказания скорой медицинской помощи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=4)). </w:t>
            </w:r>
            <w:proofErr w:type="spellStart"/>
            <w:r w:rsidRPr="00991B1D">
              <w:rPr>
                <w:rFonts w:eastAsia="Calibri"/>
                <w:lang w:val="en-US"/>
              </w:rPr>
              <w:t>Указывается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при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наличии</w:t>
            </w:r>
            <w:proofErr w:type="spellEnd"/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 основной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 DS1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eastAsia="Calibri"/>
              </w:rPr>
            </w:pPr>
            <w:r w:rsidRPr="00991B1D">
              <w:rPr>
                <w:rFonts w:eastAsia="Calibri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991B1D">
              <w:rPr>
                <w:rFonts w:eastAsia="Calibri"/>
              </w:rPr>
              <w:t>неуказание</w:t>
            </w:r>
            <w:proofErr w:type="spellEnd"/>
            <w:r w:rsidRPr="00991B1D">
              <w:rPr>
                <w:rFonts w:eastAsia="Calibri"/>
              </w:rPr>
              <w:t xml:space="preserve"> подрубрики допускается для случаев оказания скорой медицинской помощи(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>=4)).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DS2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Код из справочника МКБ-10 до уровня подрубрики, если она предусмотрена МКБ-10. </w:t>
            </w:r>
            <w:proofErr w:type="spellStart"/>
            <w:r w:rsidRPr="00991B1D">
              <w:rPr>
                <w:rFonts w:eastAsia="Calibri"/>
              </w:rPr>
              <w:t>неуказание</w:t>
            </w:r>
            <w:proofErr w:type="spellEnd"/>
            <w:r w:rsidRPr="00991B1D">
              <w:rPr>
                <w:rFonts w:eastAsia="Calibri"/>
              </w:rPr>
              <w:t xml:space="preserve"> подрубрики допускается для случаев оказания скорой медицинской помощи(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=4). </w:t>
            </w:r>
            <w:proofErr w:type="spellStart"/>
            <w:r w:rsidRPr="00991B1D">
              <w:rPr>
                <w:rFonts w:eastAsia="Calibri"/>
                <w:lang w:val="en-US"/>
              </w:rPr>
              <w:t>Указывается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991B1D">
              <w:rPr>
                <w:rFonts w:eastAsia="Calibri"/>
                <w:lang w:val="en-US"/>
              </w:rPr>
              <w:t>случае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установления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991B1D">
              <w:rPr>
                <w:rFonts w:eastAsia="Calibri"/>
                <w:lang w:val="en-US"/>
              </w:rPr>
              <w:t>соответствии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с </w:t>
            </w:r>
            <w:proofErr w:type="spellStart"/>
            <w:r w:rsidRPr="00991B1D">
              <w:rPr>
                <w:rFonts w:eastAsia="Calibri"/>
                <w:lang w:val="en-US"/>
              </w:rPr>
              <w:t>медицинской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документацией</w:t>
            </w:r>
            <w:proofErr w:type="spellEnd"/>
            <w:r w:rsidRPr="00991B1D">
              <w:rPr>
                <w:rFonts w:eastAsia="Calibri"/>
                <w:lang w:val="en-US"/>
              </w:rPr>
              <w:t>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DS3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991B1D">
              <w:rPr>
                <w:rFonts w:eastAsia="Calibri"/>
              </w:rPr>
              <w:t>неуказание</w:t>
            </w:r>
            <w:proofErr w:type="spellEnd"/>
            <w:r w:rsidRPr="00991B1D">
              <w:rPr>
                <w:rFonts w:eastAsia="Calibri"/>
              </w:rPr>
              <w:t xml:space="preserve"> подрубрики допускается для случаев оказания скорой медицинской помощи(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=4)). </w:t>
            </w:r>
            <w:proofErr w:type="spellStart"/>
            <w:r w:rsidRPr="00991B1D">
              <w:rPr>
                <w:rFonts w:eastAsia="Calibri"/>
                <w:lang w:val="en-US"/>
              </w:rPr>
              <w:t>Указывается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991B1D">
              <w:rPr>
                <w:rFonts w:eastAsia="Calibri"/>
                <w:lang w:val="en-US"/>
              </w:rPr>
              <w:t>случае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lastRenderedPageBreak/>
              <w:t>установления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991B1D">
              <w:rPr>
                <w:rFonts w:eastAsia="Calibri"/>
                <w:lang w:val="en-US"/>
              </w:rPr>
              <w:t>соответствии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с </w:t>
            </w:r>
            <w:proofErr w:type="spellStart"/>
            <w:r w:rsidRPr="00991B1D">
              <w:rPr>
                <w:rFonts w:eastAsia="Calibri"/>
                <w:lang w:val="en-US"/>
              </w:rPr>
              <w:t>медицинской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документацией</w:t>
            </w:r>
            <w:proofErr w:type="spellEnd"/>
            <w:r w:rsidRPr="00991B1D">
              <w:rPr>
                <w:rFonts w:eastAsia="Calibri"/>
                <w:lang w:val="en-US"/>
              </w:rPr>
              <w:t>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spacing w:before="0" w:after="0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spacing w:before="0" w:after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/>
              </w:rPr>
              <w:t>C_ZAB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t>Характер основного заболевания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right="113"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 C_ZAB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right="113" w:firstLine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характера заболевания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027. 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 для круглосуточного стационара, дневного стационара, амбулаторной помощи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spacing w:before="0" w:after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ONK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right="113"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DS_ONK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right="113" w:firstLine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значениями: 0 - при отсутствии подозрения на злокачественное новообразование; 1 - при выявлении подозрения на злокачественное новообразование.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spacing w:before="0" w:after="0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 w:after="0"/>
              <w:rPr>
                <w:lang w:eastAsia="ru-RU"/>
              </w:rPr>
            </w:pPr>
            <w:r w:rsidRPr="00991B1D">
              <w:rPr>
                <w:lang w:eastAsia="ru-RU"/>
              </w:rPr>
              <w:t>Диспансерное наблюдение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aff8"/>
              <w:spacing w:line="240" w:lineRule="auto"/>
              <w:ind w:left="0" w:right="-131"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DN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aff8"/>
              <w:spacing w:line="240" w:lineRule="auto"/>
              <w:ind w:left="0" w:right="-131" w:firstLine="0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Указываются сведения о диспансерном наблюдении по поводу основного заболевания (состояния): 1 - состоит, 2 - </w:t>
            </w:r>
            <w:proofErr w:type="gramStart"/>
            <w:r w:rsidRPr="00991B1D">
              <w:rPr>
                <w:rFonts w:eastAsia="Calibri"/>
              </w:rPr>
              <w:t>взят</w:t>
            </w:r>
            <w:proofErr w:type="gramEnd"/>
            <w:r w:rsidRPr="00991B1D">
              <w:rPr>
                <w:rFonts w:eastAsia="Calibri"/>
              </w:rPr>
              <w:t xml:space="preserve">, 4 - снят по причине выздоровления, 6- снят по другим причинам. </w:t>
            </w:r>
            <w:proofErr w:type="spellStart"/>
            <w:r w:rsidRPr="00991B1D">
              <w:rPr>
                <w:rFonts w:eastAsia="Calibri"/>
                <w:lang w:val="en-US"/>
              </w:rPr>
              <w:t>Обязательно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для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заполнения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991B1D">
              <w:rPr>
                <w:rFonts w:eastAsia="Calibri"/>
                <w:lang w:val="en-US"/>
              </w:rPr>
              <w:t>если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P_CEL=1.3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CODE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MES</w:t>
            </w:r>
            <w:r w:rsidRPr="00991B1D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</w:t>
            </w:r>
            <w:r w:rsidRPr="00991B1D">
              <w:t>стандарта  медицинской помощи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CODE_MES1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  <w:r w:rsidRPr="00991B1D">
              <w:rPr>
                <w:rFonts w:eastAsia="Calibri"/>
                <w:lang w:val="en-US"/>
              </w:rPr>
              <w:t>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при наличии утверждённого стандарта.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CODE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MES</w:t>
            </w:r>
            <w:r w:rsidRPr="00991B1D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</w:t>
            </w:r>
            <w:r w:rsidRPr="00991B1D">
              <w:t xml:space="preserve"> стандарта  медицинской помощи </w:t>
            </w:r>
            <w:r w:rsidRPr="00991B1D">
              <w:rPr>
                <w:lang w:eastAsia="ru-RU"/>
              </w:rPr>
              <w:t>сопутствующего заболевания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CODE_MES2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при наличии утверждённого стандарта.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lang w:val="en-US" w:eastAsia="ru-RU"/>
              </w:rPr>
              <w:t>NAPR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Сведения об оформлении </w:t>
            </w:r>
            <w:r w:rsidRPr="00991B1D">
              <w:rPr>
                <w:lang w:eastAsia="ru-RU"/>
              </w:rPr>
              <w:lastRenderedPageBreak/>
              <w:t xml:space="preserve">направления 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ZL_LIST/ZAP/Z_SL/SL/NAPR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  <w:r w:rsidRPr="00991B1D">
              <w:rPr>
                <w:rFonts w:eastAsia="Calibri"/>
                <w:lang w:val="en-US"/>
              </w:rPr>
              <w:t>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Обязательно к заполнению в случае оформления направления </w:t>
            </w:r>
            <w:r w:rsidRPr="00991B1D">
              <w:rPr>
                <w:rFonts w:eastAsia="Calibri"/>
              </w:rPr>
              <w:lastRenderedPageBreak/>
              <w:t>при подозрении на злокачественное новообразование (</w:t>
            </w:r>
            <w:r w:rsidRPr="00991B1D">
              <w:rPr>
                <w:rFonts w:eastAsia="Calibri"/>
                <w:lang w:val="en-US"/>
              </w:rPr>
              <w:t>DS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ONK</w:t>
            </w:r>
            <w:r w:rsidRPr="00991B1D">
              <w:rPr>
                <w:rFonts w:eastAsia="Calibri"/>
              </w:rPr>
              <w:t xml:space="preserve">=1) или 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 проведении консилиума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ZL_LIST/ZAP/Z_SL/SL/CONS</w:t>
            </w:r>
          </w:p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  <w:r w:rsidRPr="00991B1D">
              <w:rPr>
                <w:rFonts w:eastAsia="Calibri"/>
                <w:lang w:val="en-US"/>
              </w:rPr>
              <w:t>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6171"/>
              </w:tabs>
              <w:spacing w:before="0" w:beforeAutospacing="0" w:after="0" w:afterAutospacing="0" w:line="240" w:lineRule="auto"/>
              <w:jc w:val="both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Содержит сведения о проведении консилиума в целях определения тактики обследования или лечения. 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  <w:r w:rsidRPr="00991B1D">
              <w:rPr>
                <w:lang w:val="en-US"/>
              </w:rPr>
              <w:t>ONK</w:t>
            </w:r>
            <w:r w:rsidRPr="00991B1D">
              <w:t>_</w:t>
            </w:r>
            <w:r w:rsidRPr="00991B1D">
              <w:rPr>
                <w:lang w:val="en-US"/>
              </w:rPr>
              <w:t>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>Сведения о случае лечения онкологического заболевания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ZL_LIST/ZAP/Z_SL/SL/ONK_SL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proofErr w:type="gramStart"/>
            <w:r w:rsidRPr="00991B1D">
              <w:rPr>
                <w:rFonts w:eastAsia="Calibri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97), если (</w:t>
            </w:r>
            <w:r w:rsidRPr="00991B1D">
              <w:rPr>
                <w:rFonts w:eastAsia="Calibri"/>
                <w:lang w:val="en-US"/>
              </w:rPr>
              <w:t>USL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OK</w:t>
            </w:r>
            <w:r w:rsidRPr="00991B1D">
              <w:rPr>
                <w:rFonts w:eastAsia="Calibri"/>
              </w:rPr>
              <w:t xml:space="preserve"> не равен 4 и </w:t>
            </w:r>
            <w:r w:rsidRPr="00991B1D">
              <w:rPr>
                <w:rFonts w:eastAsia="Calibri"/>
                <w:lang w:val="en-US"/>
              </w:rPr>
              <w:t>REAB</w:t>
            </w:r>
            <w:r w:rsidRPr="00991B1D">
              <w:rPr>
                <w:rFonts w:eastAsia="Calibri"/>
              </w:rPr>
              <w:t xml:space="preserve"> не равен 1 и </w:t>
            </w:r>
            <w:r w:rsidRPr="00991B1D">
              <w:rPr>
                <w:rFonts w:eastAsia="Calibri"/>
                <w:lang w:val="en-US"/>
              </w:rPr>
              <w:t>DS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ONK</w:t>
            </w:r>
            <w:r w:rsidRPr="00991B1D">
              <w:rPr>
                <w:rFonts w:eastAsia="Calibri"/>
              </w:rPr>
              <w:t xml:space="preserve"> не равен 1)</w:t>
            </w:r>
            <w:r w:rsidRPr="00991B1D">
              <w:rPr>
                <w:rFonts w:eastAsia="Calibri"/>
                <w:lang w:val="en-US"/>
              </w:rPr>
              <w:t> </w:t>
            </w:r>
            <w:proofErr w:type="gramEnd"/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KSG</w:t>
            </w:r>
            <w:r w:rsidRPr="00991B1D">
              <w:t>_</w:t>
            </w:r>
            <w:r w:rsidRPr="00991B1D">
              <w:rPr>
                <w:lang w:val="en-US"/>
              </w:rPr>
              <w:t>KPG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>Сведения о КСГ</w:t>
            </w:r>
            <w:r w:rsidRPr="00991B1D">
              <w:rPr>
                <w:lang w:val="en-US"/>
              </w:rPr>
              <w:t>/</w:t>
            </w:r>
            <w:r w:rsidRPr="00991B1D">
              <w:t>КПГ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ZL_LIST/ZAP/Z_SL/SL/KSG_KPG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при оплате случая лечения по КСГ или КПГ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REAB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Признак реабилитации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 xml:space="preserve"> REAB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значение «1» для случаев реабилитации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Специальность </w:t>
            </w:r>
            <w:r w:rsidRPr="00991B1D">
              <w:t>лечащего врача/врача, закрывшего талон (историю болезни)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PRVS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4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Классификатор медицинских специальностей (должностей) (Приложение</w:t>
            </w:r>
            <w:proofErr w:type="gramStart"/>
            <w:r w:rsidRPr="00991B1D">
              <w:rPr>
                <w:rFonts w:eastAsia="Calibri"/>
              </w:rPr>
              <w:t xml:space="preserve"> А</w:t>
            </w:r>
            <w:proofErr w:type="gramEnd"/>
            <w:r w:rsidRPr="00991B1D">
              <w:rPr>
                <w:rFonts w:eastAsia="Calibri"/>
              </w:rPr>
              <w:t xml:space="preserve">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021).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VERS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Код классификатора</w:t>
            </w:r>
            <w:r w:rsidRPr="00991B1D">
              <w:rPr>
                <w:lang w:val="en-US"/>
              </w:rPr>
              <w:t xml:space="preserve"> </w:t>
            </w:r>
            <w:r w:rsidRPr="00991B1D">
              <w:t>медицинских специальностей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VERS_SPEC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Т</w:t>
            </w:r>
            <w:r w:rsidRPr="00991B1D">
              <w:rPr>
                <w:rFonts w:eastAsia="Calibri"/>
                <w:lang w:val="en-US"/>
              </w:rPr>
              <w:t>(</w:t>
            </w:r>
            <w:r w:rsidRPr="00991B1D">
              <w:rPr>
                <w:rFonts w:eastAsia="Calibri"/>
              </w:rPr>
              <w:t>4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имя используемого классификатора медицинских специальностей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</w:t>
            </w:r>
            <w:r w:rsidRPr="00991B1D">
              <w:t>лечащего врача/врача, закрывшего талон (историю болезни)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IDDOKT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Т</w:t>
            </w:r>
            <w:r w:rsidRPr="00991B1D">
              <w:rPr>
                <w:rFonts w:eastAsia="Calibri"/>
                <w:lang w:val="en-US"/>
              </w:rPr>
              <w:t>(</w:t>
            </w:r>
            <w:r w:rsidRPr="00991B1D">
              <w:rPr>
                <w:rFonts w:eastAsia="Calibri"/>
              </w:rPr>
              <w:t>25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Региональный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справочник</w:t>
            </w:r>
            <w:proofErr w:type="spellEnd"/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ED_COL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5</w:t>
            </w:r>
            <w:r w:rsidRPr="00991B1D">
              <w:rPr>
                <w:rFonts w:eastAsia="Calibri"/>
                <w:lang w:val="en-US"/>
              </w:rPr>
              <w:t>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Тариф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254"/>
              </w:tabs>
              <w:jc w:val="left"/>
              <w:rPr>
                <w:rFonts w:eastAsia="MS Mincho"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TARIF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</w:t>
            </w:r>
            <w:r w:rsidRPr="00991B1D">
              <w:rPr>
                <w:rFonts w:eastAsia="Calibri"/>
              </w:rPr>
              <w:t>5</w:t>
            </w:r>
            <w:r w:rsidRPr="00991B1D">
              <w:rPr>
                <w:rFonts w:eastAsia="Calibri"/>
                <w:lang w:val="en-US"/>
              </w:rPr>
              <w:t>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254"/>
              </w:tabs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Тариф с учётом всех примененных коэффициентов (при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ОМС). 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70 с сопутствующим</w:t>
            </w:r>
            <w:r w:rsidRPr="00991B1D">
              <w:rPr>
                <w:rFonts w:eastAsia="Calibri"/>
                <w:lang w:val="en-US"/>
              </w:rPr>
              <w:t> </w:t>
            </w:r>
            <w:r w:rsidRPr="00991B1D">
              <w:rPr>
                <w:rFonts w:eastAsia="Calibri"/>
              </w:rPr>
              <w:t xml:space="preserve">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</w:t>
            </w:r>
            <w:r w:rsidRPr="00991B1D">
              <w:rPr>
                <w:rFonts w:eastAsia="Calibri"/>
                <w:lang w:val="en-US"/>
              </w:rPr>
              <w:t> 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SUM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MS Mincho"/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SUM_M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</w:t>
            </w:r>
            <w:r w:rsidRPr="00991B1D">
              <w:rPr>
                <w:rFonts w:eastAsia="Calibri"/>
              </w:rPr>
              <w:t>5</w:t>
            </w:r>
            <w:r w:rsidRPr="00991B1D">
              <w:rPr>
                <w:rFonts w:eastAsia="Calibri"/>
                <w:lang w:val="en-US"/>
              </w:rPr>
              <w:t>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Сведения об </w:t>
            </w:r>
            <w:r w:rsidRPr="00991B1D">
              <w:rPr>
                <w:lang w:eastAsia="ru-RU"/>
              </w:rPr>
              <w:lastRenderedPageBreak/>
              <w:t>услуге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ZL_LIST/ZAP/Z_SL/S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L/USL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lastRenderedPageBreak/>
              <w:t>УМ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Описывает услуги, оказанные в рамках данного случая. </w:t>
            </w:r>
            <w:r w:rsidRPr="00991B1D">
              <w:rPr>
                <w:rFonts w:eastAsia="Calibri"/>
              </w:rPr>
              <w:lastRenderedPageBreak/>
              <w:t xml:space="preserve">Допускается указание услуг с нулевой стоимостью. Указание услуг с нулевой стоимостью обязательно, если условие их оказания является </w:t>
            </w:r>
            <w:proofErr w:type="spellStart"/>
            <w:r w:rsidRPr="00991B1D">
              <w:rPr>
                <w:rFonts w:eastAsia="Calibri"/>
              </w:rPr>
              <w:t>тарифообразующим</w:t>
            </w:r>
            <w:proofErr w:type="spellEnd"/>
            <w:r w:rsidRPr="00991B1D">
              <w:rPr>
                <w:rFonts w:eastAsia="Calibri"/>
              </w:rPr>
              <w:t xml:space="preserve"> (например, при оплате по КСГ). Обязательно к заполнению 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70 с сопутствующим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Служебное поле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 COMENTSL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rPr>
                <w:lang w:val="en-US"/>
              </w:rPr>
              <w:t>REG21_</w:t>
            </w:r>
            <w:r w:rsidRPr="00991B1D">
              <w:t>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Региональные элементы в случае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b/>
                <w:lang w:eastAsia="ru-RU"/>
              </w:rPr>
            </w:pPr>
            <w:r w:rsidRPr="00991B1D">
              <w:rPr>
                <w:b/>
                <w:lang w:eastAsia="ru-RU"/>
              </w:rPr>
              <w:t>Сведения об оформлении направления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NAPR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 w:eastAsia="ru-RU"/>
              </w:rPr>
              <w:t>NAPR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направления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ZL_LIST/ZAP/Z_SL/SL/NAPR/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NAPR_DATE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ZL_LIST/ZAP/Z_SL/SL/NAPR/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NAPR_MO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Код МО – юридического лица. Заполняется в соответствии со справочником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 xml:space="preserve">003. Заполнение обязательно в случаях оформления направления в </w:t>
            </w:r>
            <w:proofErr w:type="gramStart"/>
            <w:r w:rsidRPr="00991B1D">
              <w:rPr>
                <w:rFonts w:eastAsia="Calibri"/>
              </w:rPr>
              <w:t>другую</w:t>
            </w:r>
            <w:proofErr w:type="gramEnd"/>
            <w:r w:rsidRPr="00991B1D">
              <w:rPr>
                <w:rFonts w:eastAsia="Calibri"/>
              </w:rPr>
              <w:t xml:space="preserve"> </w:t>
            </w:r>
            <w:r w:rsidRPr="00991B1D">
              <w:rPr>
                <w:rFonts w:eastAsia="Calibri"/>
                <w:lang w:val="en-US"/>
              </w:rPr>
              <w:t>МО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Вид направления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ZL_LIST/ZAP/Z_SL/SL/NAPR/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NAPR_V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видов направления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028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Метод диагностическо</w:t>
            </w:r>
            <w:r w:rsidRPr="00991B1D">
              <w:rPr>
                <w:lang w:eastAsia="ru-RU"/>
              </w:rPr>
              <w:lastRenderedPageBreak/>
              <w:t>го исследования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ZL_LIST/ZAP/Z_SL/SL/NAPR/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M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lastRenderedPageBreak/>
              <w:t>ET_ISSL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lastRenderedPageBreak/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Если </w:t>
            </w:r>
            <w:r w:rsidRPr="00991B1D">
              <w:rPr>
                <w:rFonts w:eastAsia="Calibri"/>
                <w:lang w:val="en-US"/>
              </w:rPr>
              <w:t>NAPR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=3, заполняется в соответствии с классификатором </w:t>
            </w:r>
            <w:r w:rsidRPr="00991B1D">
              <w:rPr>
                <w:rFonts w:eastAsia="Calibri"/>
              </w:rPr>
              <w:lastRenderedPageBreak/>
              <w:t xml:space="preserve">методов диагностического исследования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029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ZL_LIST/ZAP/Z_SL/SL/NAPR/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NAPR_USL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Указывается в соответствии с номенклатурой медицинских услуг (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001). </w:t>
            </w:r>
            <w:proofErr w:type="spellStart"/>
            <w:r w:rsidRPr="00991B1D">
              <w:rPr>
                <w:rFonts w:eastAsia="Calibri"/>
                <w:lang w:val="en-US"/>
              </w:rPr>
              <w:t>Обязательно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к </w:t>
            </w:r>
            <w:proofErr w:type="spellStart"/>
            <w:r w:rsidRPr="00991B1D">
              <w:rPr>
                <w:rFonts w:eastAsia="Calibri"/>
                <w:lang w:val="en-US"/>
              </w:rPr>
              <w:t>заполнению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при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заполненном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MET_ISSL</w:t>
            </w: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b/>
                <w:lang w:eastAsia="ru-RU"/>
              </w:rPr>
            </w:pPr>
            <w:r w:rsidRPr="00991B1D">
              <w:rPr>
                <w:b/>
                <w:lang w:eastAsia="ru-RU"/>
              </w:rPr>
              <w:t>Сведения о проведении консилиума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PR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Цель проведения консилиума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ZL_LIST/ZAP/Z_SL/SL/CONS/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PR_CONS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Классификатор целей консилиума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019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DT_CONS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проведения консилиума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ZL_LIST/ZAP/Z_SL/SL/CONS/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Обязательно заполнению, если консилиум проведен (</w:t>
            </w:r>
            <w:r w:rsidRPr="00991B1D">
              <w:rPr>
                <w:rFonts w:eastAsia="Calibri"/>
                <w:lang w:val="en-US"/>
              </w:rPr>
              <w:t>PR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CONS</w:t>
            </w:r>
            <w:r w:rsidRPr="00991B1D">
              <w:rPr>
                <w:rFonts w:eastAsia="Calibri"/>
              </w:rPr>
              <w:t>={1,2,3})</w:t>
            </w: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b/>
                <w:lang w:eastAsia="ru-RU"/>
              </w:rPr>
            </w:pPr>
            <w:r w:rsidRPr="00991B1D">
              <w:rPr>
                <w:b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/>
              </w:rPr>
              <w:t>ONK_SL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>DS1_T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Повод обращения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Классификатор поводов обращения </w:t>
            </w: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018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>STAD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Стадия заболевания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ZL_LIST/ZAP/Z_SL/SL/ONK_SL/STAD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в соответствии со справочником </w:t>
            </w: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002. Обязательно к заполнению при проведении противоопухолевого лечения или наблюдении (</w:t>
            </w:r>
            <w:r w:rsidRPr="00991B1D">
              <w:rPr>
                <w:lang w:val="en-US" w:eastAsia="ru-RU"/>
              </w:rPr>
              <w:t>DS</w:t>
            </w:r>
            <w:r w:rsidRPr="00991B1D">
              <w:rPr>
                <w:lang w:eastAsia="ru-RU"/>
              </w:rPr>
              <w:t>1_</w:t>
            </w: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={0,1,2,3,4}).Заполняется в соответствии со справочником N003.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>ONK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Значение </w:t>
            </w:r>
            <w:r w:rsidRPr="00991B1D">
              <w:rPr>
                <w:lang w:val="en-US" w:eastAsia="ru-RU"/>
              </w:rPr>
              <w:t>Tumor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ZL_LIST/ZAP/Z_SL/SL/ONK_SL/ONK_T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в соответствии со справочником </w:t>
            </w: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004. Обязательно к заполнению при первичном лечении (</w:t>
            </w:r>
            <w:r w:rsidRPr="00991B1D">
              <w:rPr>
                <w:lang w:val="en-US" w:eastAsia="ru-RU"/>
              </w:rPr>
              <w:t>DS</w:t>
            </w:r>
            <w:r w:rsidRPr="00991B1D">
              <w:rPr>
                <w:lang w:eastAsia="ru-RU"/>
              </w:rPr>
              <w:t>1_</w:t>
            </w: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=0) для пациентов, возраст которых на дату начала лечения более 18 лет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>ONK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N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Значение </w:t>
            </w:r>
            <w:proofErr w:type="spellStart"/>
            <w:r w:rsidRPr="00991B1D">
              <w:rPr>
                <w:lang w:val="en-US" w:eastAsia="ru-RU"/>
              </w:rPr>
              <w:t>Nodus</w:t>
            </w:r>
            <w:proofErr w:type="spellEnd"/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ZL_LIST/ZAP/Z_SL/SL/ONK_SL/ONK_N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в соответствии со справочником </w:t>
            </w: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004. Обязательно к заполнению при первичном лечении (</w:t>
            </w:r>
            <w:r w:rsidRPr="00991B1D">
              <w:rPr>
                <w:lang w:val="en-US" w:eastAsia="ru-RU"/>
              </w:rPr>
              <w:t>DS</w:t>
            </w:r>
            <w:r w:rsidRPr="00991B1D">
              <w:rPr>
                <w:lang w:eastAsia="ru-RU"/>
              </w:rPr>
              <w:t>1_</w:t>
            </w: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=0) для пациентов, возраст которых на дату начала лечения более 18 лет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>ONK_M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Значение </w:t>
            </w:r>
            <w:r w:rsidRPr="00991B1D">
              <w:rPr>
                <w:lang w:val="en-US" w:eastAsia="ru-RU"/>
              </w:rPr>
              <w:t xml:space="preserve">Metastasis 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ZL_LIST/ZAP/Z_SL/SL/ONK_SL/ONK_M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в соответствии со справочником </w:t>
            </w: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005. Обязательно к заполнению при первичном лечении (</w:t>
            </w:r>
            <w:r w:rsidRPr="00991B1D">
              <w:rPr>
                <w:lang w:val="en-US" w:eastAsia="ru-RU"/>
              </w:rPr>
              <w:t>DS</w:t>
            </w:r>
            <w:r w:rsidRPr="00991B1D">
              <w:rPr>
                <w:lang w:eastAsia="ru-RU"/>
              </w:rPr>
              <w:t>1_</w:t>
            </w: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=0) для пациентов, возраст которых на дату начала лечения более 18 лет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trike/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MTSTZ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  <w:r w:rsidRPr="00991B1D">
              <w:rPr>
                <w:lang w:eastAsia="ru-RU"/>
              </w:rPr>
              <w:t>Используется только при рецидиве или прогрессировании (</w:t>
            </w:r>
            <w:r w:rsidRPr="00991B1D">
              <w:rPr>
                <w:lang w:val="en-US" w:eastAsia="ru-RU"/>
              </w:rPr>
              <w:t>DS</w:t>
            </w:r>
            <w:r w:rsidRPr="00991B1D">
              <w:rPr>
                <w:lang w:eastAsia="ru-RU"/>
              </w:rPr>
              <w:t>1_</w:t>
            </w: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 xml:space="preserve">=1 или </w:t>
            </w:r>
            <w:r w:rsidRPr="00991B1D">
              <w:rPr>
                <w:lang w:val="en-US" w:eastAsia="ru-RU"/>
              </w:rPr>
              <w:t>DS</w:t>
            </w:r>
            <w:r w:rsidRPr="00991B1D">
              <w:rPr>
                <w:lang w:eastAsia="ru-RU"/>
              </w:rPr>
              <w:t>1_</w:t>
            </w: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 xml:space="preserve">=2). </w:t>
            </w:r>
            <w:proofErr w:type="spellStart"/>
            <w:r w:rsidRPr="00991B1D">
              <w:rPr>
                <w:lang w:val="en-US" w:eastAsia="ru-RU"/>
              </w:rPr>
              <w:t>При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выявлении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отдалённых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метастазов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обязательно</w:t>
            </w:r>
            <w:proofErr w:type="spellEnd"/>
            <w:r w:rsidRPr="00991B1D">
              <w:rPr>
                <w:lang w:val="en-US" w:eastAsia="ru-RU"/>
              </w:rPr>
              <w:t xml:space="preserve"> к </w:t>
            </w:r>
            <w:proofErr w:type="spellStart"/>
            <w:r w:rsidRPr="00991B1D">
              <w:rPr>
                <w:lang w:val="en-US" w:eastAsia="ru-RU"/>
              </w:rPr>
              <w:t>заполнению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значением</w:t>
            </w:r>
            <w:proofErr w:type="spellEnd"/>
            <w:r w:rsidRPr="00991B1D">
              <w:rPr>
                <w:lang w:val="en-US" w:eastAsia="ru-RU"/>
              </w:rPr>
              <w:t xml:space="preserve"> 1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>SOD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Суммарная очаговая доза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ZL_LIST/ZAP/Z_SL/SL/ONK_SL/SOD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4.2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  <w:r w:rsidRPr="00991B1D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 xml:space="preserve">=3 или 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 xml:space="preserve">=4). </w:t>
            </w:r>
            <w:proofErr w:type="spellStart"/>
            <w:r w:rsidRPr="00991B1D">
              <w:rPr>
                <w:lang w:val="en-US" w:eastAsia="ru-RU"/>
              </w:rPr>
              <w:t>Может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принимать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значение</w:t>
            </w:r>
            <w:proofErr w:type="spellEnd"/>
            <w:r w:rsidRPr="00991B1D">
              <w:rPr>
                <w:lang w:val="en-US" w:eastAsia="ru-RU"/>
              </w:rPr>
              <w:t xml:space="preserve"> «0»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val="en-US" w:eastAsia="ru-RU"/>
              </w:rPr>
              <w:t>K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FR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ZL_LIST/ZAP/Z_SL/SL/ONK_SL/K_FR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2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  <w:r w:rsidRPr="00991B1D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 xml:space="preserve">=3 или 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 xml:space="preserve">=4). </w:t>
            </w:r>
            <w:proofErr w:type="spellStart"/>
            <w:r w:rsidRPr="00991B1D">
              <w:rPr>
                <w:lang w:val="en-US" w:eastAsia="ru-RU"/>
              </w:rPr>
              <w:t>Может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принимать</w:t>
            </w:r>
            <w:proofErr w:type="spellEnd"/>
            <w:r w:rsidRPr="00991B1D">
              <w:rPr>
                <w:lang w:val="en-US" w:eastAsia="ru-RU"/>
              </w:rPr>
              <w:t xml:space="preserve"> </w:t>
            </w:r>
            <w:proofErr w:type="spellStart"/>
            <w:r w:rsidRPr="00991B1D">
              <w:rPr>
                <w:lang w:val="en-US" w:eastAsia="ru-RU"/>
              </w:rPr>
              <w:t>значение</w:t>
            </w:r>
            <w:proofErr w:type="spellEnd"/>
            <w:r w:rsidRPr="00991B1D">
              <w:rPr>
                <w:lang w:val="en-US" w:eastAsia="ru-RU"/>
              </w:rPr>
              <w:t xml:space="preserve"> «0»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WEI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Масса тела (</w:t>
            </w:r>
            <w:proofErr w:type="gramStart"/>
            <w:r w:rsidRPr="00991B1D">
              <w:rPr>
                <w:lang w:eastAsia="ru-RU"/>
              </w:rPr>
              <w:t>кг</w:t>
            </w:r>
            <w:proofErr w:type="gramEnd"/>
            <w:r w:rsidRPr="00991B1D">
              <w:rPr>
                <w:lang w:eastAsia="ru-RU"/>
              </w:rPr>
              <w:t>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ZL_LIST/ZAP/Z_SL/SL/ONK_SL/WEI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3.1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массе тела или площади поверхности тела</w:t>
            </w:r>
          </w:p>
        </w:tc>
      </w:tr>
      <w:tr w:rsidR="00927190" w:rsidRPr="00991B1D" w:rsidTr="007232FE">
        <w:trPr>
          <w:trHeight w:val="843"/>
        </w:trPr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HEI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Рост (</w:t>
            </w:r>
            <w:proofErr w:type="gramStart"/>
            <w:r w:rsidRPr="00991B1D">
              <w:rPr>
                <w:lang w:eastAsia="ru-RU"/>
              </w:rPr>
              <w:t>см</w:t>
            </w:r>
            <w:proofErr w:type="gramEnd"/>
            <w:r w:rsidRPr="00991B1D">
              <w:rPr>
                <w:lang w:eastAsia="ru-RU"/>
              </w:rPr>
              <w:t>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ZL_LIST/ZAP/Z_SL/SL/ONK_SL/HEI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3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площади поверхности тела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BSA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rStyle w:val="extended-textshort"/>
              </w:rPr>
              <w:t>Площадь поверхности тела (м</w:t>
            </w:r>
            <w:proofErr w:type="gramStart"/>
            <w:r w:rsidRPr="00991B1D">
              <w:rPr>
                <w:rStyle w:val="extended-textshort"/>
                <w:vertAlign w:val="superscript"/>
              </w:rPr>
              <w:t>2</w:t>
            </w:r>
            <w:proofErr w:type="gramEnd"/>
            <w:r w:rsidRPr="00991B1D">
              <w:rPr>
                <w:rStyle w:val="extended-textshort"/>
              </w:rPr>
              <w:t>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ZL_LIST/ZAP/Z_SL/SL/ONK_SL/BSA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1.2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</w:t>
            </w:r>
            <w:r w:rsidRPr="00991B1D">
              <w:rPr>
                <w:lang w:eastAsia="ru-RU"/>
              </w:rPr>
              <w:lastRenderedPageBreak/>
              <w:t>данных о площади поверхности тела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B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Диагностический блок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ZL_LIST/ZAP/Z_SL/SL/ONK_SL/B_DIAG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B_PROT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ZL_LIST/ZAP/Z_SL/SL/ONK_SL/B_PROT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>ONK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27190" w:rsidRPr="00991B1D" w:rsidRDefault="00927190" w:rsidP="00A16675">
            <w:pPr>
              <w:pStyle w:val="16"/>
              <w:spacing w:after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ZL_LIST/ZAP/Z_SL/SL/ONK_SL/ONK_USL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after="0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Обязательно к заполнению для стационара и дневного стационара (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OK</w:t>
            </w:r>
            <w:r w:rsidRPr="00991B1D">
              <w:rPr>
                <w:lang w:eastAsia="ru-RU"/>
              </w:rPr>
              <w:t xml:space="preserve">=1 или 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OK</w:t>
            </w:r>
            <w:r w:rsidRPr="00991B1D">
              <w:rPr>
                <w:lang w:eastAsia="ru-RU"/>
              </w:rPr>
              <w:t>=2) при проведении противоопухолевого лечения (</w:t>
            </w:r>
            <w:r w:rsidRPr="00991B1D">
              <w:rPr>
                <w:lang w:val="en-US" w:eastAsia="ru-RU"/>
              </w:rPr>
              <w:t>DS</w:t>
            </w:r>
            <w:r w:rsidRPr="00991B1D">
              <w:rPr>
                <w:lang w:eastAsia="ru-RU"/>
              </w:rPr>
              <w:t>1_</w:t>
            </w:r>
            <w:r w:rsidRPr="00991B1D">
              <w:rPr>
                <w:lang w:val="en-US" w:eastAsia="ru-RU"/>
              </w:rPr>
              <w:t>T</w:t>
            </w:r>
            <w:r w:rsidRPr="00991B1D">
              <w:rPr>
                <w:lang w:eastAsia="ru-RU"/>
              </w:rPr>
              <w:t>={0,1,2})</w:t>
            </w: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b/>
                <w:lang w:eastAsia="ru-RU"/>
              </w:rPr>
            </w:pPr>
            <w:r w:rsidRPr="00991B1D">
              <w:rPr>
                <w:b/>
              </w:rPr>
              <w:t>Диагностический блок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/>
              </w:rPr>
              <w:t>B</w:t>
            </w:r>
            <w:r w:rsidRPr="00991B1D">
              <w:t>_</w:t>
            </w:r>
            <w:r w:rsidRPr="00991B1D">
              <w:rPr>
                <w:lang w:val="en-US"/>
              </w:rPr>
              <w:t>DIAG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DIAG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Дата взятия материала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ZL_LIST/ZAP/Z_SL/SL/ONK_SL/B_DIAG/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DIAG_DATE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DIAG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Тип диагностического показателя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ZL_LIST/ZAP/Z_SL/SL/ONK_SL/B_DIAG/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DIAG_TIP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spacing w:before="0"/>
              <w:jc w:val="left"/>
              <w:rPr>
                <w:lang w:val="en-US" w:eastAsia="ru-RU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DIAG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CODE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Код диагностического показателя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ZL_LIST/ZAP/Z_SL/SL/ONK_SL/B_DIAG/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DIAG_CODE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DIAG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Код результата диагностики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ZL_LIST/ZAP/Z_SL/SL/ONK_SL/B_DIAG/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DIAG_RSLT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t>REC_</w:t>
            </w:r>
            <w:r w:rsidRPr="00991B1D">
              <w:rPr>
                <w:lang w:val="en-US"/>
              </w:rPr>
              <w:t>RSLT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ZL_LIST/ZAP/Z_SL/SL/ONK_SL/B_DIAG/</w:t>
            </w:r>
            <w:r w:rsidRPr="00991B1D">
              <w:rPr>
                <w:sz w:val="16"/>
                <w:szCs w:val="16"/>
                <w:lang w:val="en-US"/>
              </w:rPr>
              <w:t xml:space="preserve"> REC_RSLT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b/>
                <w:lang w:eastAsia="ru-RU"/>
              </w:rPr>
            </w:pPr>
            <w:r w:rsidRPr="00991B1D">
              <w:rPr>
                <w:b/>
              </w:rPr>
              <w:t>Сведения об имеющихся противопоказаниях и отказах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/>
              </w:rPr>
              <w:t>B_PROT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PROT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Код противопоказания или отказа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ZL_LIST/ZAP/Z_SL/SL/ONK_SL/B_PROT/ PROT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в соответствии со справочником </w:t>
            </w: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001.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Дата </w:t>
            </w:r>
            <w:r w:rsidRPr="00991B1D">
              <w:rPr>
                <w:lang w:eastAsia="ru-RU"/>
              </w:rPr>
              <w:lastRenderedPageBreak/>
              <w:t>регистрации противопоказания или отказа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lastRenderedPageBreak/>
              <w:t>ZL_LIST/ZAP/Z_SL/S</w:t>
            </w:r>
            <w:r w:rsidRPr="00991B1D">
              <w:rPr>
                <w:sz w:val="16"/>
                <w:szCs w:val="16"/>
                <w:lang w:val="en-US" w:eastAsia="ru-RU"/>
              </w:rPr>
              <w:lastRenderedPageBreak/>
              <w:t>L/ONK_SL/B_PROT/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D_PROT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lastRenderedPageBreak/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val="en-US" w:eastAsia="ru-RU"/>
              </w:rPr>
            </w:pP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rStyle w:val="affffc"/>
              </w:rPr>
              <w:lastRenderedPageBreak/>
              <w:t>Сведения об услуге</w:t>
            </w:r>
            <w:r w:rsidRPr="00991B1D">
              <w:rPr>
                <w:b/>
                <w:lang w:eastAsia="ru-RU"/>
              </w:rPr>
              <w:t xml:space="preserve"> при лечении онкологического заболевания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 w:eastAsia="ru-RU"/>
              </w:rPr>
              <w:t>ONK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>USL_TIP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Тип услуги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ZL_LIST/ZAP/Z_SL/SL/ONK_SL/ONK_USL/ USL_TIP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в соответствии со справочником </w:t>
            </w: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013.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>HIR_TIP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Тип хирургического лечения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ZL_LIST/ZAP/Z_SL/SL/ONK_SL/ONK_USL/HIR_TIP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При 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 xml:space="preserve">=1 заполняется в соответствии со справочником </w:t>
            </w: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 xml:space="preserve">014. Не подлежит заполнению при 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 xml:space="preserve"> не </w:t>
            </w:r>
            <w:proofErr w:type="gramStart"/>
            <w:r w:rsidRPr="00991B1D">
              <w:rPr>
                <w:lang w:eastAsia="ru-RU"/>
              </w:rPr>
              <w:t>равном</w:t>
            </w:r>
            <w:proofErr w:type="gramEnd"/>
            <w:r w:rsidRPr="00991B1D">
              <w:rPr>
                <w:lang w:eastAsia="ru-RU"/>
              </w:rPr>
              <w:t xml:space="preserve"> 1.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>LEK_TIP_L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Линия лекарственной терапии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ZL_LIST/ZAP/Z_SL/SL/ONK_SL/ONK_USL/LEK_TIP_L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При 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 xml:space="preserve">=2 заполняется в соответствии со справочником </w:t>
            </w: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 xml:space="preserve">015. Не подлежит заполнению при 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 xml:space="preserve"> не </w:t>
            </w:r>
            <w:proofErr w:type="gramStart"/>
            <w:r w:rsidRPr="00991B1D">
              <w:rPr>
                <w:lang w:eastAsia="ru-RU"/>
              </w:rPr>
              <w:t>равном</w:t>
            </w:r>
            <w:proofErr w:type="gramEnd"/>
            <w:r w:rsidRPr="00991B1D">
              <w:rPr>
                <w:lang w:eastAsia="ru-RU"/>
              </w:rPr>
              <w:t xml:space="preserve"> 2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>LEK_TIP_V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Цикл лекарственной терапии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ZL_LIST/ZAP/Z_SL/SL/ONK_SL/ONK_USL/LEK_TIP_V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При 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 xml:space="preserve">=2 заполняется в соответствии со справочником </w:t>
            </w: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 xml:space="preserve">016. Не подлежит заполнению при 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 xml:space="preserve"> не </w:t>
            </w:r>
            <w:proofErr w:type="gramStart"/>
            <w:r w:rsidRPr="00991B1D">
              <w:rPr>
                <w:lang w:eastAsia="ru-RU"/>
              </w:rPr>
              <w:t>равном</w:t>
            </w:r>
            <w:proofErr w:type="gramEnd"/>
            <w:r w:rsidRPr="00991B1D">
              <w:rPr>
                <w:lang w:eastAsia="ru-RU"/>
              </w:rPr>
              <w:t xml:space="preserve"> 2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>LEK_PR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ZL_LIST/ZAP/Z_SL/SL/ONK_SL/ONK_USL/LEK_PR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Обязательно к заполнению при 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 xml:space="preserve">=2 или 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>=4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PPTR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ZL_LIST/ZAP/Z_SL/SL/ONK_SL/ONK_USL/PPTR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</w:t>
            </w:r>
            <w:proofErr w:type="gramStart"/>
            <w:r w:rsidRPr="00991B1D">
              <w:rPr>
                <w:lang w:eastAsia="ru-RU"/>
              </w:rPr>
              <w:t>е-</w:t>
            </w:r>
            <w:proofErr w:type="gramEnd"/>
            <w:r w:rsidRPr="00991B1D">
              <w:rPr>
                <w:lang w:eastAsia="ru-RU"/>
              </w:rPr>
              <w:t xml:space="preserve"> или </w:t>
            </w:r>
            <w:proofErr w:type="spellStart"/>
            <w:r w:rsidRPr="00991B1D">
              <w:rPr>
                <w:lang w:eastAsia="ru-RU"/>
              </w:rPr>
              <w:t>низкоэметогенного</w:t>
            </w:r>
            <w:proofErr w:type="spellEnd"/>
            <w:r w:rsidRPr="00991B1D">
              <w:rPr>
                <w:lang w:eastAsia="ru-RU"/>
              </w:rPr>
              <w:t xml:space="preserve"> потенциала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>LUCH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Тип лучевой терапии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ZL_LIST/ZAP/Z_SL/SL/ONK_SL/ONK_USL/LUCH_TIP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При 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 xml:space="preserve">=3 или 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 xml:space="preserve">=4 заполняется в соответствии со справочником </w:t>
            </w: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 xml:space="preserve">017. Не подлежит заполнению при </w:t>
            </w:r>
            <w:r w:rsidRPr="00991B1D">
              <w:rPr>
                <w:lang w:val="en-US" w:eastAsia="ru-RU"/>
              </w:rPr>
              <w:t>USL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TIP</w:t>
            </w:r>
            <w:r w:rsidRPr="00991B1D">
              <w:rPr>
                <w:lang w:eastAsia="ru-RU"/>
              </w:rPr>
              <w:t xml:space="preserve"> не </w:t>
            </w:r>
            <w:proofErr w:type="gramStart"/>
            <w:r w:rsidRPr="00991B1D">
              <w:rPr>
                <w:lang w:eastAsia="ru-RU"/>
              </w:rPr>
              <w:t>равном</w:t>
            </w:r>
            <w:proofErr w:type="gramEnd"/>
            <w:r w:rsidRPr="00991B1D">
              <w:rPr>
                <w:lang w:eastAsia="ru-RU"/>
              </w:rPr>
              <w:t xml:space="preserve"> 3 или 4</w:t>
            </w: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b/>
                <w:lang w:eastAsia="ru-RU"/>
              </w:rPr>
            </w:pPr>
            <w:r w:rsidRPr="00991B1D">
              <w:rPr>
                <w:b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 w:eastAsia="ru-RU"/>
              </w:rPr>
              <w:t>LEK_PR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 xml:space="preserve">REGNUM 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Идентификатор </w:t>
            </w:r>
            <w:r w:rsidRPr="00991B1D">
              <w:t xml:space="preserve">лекарственного препарата, </w:t>
            </w:r>
            <w:r w:rsidRPr="00991B1D">
              <w:lastRenderedPageBreak/>
              <w:t>применяемого при проведении лекарственной противоопухолевой терапии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lastRenderedPageBreak/>
              <w:t>ZL_LIST/ZAP/Z_SL/SL/ONK_SL/ONK_USL/LEK_PR</w:t>
            </w:r>
            <w:r w:rsidRPr="00991B1D">
              <w:rPr>
                <w:sz w:val="16"/>
                <w:szCs w:val="16"/>
                <w:lang w:val="en-US" w:eastAsia="ru-RU"/>
              </w:rPr>
              <w:lastRenderedPageBreak/>
              <w:t>/ REGNUM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lastRenderedPageBreak/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Заполняется в соответствии с классификатором </w:t>
            </w:r>
            <w:r w:rsidRPr="00991B1D">
              <w:rPr>
                <w:lang w:val="en-US" w:eastAsia="ru-RU"/>
              </w:rPr>
              <w:t>N</w:t>
            </w:r>
            <w:r w:rsidRPr="00991B1D">
              <w:rPr>
                <w:lang w:eastAsia="ru-RU"/>
              </w:rPr>
              <w:t>020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  <w:r w:rsidRPr="00991B1D">
              <w:rPr>
                <w:lang w:val="en-US" w:eastAsia="ru-RU"/>
              </w:rPr>
              <w:t>CODE_SH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bCs/>
              </w:rPr>
            </w:pPr>
            <w:r w:rsidRPr="00991B1D">
              <w:rPr>
                <w:lang w:eastAsia="ru-RU"/>
              </w:rPr>
              <w:t>Код схемы лекарственной терапии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340"/>
              </w:tabs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ZL_LIST/ZAP/Z_SL/SL/ONK_SL/ONK_USL/LEK_PR/ REGNUM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tabs>
                <w:tab w:val="left" w:pos="340"/>
              </w:tabs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Заполняется</w:t>
            </w:r>
            <w:proofErr w:type="gramStart"/>
            <w:r w:rsidRPr="00991B1D">
              <w:rPr>
                <w:lang w:eastAsia="ru-RU"/>
              </w:rPr>
              <w:t xml:space="preserve"> :</w:t>
            </w:r>
            <w:proofErr w:type="gramEnd"/>
            <w:r w:rsidRPr="00991B1D">
              <w:rPr>
                <w:lang w:eastAsia="ru-RU"/>
              </w:rPr>
              <w:t xml:space="preserve"> 1. кодом схемы лекарственной терапии в соответствии с классификатором </w:t>
            </w:r>
            <w:r w:rsidRPr="00991B1D">
              <w:rPr>
                <w:lang w:val="en-US" w:eastAsia="ru-RU"/>
              </w:rPr>
              <w:t>V</w:t>
            </w:r>
            <w:r w:rsidRPr="00991B1D">
              <w:rPr>
                <w:lang w:eastAsia="ru-RU"/>
              </w:rPr>
              <w:t>024 при злокачественных новообразованиях (кроме лимфоидной и кроветворной тканей) у пациентов, возраст которых на дату начала лечения 18 лет и старше; 2. значением «нет» при злокачественных новообразованиях у пациентов, возраст которых на дату начала лечения менее 18 лет, и злокачественных новообразованиях лимфоидной и кроветворной тканей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 w:eastAsia="ru-RU"/>
              </w:rPr>
              <w:t>DATE_INJ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>Дата введения лекарственного препарата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sz w:val="16"/>
                <w:szCs w:val="16"/>
                <w:lang w:val="en-US" w:eastAsia="ru-RU"/>
              </w:rPr>
              <w:t>ZL_LIST/ZAP/Z_SL/SL/ONK_SL/ONK_USL/LEK_PR/ DATE_INJ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b/>
                <w:lang w:eastAsia="ru-RU"/>
              </w:rPr>
            </w:pPr>
            <w:r w:rsidRPr="00991B1D">
              <w:rPr>
                <w:b/>
              </w:rPr>
              <w:t>Сведения о КСГ/КПГ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lang w:val="en-US"/>
              </w:rPr>
              <w:t>KSG</w:t>
            </w:r>
            <w:r w:rsidRPr="00991B1D">
              <w:t>_</w:t>
            </w:r>
            <w:r w:rsidRPr="00991B1D">
              <w:rPr>
                <w:lang w:val="en-US"/>
              </w:rPr>
              <w:t xml:space="preserve"> KPG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N_KSG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Номер КСГ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ZL_LIST/ZAP/Z_SL/SL/KSG_KPG/</w:t>
            </w:r>
            <w:r w:rsidRPr="00991B1D">
              <w:rPr>
                <w:sz w:val="16"/>
                <w:szCs w:val="16"/>
                <w:lang w:val="en-US"/>
              </w:rPr>
              <w:t>N_KSG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Номер КСГ (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K</w:t>
            </w:r>
            <w:proofErr w:type="gramStart"/>
            <w:r w:rsidRPr="00991B1D">
              <w:rPr>
                <w:rFonts w:eastAsia="Calibri"/>
              </w:rPr>
              <w:t>Р</w:t>
            </w:r>
            <w:proofErr w:type="gramEnd"/>
            <w:r w:rsidRPr="00991B1D">
              <w:rPr>
                <w:rFonts w:eastAsia="Calibri"/>
                <w:lang w:val="en-US"/>
              </w:rPr>
              <w:t>G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  <w:r w:rsidRPr="00991B1D">
              <w:rPr>
                <w:lang w:val="en-US"/>
              </w:rPr>
              <w:t>VER</w:t>
            </w:r>
            <w:r w:rsidRPr="00991B1D">
              <w:t>_</w:t>
            </w:r>
            <w:r w:rsidRPr="00991B1D">
              <w:rPr>
                <w:lang w:val="en-US"/>
              </w:rPr>
              <w:t>KSG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Модель определения КСГ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ZL_LIST/ZAP/Z_SL/SL/KSG_KPG/</w:t>
            </w:r>
            <w:r w:rsidRPr="00991B1D">
              <w:rPr>
                <w:sz w:val="16"/>
                <w:szCs w:val="16"/>
                <w:lang w:val="en-US"/>
              </w:rPr>
              <w:t>VER_KSG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версия модели определения КСГ (год)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  <w:r w:rsidRPr="00991B1D">
              <w:rPr>
                <w:lang w:val="en-US"/>
              </w:rPr>
              <w:t>KSG</w:t>
            </w:r>
            <w:r w:rsidRPr="00991B1D">
              <w:t>_</w:t>
            </w:r>
            <w:r w:rsidRPr="00991B1D">
              <w:rPr>
                <w:lang w:val="en-US"/>
              </w:rPr>
              <w:t>PG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Признак использования подгруппы КСГ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ZL_LIST/ZAP/Z_SL/SL/KSG_KPG/</w:t>
            </w:r>
            <w:r w:rsidRPr="00991B1D">
              <w:rPr>
                <w:sz w:val="16"/>
                <w:szCs w:val="16"/>
                <w:lang w:val="en-US"/>
              </w:rPr>
              <w:t>KSG_PG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0 – подгруппа КСГ не применялась; 1 – подгруппа КСГ применялась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N_KPG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Номер КПГ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ZL_LIST/ZAP/Z_SL/SL/KSG_KPG/</w:t>
            </w:r>
            <w:r w:rsidRPr="00991B1D">
              <w:rPr>
                <w:sz w:val="16"/>
                <w:szCs w:val="16"/>
                <w:lang w:val="en-US"/>
              </w:rPr>
              <w:t>N_KPG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T(4)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Номер КПГ (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026). Заполняется при оплате случая лечения по КПГ. Не подлежит заполнению при </w:t>
            </w:r>
            <w:proofErr w:type="gramStart"/>
            <w:r w:rsidRPr="00991B1D">
              <w:rPr>
                <w:rFonts w:eastAsia="Calibri"/>
              </w:rPr>
              <w:t>заполненном</w:t>
            </w:r>
            <w:proofErr w:type="gramEnd"/>
            <w:r w:rsidRPr="00991B1D">
              <w:rPr>
                <w:rFonts w:eastAsia="Calibri"/>
              </w:rPr>
              <w:t xml:space="preserve"> </w:t>
            </w:r>
            <w:r w:rsidRPr="00991B1D">
              <w:rPr>
                <w:rFonts w:eastAsia="Calibri"/>
                <w:lang w:val="en-US"/>
              </w:rPr>
              <w:t>N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KSG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  <w:rPr>
                <w:lang w:val="en-US"/>
              </w:rPr>
            </w:pPr>
            <w:r w:rsidRPr="00991B1D">
              <w:rPr>
                <w:lang w:val="en-US"/>
              </w:rPr>
              <w:t>KOEF</w:t>
            </w:r>
            <w:r w:rsidRPr="00991B1D">
              <w:t>_</w:t>
            </w:r>
            <w:r w:rsidRPr="00991B1D">
              <w:rPr>
                <w:lang w:val="en-US"/>
              </w:rPr>
              <w:t>Z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 xml:space="preserve">Коэффициент </w:t>
            </w:r>
            <w:proofErr w:type="spellStart"/>
            <w:r w:rsidRPr="00991B1D">
              <w:lastRenderedPageBreak/>
              <w:t>затратоемкости</w:t>
            </w:r>
            <w:proofErr w:type="spellEnd"/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ZL_LIST/ZAP/Z_SL/S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L/KSG_KPG/</w:t>
            </w:r>
            <w:r w:rsidRPr="00991B1D">
              <w:rPr>
                <w:sz w:val="16"/>
                <w:szCs w:val="16"/>
                <w:lang w:val="en-US"/>
              </w:rPr>
              <w:t>KOEF_Z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lastRenderedPageBreak/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N(2.5)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Значение коэффициента </w:t>
            </w:r>
            <w:proofErr w:type="spellStart"/>
            <w:r w:rsidRPr="00991B1D">
              <w:rPr>
                <w:rFonts w:eastAsia="Calibri"/>
              </w:rPr>
              <w:lastRenderedPageBreak/>
              <w:t>затратоемкости</w:t>
            </w:r>
            <w:proofErr w:type="spellEnd"/>
            <w:r w:rsidRPr="00991B1D">
              <w:rPr>
                <w:rFonts w:eastAsia="Calibri"/>
              </w:rPr>
              <w:t xml:space="preserve"> группы/подгруппы КСГ или КПГ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  <w:rPr>
                <w:lang w:val="en-US"/>
              </w:rPr>
            </w:pPr>
            <w:r w:rsidRPr="00991B1D">
              <w:rPr>
                <w:lang w:val="en-US"/>
              </w:rPr>
              <w:t>KOEF</w:t>
            </w:r>
            <w:r w:rsidRPr="00991B1D">
              <w:t>_</w:t>
            </w:r>
            <w:r w:rsidRPr="00991B1D">
              <w:rPr>
                <w:lang w:val="en-US"/>
              </w:rPr>
              <w:t>UP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>Управленческий коэффициент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ZL_LIST/ZAP/Z_SL/SL/KSG_KPG/</w:t>
            </w:r>
            <w:r w:rsidRPr="00991B1D">
              <w:rPr>
                <w:sz w:val="16"/>
                <w:szCs w:val="16"/>
                <w:lang w:val="en-US"/>
              </w:rPr>
              <w:t>KOEF_UP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N(2.5)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Значение управленческого коэффициента для КСГ или КПГ. </w:t>
            </w:r>
            <w:proofErr w:type="spellStart"/>
            <w:r w:rsidRPr="00991B1D">
              <w:rPr>
                <w:rFonts w:eastAsia="Calibri"/>
                <w:lang w:val="en-US"/>
              </w:rPr>
              <w:t>При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отсутствии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указывается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«1»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rPr>
                <w:lang w:val="en-US"/>
              </w:rPr>
              <w:t>BZTSZ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>Базовая ставка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ZL_LIST/ZAP/Z_SL/SL/KSG_KPG/</w:t>
            </w:r>
            <w:r w:rsidRPr="00991B1D">
              <w:rPr>
                <w:sz w:val="16"/>
                <w:szCs w:val="16"/>
                <w:lang w:val="en-US"/>
              </w:rPr>
              <w:t>BZTSZ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N(6.2)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Значение базовой ставки, указывается в рублях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rPr>
                <w:lang w:val="en-US"/>
              </w:rPr>
              <w:t>KOEF</w:t>
            </w:r>
            <w:r w:rsidRPr="00991B1D">
              <w:t>_</w:t>
            </w:r>
            <w:r w:rsidRPr="00991B1D">
              <w:rPr>
                <w:lang w:val="en-US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>Коэффициент дифференциации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ZL_LIST/ZAP/Z_SL/SL/KSG_KPG/</w:t>
            </w:r>
            <w:r w:rsidRPr="00991B1D">
              <w:rPr>
                <w:sz w:val="16"/>
                <w:szCs w:val="16"/>
                <w:lang w:val="en-US"/>
              </w:rPr>
              <w:t>KOEF_D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N(2.5)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Значение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коэффициента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дифференциации</w:t>
            </w:r>
            <w:proofErr w:type="spellEnd"/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  <w:rPr>
                <w:lang w:val="en-US"/>
              </w:rPr>
            </w:pPr>
            <w:r w:rsidRPr="00991B1D">
              <w:rPr>
                <w:lang w:val="en-US"/>
              </w:rPr>
              <w:t>KOEF</w:t>
            </w:r>
            <w:r w:rsidRPr="00991B1D">
              <w:t>_</w:t>
            </w:r>
            <w:r w:rsidRPr="00991B1D">
              <w:rPr>
                <w:lang w:val="en-US"/>
              </w:rPr>
              <w:t>U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>Коэффициент уровня/подуровня оказания медицинской помощи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ZL_LIST/ZAP/Z_SL/SL/KSG_KPG/</w:t>
            </w:r>
            <w:r w:rsidRPr="00991B1D">
              <w:rPr>
                <w:sz w:val="16"/>
                <w:szCs w:val="16"/>
                <w:lang w:val="en-US"/>
              </w:rPr>
              <w:t>KOEF_U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N(2.5)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Значение </w:t>
            </w:r>
            <w:proofErr w:type="gramStart"/>
            <w:r w:rsidRPr="00991B1D">
              <w:rPr>
                <w:rFonts w:eastAsia="Calibri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  <w:rPr>
                <w:strike/>
                <w:lang w:val="en-US"/>
              </w:rPr>
            </w:pPr>
            <w:r w:rsidRPr="00991B1D">
              <w:rPr>
                <w:lang w:val="en-US"/>
              </w:rPr>
              <w:t>CRIT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>Классификационный критерий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tabs>
                <w:tab w:val="left" w:pos="459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ZL_LIST/ZAP/Z_SL/SL/KSG_KPG/</w:t>
            </w:r>
            <w:r w:rsidRPr="00991B1D">
              <w:rPr>
                <w:sz w:val="16"/>
                <w:szCs w:val="16"/>
                <w:lang w:val="en-US"/>
              </w:rPr>
              <w:t>CRIT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tabs>
                <w:tab w:val="left" w:pos="459"/>
              </w:tabs>
              <w:spacing w:line="240" w:lineRule="auto"/>
              <w:ind w:firstLine="0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Классификационный критерий (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024), в том числе установленный субъектом Российской Федерации. </w:t>
            </w:r>
            <w:proofErr w:type="gramStart"/>
            <w:r w:rsidRPr="00991B1D">
              <w:rPr>
                <w:rFonts w:eastAsia="Calibri"/>
              </w:rPr>
              <w:t xml:space="preserve">Обязателен к заполнению: - в случае применения при оплате случая лечения по КСГ; - в случае применения при оплате случая лечения по КПГ, если применен региональный классификационный критерий - в случае применения при злокачественном новообразовании: лучевой терапии (кроме </w:t>
            </w:r>
            <w:proofErr w:type="spellStart"/>
            <w:r w:rsidRPr="00991B1D">
              <w:rPr>
                <w:rFonts w:eastAsia="Calibri"/>
              </w:rPr>
              <w:t>радионуклидной</w:t>
            </w:r>
            <w:proofErr w:type="spellEnd"/>
            <w:r w:rsidRPr="00991B1D">
              <w:rPr>
                <w:rFonts w:eastAsia="Calibri"/>
              </w:rPr>
              <w:t xml:space="preserve"> терапии), лекарственных препаратов, применяемых в сочетании с лучевой терапией, схемы лекарственной терапии, указанной в </w:t>
            </w:r>
            <w:proofErr w:type="spellStart"/>
            <w:r w:rsidRPr="00991B1D">
              <w:rPr>
                <w:rFonts w:eastAsia="Calibri"/>
              </w:rPr>
              <w:t>группировщике</w:t>
            </w:r>
            <w:proofErr w:type="spellEnd"/>
            <w:r w:rsidRPr="00991B1D">
              <w:rPr>
                <w:rFonts w:eastAsia="Calibri"/>
              </w:rPr>
              <w:t xml:space="preserve"> КСГ</w:t>
            </w:r>
            <w:proofErr w:type="gramEnd"/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rPr>
                <w:lang w:val="en-US"/>
              </w:rPr>
              <w:t>SL</w:t>
            </w:r>
            <w:r w:rsidRPr="00991B1D">
              <w:t>_</w:t>
            </w:r>
            <w:r w:rsidRPr="00991B1D">
              <w:rPr>
                <w:lang w:val="en-US"/>
              </w:rPr>
              <w:t>K</w:t>
            </w:r>
          </w:p>
          <w:p w:rsidR="00927190" w:rsidRPr="00991B1D" w:rsidRDefault="00927190" w:rsidP="00A16675">
            <w:pPr>
              <w:pStyle w:val="16"/>
              <w:jc w:val="left"/>
            </w:pP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</w:pPr>
            <w:r w:rsidRPr="00991B1D">
              <w:t>Признак использования</w:t>
            </w:r>
          </w:p>
          <w:p w:rsidR="00927190" w:rsidRPr="00991B1D" w:rsidRDefault="00927190" w:rsidP="00A16675">
            <w:pPr>
              <w:pStyle w:val="16"/>
              <w:jc w:val="left"/>
            </w:pPr>
            <w:r w:rsidRPr="00991B1D">
              <w:t>КСЛП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ZL_LIST/ZAP/Z_SL/SL/KSG_KPG/</w:t>
            </w:r>
            <w:r w:rsidRPr="00991B1D">
              <w:rPr>
                <w:sz w:val="16"/>
                <w:szCs w:val="16"/>
                <w:lang w:val="en-US"/>
              </w:rPr>
              <w:t>SL_K</w:t>
            </w:r>
          </w:p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0 – КСЛП не применялся; 1 – КСЛП применялся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  <w:r w:rsidRPr="00991B1D">
              <w:rPr>
                <w:lang w:val="en-US"/>
              </w:rPr>
              <w:t>IT</w:t>
            </w:r>
            <w:r w:rsidRPr="00991B1D">
              <w:t>_</w:t>
            </w:r>
            <w:r w:rsidRPr="00991B1D">
              <w:rPr>
                <w:lang w:val="en-US"/>
              </w:rPr>
              <w:t>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 xml:space="preserve">Применённый коэффициент </w:t>
            </w:r>
            <w:r w:rsidRPr="00991B1D">
              <w:lastRenderedPageBreak/>
              <w:t>сложности лечения пациента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ZL_LIST/ZAP/Z_SL/SL/KSG_KP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G/</w:t>
            </w:r>
            <w:r w:rsidRPr="00991B1D">
              <w:rPr>
                <w:sz w:val="16"/>
                <w:szCs w:val="16"/>
                <w:lang w:val="en-US"/>
              </w:rPr>
              <w:t>IT_SL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lastRenderedPageBreak/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N(1.5)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Итоговое значение коэффициента сложности </w:t>
            </w:r>
            <w:r w:rsidRPr="00991B1D">
              <w:rPr>
                <w:rFonts w:eastAsia="Calibri"/>
              </w:rPr>
              <w:lastRenderedPageBreak/>
              <w:t xml:space="preserve">лечения пациента для данного случая. </w:t>
            </w:r>
            <w:proofErr w:type="spellStart"/>
            <w:r w:rsidRPr="00991B1D">
              <w:rPr>
                <w:rFonts w:eastAsia="Calibri"/>
                <w:lang w:val="en-US"/>
              </w:rPr>
              <w:t>Указывается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только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при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использовании</w:t>
            </w:r>
            <w:proofErr w:type="spellEnd"/>
            <w:r w:rsidRPr="00991B1D">
              <w:rPr>
                <w:rFonts w:eastAsia="Calibri"/>
                <w:lang w:val="en-US"/>
              </w:rPr>
              <w:t>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SL_KOEF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Коэффициенты сложности лечения пациента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ZL_LIST/ZAP/Z_SL/SL/KSG_KPG/</w:t>
            </w:r>
            <w:r w:rsidRPr="00991B1D">
              <w:rPr>
                <w:sz w:val="16"/>
                <w:szCs w:val="16"/>
                <w:lang w:val="en-US"/>
              </w:rPr>
              <w:t>SL_KOEF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Сведения о применённых коэффициентах сложности лечения пациента. </w:t>
            </w:r>
            <w:proofErr w:type="spellStart"/>
            <w:r w:rsidRPr="00991B1D">
              <w:rPr>
                <w:rFonts w:eastAsia="Calibri"/>
                <w:lang w:val="en-US"/>
              </w:rPr>
              <w:t>Указывается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при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наличии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IT_SL.</w:t>
            </w: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b/>
              </w:rPr>
            </w:pPr>
            <w:r w:rsidRPr="00991B1D">
              <w:rPr>
                <w:b/>
              </w:rPr>
              <w:t>Коэффициенты сложности лечения пациента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  <w:r w:rsidRPr="00991B1D">
              <w:rPr>
                <w:lang w:val="en-US"/>
              </w:rPr>
              <w:t>SL_KOEF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IDSL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Номер коэффициента сложности лечения пациента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ZL_LIST/ZAP/Z_SL/SL/KSG_KPG/</w:t>
            </w:r>
            <w:r w:rsidRPr="00991B1D">
              <w:rPr>
                <w:sz w:val="16"/>
                <w:szCs w:val="16"/>
                <w:lang w:val="en-US"/>
              </w:rPr>
              <w:t>SL_KOEF/IDSL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В соответствии с региональным справочником.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Z_SL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Значение коэффициента сложности лечения пациента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</w:t>
            </w:r>
            <w:r w:rsidRPr="00991B1D">
              <w:rPr>
                <w:rFonts w:eastAsia="Calibri"/>
                <w:sz w:val="16"/>
                <w:szCs w:val="16"/>
              </w:rPr>
              <w:t>_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LIST</w:t>
            </w:r>
            <w:r w:rsidRPr="00991B1D">
              <w:rPr>
                <w:rFonts w:eastAsia="Calibri"/>
                <w:sz w:val="16"/>
                <w:szCs w:val="16"/>
              </w:rPr>
              <w:t>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ZAP</w:t>
            </w:r>
            <w:r w:rsidRPr="00991B1D">
              <w:rPr>
                <w:rFonts w:eastAsia="Calibri"/>
                <w:sz w:val="16"/>
                <w:szCs w:val="16"/>
              </w:rPr>
              <w:t>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Z</w:t>
            </w:r>
            <w:r w:rsidRPr="00991B1D">
              <w:rPr>
                <w:rFonts w:eastAsia="Calibri"/>
                <w:sz w:val="16"/>
                <w:szCs w:val="16"/>
              </w:rPr>
              <w:t>_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SL</w:t>
            </w:r>
            <w:r w:rsidRPr="00991B1D">
              <w:rPr>
                <w:rFonts w:eastAsia="Calibri"/>
                <w:sz w:val="16"/>
                <w:szCs w:val="16"/>
              </w:rPr>
              <w:t>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SL</w:t>
            </w:r>
            <w:r w:rsidRPr="00991B1D">
              <w:rPr>
                <w:rFonts w:eastAsia="Calibri"/>
                <w:sz w:val="16"/>
                <w:szCs w:val="16"/>
              </w:rPr>
              <w:t>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KSG</w:t>
            </w:r>
            <w:r w:rsidRPr="00991B1D">
              <w:rPr>
                <w:rFonts w:eastAsia="Calibri"/>
                <w:sz w:val="16"/>
                <w:szCs w:val="16"/>
              </w:rPr>
              <w:t>_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KPG</w:t>
            </w:r>
            <w:r w:rsidRPr="00991B1D">
              <w:rPr>
                <w:rFonts w:eastAsia="Calibri"/>
                <w:sz w:val="16"/>
                <w:szCs w:val="16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SL</w:t>
            </w:r>
            <w:r w:rsidRPr="00991B1D">
              <w:rPr>
                <w:sz w:val="16"/>
                <w:szCs w:val="16"/>
              </w:rPr>
              <w:t>_</w:t>
            </w:r>
            <w:r w:rsidRPr="00991B1D">
              <w:rPr>
                <w:sz w:val="16"/>
                <w:szCs w:val="16"/>
                <w:lang w:val="en-US"/>
              </w:rPr>
              <w:t>KOEF</w:t>
            </w:r>
            <w:r w:rsidRPr="00991B1D">
              <w:rPr>
                <w:sz w:val="16"/>
                <w:szCs w:val="16"/>
              </w:rPr>
              <w:t>/</w:t>
            </w:r>
            <w:r w:rsidRPr="00991B1D">
              <w:rPr>
                <w:sz w:val="16"/>
                <w:szCs w:val="16"/>
                <w:lang w:val="en-US"/>
              </w:rPr>
              <w:t>Z</w:t>
            </w:r>
            <w:r w:rsidRPr="00991B1D">
              <w:rPr>
                <w:sz w:val="16"/>
                <w:szCs w:val="16"/>
              </w:rPr>
              <w:t>_</w:t>
            </w:r>
            <w:r w:rsidRPr="00991B1D">
              <w:rPr>
                <w:sz w:val="16"/>
                <w:szCs w:val="16"/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N(1.5)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f0"/>
              <w:rPr>
                <w:rStyle w:val="affffc"/>
                <w:b w:val="0"/>
              </w:rPr>
            </w:pPr>
            <w:r w:rsidRPr="00991B1D">
              <w:rPr>
                <w:rStyle w:val="affffc"/>
              </w:rPr>
              <w:t>Сведения об услуге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 xml:space="preserve"> IDSERV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Т</w:t>
            </w:r>
            <w:r w:rsidRPr="00991B1D">
              <w:rPr>
                <w:rFonts w:eastAsia="Calibri"/>
                <w:lang w:val="en-US"/>
              </w:rPr>
              <w:t>(</w:t>
            </w:r>
            <w:r w:rsidRPr="00991B1D">
              <w:rPr>
                <w:rFonts w:eastAsia="Calibri"/>
              </w:rPr>
              <w:t>36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Уникален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991B1D">
              <w:rPr>
                <w:rFonts w:eastAsia="Calibri"/>
                <w:lang w:val="en-US"/>
              </w:rPr>
              <w:t>пределах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случая</w:t>
            </w:r>
            <w:proofErr w:type="spellEnd"/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МО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</w:t>
            </w:r>
            <w:r w:rsidRPr="00991B1D">
              <w:rPr>
                <w:rFonts w:eastAsia="Calibri"/>
              </w:rPr>
              <w:t>6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МО лечения, указывается в соответствии с реестром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003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LPU</w:t>
            </w:r>
            <w:r w:rsidRPr="00991B1D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Подразделение МО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</w:t>
            </w:r>
            <w:r w:rsidRPr="00991B1D">
              <w:rPr>
                <w:rFonts w:eastAsia="Calibri"/>
              </w:rPr>
              <w:t>8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Подразделение МО лечения из регионального справочника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отделения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12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Отделение МО лечения из регионального справочника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Профиль</w:t>
            </w:r>
            <w:r w:rsidRPr="00991B1D">
              <w:rPr>
                <w:lang w:val="en-US" w:eastAsia="ru-RU"/>
              </w:rPr>
              <w:t xml:space="preserve"> </w:t>
            </w:r>
            <w:r w:rsidRPr="00991B1D">
              <w:rPr>
                <w:lang w:eastAsia="ru-RU"/>
              </w:rPr>
              <w:t>медицинской помощи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Классификатор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V002.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482"/>
                <w:tab w:val="left" w:pos="6171"/>
              </w:tabs>
              <w:spacing w:before="0" w:beforeAutospacing="0" w:after="0" w:afterAutospacing="0" w:line="240" w:lineRule="auto"/>
              <w:rPr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VID_VME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aff3"/>
              <w:tabs>
                <w:tab w:val="left" w:pos="482"/>
                <w:tab w:val="left" w:pos="6171"/>
              </w:tabs>
              <w:spacing w:before="0" w:beforeAutospacing="0" w:after="0" w:afterAutospacing="0" w:line="240" w:lineRule="auto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в соответствии с номенклатурой медицинских услуг (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 xml:space="preserve">001). </w:t>
            </w:r>
            <w:proofErr w:type="gramStart"/>
            <w:r w:rsidRPr="00991B1D">
              <w:rPr>
                <w:rFonts w:eastAsia="Calibri"/>
              </w:rPr>
              <w:t xml:space="preserve">Обязательно к заполнению: для услуг диализа, для услуг, условие оказания которых является </w:t>
            </w:r>
            <w:proofErr w:type="spellStart"/>
            <w:r w:rsidRPr="00991B1D">
              <w:rPr>
                <w:rFonts w:eastAsia="Calibri"/>
              </w:rPr>
              <w:t>тарифообразующим</w:t>
            </w:r>
            <w:proofErr w:type="spellEnd"/>
            <w:r w:rsidRPr="00991B1D">
              <w:rPr>
                <w:rFonts w:eastAsia="Calibri"/>
              </w:rPr>
              <w:t xml:space="preserve">, в случае проведения хирургического лечения, лучевой или химиолучевой терапии, диагностических мероприятий </w:t>
            </w:r>
            <w:r w:rsidRPr="00991B1D">
              <w:rPr>
                <w:rFonts w:eastAsia="Calibri"/>
              </w:rPr>
              <w:lastRenderedPageBreak/>
              <w:t xml:space="preserve">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09) и </w:t>
            </w:r>
            <w:proofErr w:type="spellStart"/>
            <w:r w:rsidRPr="00991B1D">
              <w:rPr>
                <w:rFonts w:eastAsia="Calibri"/>
              </w:rPr>
              <w:t>нейтропении</w:t>
            </w:r>
            <w:proofErr w:type="spellEnd"/>
            <w:r w:rsidRPr="00991B1D">
              <w:rPr>
                <w:rFonts w:eastAsia="Calibri"/>
              </w:rPr>
              <w:t xml:space="preserve"> (код основного диагноза - </w:t>
            </w:r>
            <w:r w:rsidRPr="00991B1D">
              <w:rPr>
                <w:rFonts w:eastAsia="Calibri"/>
                <w:lang w:val="en-US"/>
              </w:rPr>
              <w:t>D</w:t>
            </w:r>
            <w:r w:rsidRPr="00991B1D">
              <w:rPr>
                <w:rFonts w:eastAsia="Calibri"/>
              </w:rPr>
              <w:t xml:space="preserve">70 с сопутствующим диагнозом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00-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 xml:space="preserve">80 или </w:t>
            </w:r>
            <w:r w:rsidRPr="00991B1D">
              <w:rPr>
                <w:rFonts w:eastAsia="Calibri"/>
                <w:lang w:val="en-US"/>
              </w:rPr>
              <w:t>C</w:t>
            </w:r>
            <w:r w:rsidRPr="00991B1D">
              <w:rPr>
                <w:rFonts w:eastAsia="Calibri"/>
              </w:rPr>
              <w:t>97)</w:t>
            </w:r>
            <w:proofErr w:type="gramEnd"/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Признак детского профиля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IN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DATE_IN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DATE_OUT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Диагноз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DS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T(10)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Код из справочника МКБ до уровня подрубрики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Код услуги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CODE_USL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в соответствии с территориальным классификатором услуг.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KOL</w:t>
            </w:r>
            <w:r w:rsidRPr="00991B1D">
              <w:rPr>
                <w:rFonts w:eastAsia="Calibri"/>
                <w:lang w:eastAsia="ru-RU"/>
              </w:rPr>
              <w:t>_</w:t>
            </w:r>
            <w:r w:rsidRPr="00991B1D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Количество услуг (кратность услуги)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KOL_USL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N(6.2)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Тариф 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15</w:t>
            </w:r>
            <w:r w:rsidRPr="00991B1D">
              <w:rPr>
                <w:rFonts w:eastAsia="Calibri"/>
                <w:lang w:val="en-US"/>
              </w:rPr>
              <w:t>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 w:eastAsia="ru-RU"/>
              </w:rPr>
              <w:t>SUMV</w:t>
            </w:r>
            <w:r w:rsidRPr="00991B1D">
              <w:rPr>
                <w:lang w:eastAsia="ru-RU"/>
              </w:rPr>
              <w:t>_</w:t>
            </w:r>
            <w:r w:rsidRPr="00991B1D">
              <w:rPr>
                <w:lang w:val="en-US" w:eastAsia="ru-RU"/>
              </w:rPr>
              <w:t>USL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Стоимость медицинской услуги, </w:t>
            </w:r>
            <w:r w:rsidRPr="00991B1D">
              <w:rPr>
                <w:shd w:val="clear" w:color="auto" w:fill="FFFFFF" w:themeFill="background1"/>
                <w:lang w:eastAsia="ru-RU"/>
              </w:rPr>
              <w:t>выставленная к</w:t>
            </w:r>
            <w:r w:rsidRPr="00991B1D">
              <w:rPr>
                <w:lang w:eastAsia="ru-RU"/>
              </w:rPr>
              <w:t xml:space="preserve"> оплате (руб.)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USL/SUMV_USL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15</w:t>
            </w:r>
            <w:r w:rsidRPr="00991B1D">
              <w:rPr>
                <w:rFonts w:eastAsia="Calibri"/>
                <w:lang w:val="en-US"/>
              </w:rPr>
              <w:t>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Может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принимать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значение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0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N(4)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Классификатор медицинских специальностей (должностей) (Приложение</w:t>
            </w:r>
            <w:proofErr w:type="gramStart"/>
            <w:r w:rsidRPr="00991B1D">
              <w:rPr>
                <w:rFonts w:eastAsia="Calibri"/>
              </w:rPr>
              <w:t xml:space="preserve"> А</w:t>
            </w:r>
            <w:proofErr w:type="gramEnd"/>
            <w:r w:rsidRPr="00991B1D">
              <w:rPr>
                <w:rFonts w:eastAsia="Calibri"/>
              </w:rPr>
              <w:t xml:space="preserve"> </w:t>
            </w:r>
            <w:r w:rsidRPr="00991B1D">
              <w:rPr>
                <w:rFonts w:eastAsia="Calibri"/>
                <w:lang w:val="en-US"/>
              </w:rPr>
              <w:t>V</w:t>
            </w:r>
            <w:r w:rsidRPr="00991B1D">
              <w:rPr>
                <w:rFonts w:eastAsia="Calibri"/>
              </w:rPr>
              <w:t>021).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CODE_MD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 xml:space="preserve">Код медицинского работника, оказавшего </w:t>
            </w:r>
            <w:r w:rsidRPr="00991B1D">
              <w:rPr>
                <w:lang w:eastAsia="ru-RU"/>
              </w:rPr>
              <w:lastRenderedPageBreak/>
              <w:t>медицинскую услугу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CODE_MD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Заполняется в соответствии с территориальным справочником.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 w:eastAsia="ru-RU"/>
              </w:rPr>
            </w:pPr>
            <w:r w:rsidRPr="00991B1D">
              <w:rPr>
                <w:rFonts w:eastAsia="Calibri"/>
                <w:lang w:val="en-US" w:eastAsia="ru-RU"/>
              </w:rPr>
              <w:t>NPL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Неполный объём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 w:eastAsia="ru-RU"/>
              </w:rPr>
              <w:t>NPL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</w:t>
            </w:r>
            <w:r w:rsidRPr="00991B1D">
              <w:rPr>
                <w:rFonts w:eastAsia="Calibri"/>
              </w:rPr>
              <w:t>1</w:t>
            </w:r>
            <w:r w:rsidRPr="00991B1D">
              <w:rPr>
                <w:rFonts w:eastAsia="Calibri"/>
                <w:lang w:val="en-US"/>
              </w:rPr>
              <w:t>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Указывается причина, по которой услуга не оказана или оказана не в полном объёме. 1 – документированный отказ больного, 2 – медицинские противопоказания, 3 – прочие причины (умер, переведён в другое отделение и пр.) 4 – ранее проведённые услуги в пределах установленных сроков.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Служебное поле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 w:eastAsia="ru-RU"/>
              </w:rPr>
              <w:t>USL/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COMENTU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lang w:val="en-US"/>
              </w:rPr>
              <w:t>REG21_USL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lang w:eastAsia="ru-RU"/>
              </w:rPr>
              <w:t>Региональные элементы в услуге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>REG21_USL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lang w:eastAsia="ru-RU"/>
              </w:rPr>
            </w:pPr>
            <w:r w:rsidRPr="00991B1D">
              <w:rPr>
                <w:rStyle w:val="affffc"/>
              </w:rPr>
              <w:t>Сведения о санкциях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rPr>
                <w:rFonts w:eastAsia="Calibri"/>
              </w:rPr>
              <w:t>SANK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S_CODE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Идентификатор санкции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ZL_LIST/ZAP/Z_SL/SANK/S_CODE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S_SUM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Сумма финансовой санкции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ZL_LIST/ZAP/Z_SL/SANK/S_SUM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При </w:t>
            </w:r>
            <w:proofErr w:type="spellStart"/>
            <w:r w:rsidRPr="00991B1D">
              <w:rPr>
                <w:rFonts w:eastAsia="Calibri"/>
              </w:rPr>
              <w:t>невыявлении</w:t>
            </w:r>
            <w:proofErr w:type="spellEnd"/>
            <w:r w:rsidRPr="00991B1D">
              <w:rPr>
                <w:rFonts w:eastAsia="Calibri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S_TIP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Код вида контроля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ZL_LIST/ZAP/Z_SL/SANK/S_TIP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Заполняется в соответствии с Классификатором видов контроля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006, Приложение</w:t>
            </w:r>
            <w:proofErr w:type="gramStart"/>
            <w:r w:rsidRPr="00991B1D">
              <w:rPr>
                <w:rFonts w:eastAsia="Calibri"/>
              </w:rPr>
              <w:t xml:space="preserve"> А</w:t>
            </w:r>
            <w:proofErr w:type="gramEnd"/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SL_ID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Идентификатор случая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MS Mincho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ZL_LIST/ZAP/Z_SL/SANK/SL_ID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proofErr w:type="spellStart"/>
            <w:r w:rsidRPr="00991B1D">
              <w:rPr>
                <w:rFonts w:eastAsia="Calibri"/>
                <w:lang w:val="en-US"/>
              </w:rPr>
              <w:t>Обязательно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к </w:t>
            </w:r>
            <w:proofErr w:type="spellStart"/>
            <w:r w:rsidRPr="00991B1D">
              <w:rPr>
                <w:rFonts w:eastAsia="Calibri"/>
                <w:lang w:val="en-US"/>
              </w:rPr>
              <w:t>заполнению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991B1D">
              <w:rPr>
                <w:rFonts w:eastAsia="Calibri"/>
                <w:lang w:val="en-US"/>
              </w:rPr>
              <w:t>если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S_SUM </w:t>
            </w:r>
            <w:proofErr w:type="spellStart"/>
            <w:r w:rsidRPr="00991B1D">
              <w:rPr>
                <w:rFonts w:eastAsia="Calibri"/>
                <w:lang w:val="en-US"/>
              </w:rPr>
              <w:t>не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91B1D">
              <w:rPr>
                <w:rFonts w:eastAsia="Calibri"/>
                <w:lang w:val="en-US"/>
              </w:rPr>
              <w:t>равна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0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S_OSN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Код причины отказа (частичной) оплаты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ZL_LIST/ZAP/Z_SL/SANK/S_OSN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Обязательно к заполнению в соответствии с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 xml:space="preserve">014 (Классификатор причин отказа в оплате медицинской помощи, Приложение А), если </w:t>
            </w:r>
            <w:r w:rsidRPr="00991B1D">
              <w:rPr>
                <w:rFonts w:eastAsia="Calibri"/>
                <w:lang w:val="en-US"/>
              </w:rPr>
              <w:t>S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SUM</w:t>
            </w:r>
            <w:r w:rsidRPr="00991B1D">
              <w:rPr>
                <w:rFonts w:eastAsia="Calibri"/>
              </w:rPr>
              <w:t xml:space="preserve"> не равна 0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Дата акта МЭК, МЭЭ или ЭКМП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ZL_LIST/ZAP/Z_SL/SANK/DATE_ACT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D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 xml:space="preserve">Номер акта </w:t>
            </w:r>
            <w:r w:rsidRPr="00991B1D">
              <w:lastRenderedPageBreak/>
              <w:t>МЭК, МЭЭ или ЭКМП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ZL_LIST/Z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lastRenderedPageBreak/>
              <w:t>AP/Z_SL/SANK/NUM_ACT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lastRenderedPageBreak/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lang w:eastAsia="ru-RU"/>
              </w:rPr>
            </w:pPr>
            <w:r w:rsidRPr="00991B1D">
              <w:t>Код эксперта качества медицинской помощи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ZL_LIST/ZAP/Z_SL/SANK/CODE_EXP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УМ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T(8)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</w:rPr>
              <w:t xml:space="preserve">Обязательно к заполнению в соответствии с </w:t>
            </w:r>
            <w:r w:rsidRPr="00991B1D">
              <w:rPr>
                <w:rFonts w:eastAsia="Calibri"/>
                <w:lang w:val="en-US"/>
              </w:rPr>
              <w:t>F</w:t>
            </w:r>
            <w:r w:rsidRPr="00991B1D">
              <w:rPr>
                <w:rFonts w:eastAsia="Calibri"/>
              </w:rPr>
              <w:t>004 (Реестр экспертов качества медицинской помощи, Приложение А) для экспертиз качества медицинской помощи (</w:t>
            </w:r>
            <w:r w:rsidRPr="00991B1D">
              <w:rPr>
                <w:rFonts w:eastAsia="Calibri"/>
                <w:lang w:val="en-US"/>
              </w:rPr>
              <w:t>S</w:t>
            </w:r>
            <w:r w:rsidRPr="00991B1D">
              <w:rPr>
                <w:rFonts w:eastAsia="Calibri"/>
              </w:rPr>
              <w:t>_</w:t>
            </w:r>
            <w:r w:rsidRPr="00991B1D">
              <w:rPr>
                <w:rFonts w:eastAsia="Calibri"/>
                <w:lang w:val="en-US"/>
              </w:rPr>
              <w:t>TIP</w:t>
            </w:r>
            <w:r w:rsidRPr="00991B1D">
              <w:rPr>
                <w:rFonts w:eastAsia="Calibri"/>
              </w:rPr>
              <w:t>&gt;=30)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S_COM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Комментарий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ZL_LIST/ZAP/Z_SL/SANK/S_COM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T(250)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proofErr w:type="spellStart"/>
            <w:r w:rsidRPr="00991B1D">
              <w:rPr>
                <w:rFonts w:eastAsia="Calibri"/>
                <w:lang w:val="en-US"/>
              </w:rPr>
              <w:t>Комментарий</w:t>
            </w:r>
            <w:proofErr w:type="spellEnd"/>
            <w:r w:rsidRPr="00991B1D">
              <w:rPr>
                <w:rFonts w:eastAsia="Calibri"/>
                <w:lang w:val="en-US"/>
              </w:rPr>
              <w:t xml:space="preserve"> к </w:t>
            </w:r>
            <w:proofErr w:type="spellStart"/>
            <w:r w:rsidRPr="00991B1D">
              <w:rPr>
                <w:rFonts w:eastAsia="Calibri"/>
                <w:lang w:val="en-US"/>
              </w:rPr>
              <w:t>санкции</w:t>
            </w:r>
            <w:proofErr w:type="spellEnd"/>
            <w:r w:rsidRPr="00991B1D">
              <w:rPr>
                <w:rFonts w:eastAsia="Calibri"/>
                <w:lang w:val="en-US"/>
              </w:rPr>
              <w:t>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S_IST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eastAsia="ru-RU"/>
              </w:rPr>
            </w:pPr>
            <w:r w:rsidRPr="00991B1D">
              <w:t>Источник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 S_IST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</w:rPr>
            </w:pPr>
            <w:r w:rsidRPr="00991B1D">
              <w:rPr>
                <w:rFonts w:eastAsia="Calibri"/>
                <w:lang w:val="en-US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1 – СМО/ТФОМС к МО.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REG21_</w:t>
            </w:r>
            <w:r w:rsidRPr="00991B1D">
              <w:rPr>
                <w:rFonts w:eastAsia="Calibri"/>
              </w:rPr>
              <w:t>SANK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</w:pPr>
            <w:r w:rsidRPr="00991B1D">
              <w:t>Региональные элементы в санкции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ZL_LIST/ZAP/Z_SL/SANK/REG21_SANK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S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pStyle w:val="16"/>
              <w:rPr>
                <w:lang w:val="en-US"/>
              </w:rPr>
            </w:pPr>
          </w:p>
        </w:tc>
      </w:tr>
      <w:tr w:rsidR="00927190" w:rsidRPr="00991B1D" w:rsidTr="007232FE">
        <w:tc>
          <w:tcPr>
            <w:tcW w:w="10575" w:type="dxa"/>
            <w:gridSpan w:val="7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jc w:val="center"/>
            </w:pPr>
            <w:r w:rsidRPr="00991B1D">
              <w:rPr>
                <w:rFonts w:eastAsia="Calibri"/>
                <w:b/>
              </w:rPr>
              <w:t>Региональные элементы в законченном случае</w:t>
            </w:r>
          </w:p>
        </w:tc>
      </w:tr>
      <w:tr w:rsidR="00927190" w:rsidRPr="00991B1D" w:rsidTr="007232FE">
        <w:tc>
          <w:tcPr>
            <w:tcW w:w="1129" w:type="dxa"/>
            <w:shd w:val="clear" w:color="auto" w:fill="auto"/>
            <w:noWrap/>
          </w:tcPr>
          <w:p w:rsidR="00927190" w:rsidRPr="00991B1D" w:rsidRDefault="00927190" w:rsidP="00A16675">
            <w:pPr>
              <w:pStyle w:val="16"/>
              <w:rPr>
                <w:rFonts w:eastAsia="Calibri"/>
                <w:lang w:eastAsia="ru-RU"/>
              </w:rPr>
            </w:pPr>
            <w:r w:rsidRPr="00991B1D">
              <w:rPr>
                <w:lang w:val="en-US"/>
              </w:rPr>
              <w:t>REG21_</w:t>
            </w:r>
            <w:r w:rsidRPr="00991B1D">
              <w:t>Z_SL</w:t>
            </w:r>
          </w:p>
        </w:tc>
        <w:tc>
          <w:tcPr>
            <w:tcW w:w="1560" w:type="dxa"/>
            <w:shd w:val="clear" w:color="auto" w:fill="auto"/>
            <w:noWrap/>
          </w:tcPr>
          <w:p w:rsidR="00927190" w:rsidRPr="00991B1D" w:rsidRDefault="00927190" w:rsidP="00A16675">
            <w:pPr>
              <w:ind w:firstLine="0"/>
              <w:jc w:val="left"/>
            </w:pPr>
            <w:r w:rsidRPr="00991B1D">
              <w:t>EXTR</w:t>
            </w:r>
          </w:p>
        </w:tc>
        <w:tc>
          <w:tcPr>
            <w:tcW w:w="1843" w:type="dxa"/>
            <w:shd w:val="clear" w:color="auto" w:fill="auto"/>
          </w:tcPr>
          <w:p w:rsidR="00927190" w:rsidRPr="00991B1D" w:rsidRDefault="00927190" w:rsidP="00A16675">
            <w:pPr>
              <w:pStyle w:val="16"/>
            </w:pPr>
            <w:r w:rsidRPr="00991B1D">
              <w:t>Направление (госпитализация)</w:t>
            </w:r>
          </w:p>
        </w:tc>
        <w:tc>
          <w:tcPr>
            <w:tcW w:w="940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991B1D">
              <w:rPr>
                <w:sz w:val="16"/>
                <w:szCs w:val="16"/>
                <w:lang w:val="en-US"/>
              </w:rPr>
              <w:t>REG21_Z_SL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/EXTR</w:t>
            </w:r>
          </w:p>
        </w:tc>
        <w:tc>
          <w:tcPr>
            <w:tcW w:w="709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27190" w:rsidRPr="00991B1D" w:rsidRDefault="00927190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N(2)</w:t>
            </w:r>
          </w:p>
        </w:tc>
        <w:tc>
          <w:tcPr>
            <w:tcW w:w="3556" w:type="dxa"/>
            <w:shd w:val="clear" w:color="auto" w:fill="auto"/>
          </w:tcPr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 xml:space="preserve">1 – плановая; </w:t>
            </w:r>
          </w:p>
          <w:p w:rsidR="00927190" w:rsidRPr="00991B1D" w:rsidRDefault="00927190" w:rsidP="00A16675">
            <w:pPr>
              <w:spacing w:line="240" w:lineRule="auto"/>
              <w:ind w:firstLine="0"/>
              <w:jc w:val="left"/>
            </w:pPr>
            <w:r w:rsidRPr="00991B1D">
              <w:t>2 – экстренная.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073EA" w:rsidRPr="005073EA" w:rsidRDefault="005073EA" w:rsidP="001316A6">
            <w:pPr>
              <w:ind w:firstLine="0"/>
            </w:pPr>
            <w:r w:rsidRPr="005073EA">
              <w:t>USL_OK_NPR</w:t>
            </w:r>
          </w:p>
          <w:p w:rsidR="005073EA" w:rsidRPr="005073EA" w:rsidRDefault="005073EA" w:rsidP="001316A6">
            <w:pPr>
              <w:pStyle w:val="16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073EA" w:rsidRPr="005073EA" w:rsidRDefault="005073EA" w:rsidP="001316A6">
            <w:pPr>
              <w:pStyle w:val="16"/>
            </w:pPr>
            <w:r w:rsidRPr="005073EA">
              <w:t>Условия оказания МП пациенту при направлении на лабораторное исследование в централизованную лабораторию</w:t>
            </w:r>
          </w:p>
        </w:tc>
        <w:tc>
          <w:tcPr>
            <w:tcW w:w="940" w:type="dxa"/>
            <w:shd w:val="clear" w:color="auto" w:fill="auto"/>
          </w:tcPr>
          <w:p w:rsidR="005073EA" w:rsidRPr="005073EA" w:rsidRDefault="005073EA" w:rsidP="001316A6">
            <w:pPr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5073EA">
              <w:rPr>
                <w:rFonts w:eastAsia="Calibri"/>
                <w:sz w:val="16"/>
                <w:szCs w:val="16"/>
                <w:lang w:val="en-US"/>
              </w:rPr>
              <w:t>ZL_LIST/ZAP/Z_SL/</w:t>
            </w:r>
            <w:r w:rsidRPr="005073EA">
              <w:rPr>
                <w:sz w:val="16"/>
                <w:szCs w:val="16"/>
                <w:lang w:val="en-US"/>
              </w:rPr>
              <w:t>REG21_Z_SL/USL_OK_NPR</w:t>
            </w:r>
          </w:p>
          <w:p w:rsidR="005073EA" w:rsidRPr="005073EA" w:rsidRDefault="005073EA" w:rsidP="001316A6">
            <w:pPr>
              <w:pStyle w:val="16"/>
              <w:jc w:val="left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073EA" w:rsidRPr="005073EA" w:rsidRDefault="005073EA" w:rsidP="001316A6">
            <w:pPr>
              <w:pStyle w:val="16"/>
              <w:jc w:val="center"/>
              <w:rPr>
                <w:rFonts w:eastAsia="Calibri"/>
              </w:rPr>
            </w:pPr>
            <w:r w:rsidRPr="005073EA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5073EA" w:rsidRPr="005073EA" w:rsidRDefault="005073EA" w:rsidP="001316A6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5073EA">
              <w:rPr>
                <w:rFonts w:eastAsia="Calibri"/>
                <w:lang w:val="en-US"/>
              </w:rPr>
              <w:t>N(2)</w:t>
            </w:r>
          </w:p>
        </w:tc>
        <w:tc>
          <w:tcPr>
            <w:tcW w:w="3556" w:type="dxa"/>
            <w:shd w:val="clear" w:color="auto" w:fill="auto"/>
          </w:tcPr>
          <w:p w:rsidR="005073EA" w:rsidRPr="005073EA" w:rsidRDefault="005073EA" w:rsidP="001316A6">
            <w:pPr>
              <w:spacing w:line="240" w:lineRule="auto"/>
              <w:ind w:firstLine="0"/>
            </w:pPr>
            <w:r w:rsidRPr="005073EA">
              <w:t>Заполняется для лабораторного исследования, оказанного в централизованной лаборатории</w:t>
            </w:r>
          </w:p>
          <w:p w:rsidR="005073EA" w:rsidRPr="005073EA" w:rsidRDefault="005073EA" w:rsidP="001316A6">
            <w:pPr>
              <w:pStyle w:val="16"/>
              <w:rPr>
                <w:rFonts w:eastAsia="Calibri"/>
              </w:rPr>
            </w:pPr>
            <w:r w:rsidRPr="005073EA">
              <w:t>в соответствии с классификатором условий оказания МП V006</w:t>
            </w:r>
          </w:p>
        </w:tc>
      </w:tr>
      <w:tr w:rsidR="005073EA" w:rsidRPr="00991B1D" w:rsidTr="007232FE">
        <w:tc>
          <w:tcPr>
            <w:tcW w:w="10575" w:type="dxa"/>
            <w:gridSpan w:val="7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jc w:val="center"/>
              <w:rPr>
                <w:b/>
              </w:rPr>
            </w:pPr>
            <w:r w:rsidRPr="00991B1D">
              <w:rPr>
                <w:b/>
              </w:rPr>
              <w:t>Региональные элементы в случае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</w:pPr>
            <w:r w:rsidRPr="00991B1D">
              <w:rPr>
                <w:lang w:val="en-US"/>
              </w:rPr>
              <w:t>REG21_</w:t>
            </w:r>
            <w:r w:rsidRPr="00991B1D">
              <w:t>SL</w:t>
            </w: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MSGUID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Уникальный идентификационный номер случая</w:t>
            </w: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/MSGUID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lang w:val="en-US"/>
              </w:rPr>
            </w:pP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PROFIL_TS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Профиль в соответствии с Тарифным соглашением</w:t>
            </w: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/PROFIL_TC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</w:rPr>
            </w:pPr>
            <w:r w:rsidRPr="00991B1D">
              <w:t>Заполняется в соответствии с приложением 10 к регламенту взаимодействия участников ОМС.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991B1D">
              <w:t>C_AMB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Цель посещения амбулаторной медицинской помощи</w:t>
            </w: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/C_AMB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 xml:space="preserve">Заполняется для случаев оказания </w:t>
            </w:r>
            <w:proofErr w:type="gramStart"/>
            <w:r w:rsidRPr="00991B1D">
              <w:t>амбулаторной</w:t>
            </w:r>
            <w:proofErr w:type="gramEnd"/>
            <w:r w:rsidRPr="00991B1D">
              <w:t xml:space="preserve"> МП: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 xml:space="preserve">0 -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в связи с </w:t>
            </w:r>
            <w:r w:rsidRPr="00991B1D">
              <w:lastRenderedPageBreak/>
              <w:t>заболеваниями;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 xml:space="preserve">1 -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с профилактической целью (включая медицинский осмотр, диспансеризацию определенных групп, комплексный медицинский осмотр);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 xml:space="preserve">2 –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в связи с другими обстоятельствами;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 xml:space="preserve">3 -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с консультативной целью;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 xml:space="preserve">4 -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с реабилитационной целью;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 xml:space="preserve">5 -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с целью патронажа;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6 – диспансерное наблюдение по заболеванию;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 xml:space="preserve">7 – МП в амбулаторных условиях, </w:t>
            </w:r>
            <w:proofErr w:type="gramStart"/>
            <w:r w:rsidRPr="00991B1D">
              <w:t>оказываемая</w:t>
            </w:r>
            <w:proofErr w:type="gramEnd"/>
            <w:r w:rsidRPr="00991B1D">
              <w:t xml:space="preserve"> в связи с заболеваниями в неотложной форме.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TARIF_BAS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Сумма к оплате по базовому тарифу</w:t>
            </w: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/TARIF_BAS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N(15.2)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Заполняется без учета коэффициентов индексации Тарифов.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91B1D">
              <w:rPr>
                <w:lang w:val="en-US"/>
              </w:rPr>
              <w:t>MP_PO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Оказание МП в приемном отделении</w:t>
            </w: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/MP_PO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1 – да;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991B1D">
              <w:t>0 – нет.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COD_LEVEL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Уровень оказания медицинской помощи</w:t>
            </w: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/SL/COD_LEVEL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1 – I уровень (муниципальный);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2 – II уровень (межрайонный);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 xml:space="preserve">3 – III уровень  (клинический). 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COD_LVL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Подуровень оказания медицинской помощи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/COD_LVL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 xml:space="preserve">Заполняется для случаев 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 </w:t>
            </w:r>
            <w:proofErr w:type="gramStart"/>
            <w:r w:rsidRPr="00991B1D">
              <w:t>- оказания стационарной МП и помощи, оказанной в условиях дневного стационара, по III (клиническому)  и II (межрайонному) уровням;</w:t>
            </w:r>
            <w:proofErr w:type="gramEnd"/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 xml:space="preserve">- оказания МП в амбулаторных </w:t>
            </w:r>
            <w:r w:rsidRPr="00991B1D">
              <w:lastRenderedPageBreak/>
              <w:t>условиях по II(межрайонному) уровню кроме лабораторных  исследований и диагностических услуг.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1 – подуровень 1;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2 – подуровень 2;</w:t>
            </w:r>
          </w:p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3 – подуровень 3.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rPr>
                <w:rFonts w:eastAsia="Calibri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FL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Флаги</w:t>
            </w: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/FL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T(30)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55"/>
              <w:jc w:val="left"/>
            </w:pPr>
            <w:r w:rsidRPr="00991B1D">
              <w:t>Разделитель — символ «</w:t>
            </w:r>
            <w:proofErr w:type="gramStart"/>
            <w:r w:rsidRPr="00991B1D">
              <w:t>;»</w:t>
            </w:r>
            <w:proofErr w:type="gramEnd"/>
            <w:r w:rsidRPr="00991B1D">
              <w:t xml:space="preserve"> (точка с запятой). Заполняется в соответствии с приложением 7 к регламенту взаимодействия участников ОМС.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COD_VD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  <w:jc w:val="left"/>
            </w:pPr>
            <w:r w:rsidRPr="00991B1D">
              <w:t>Код врачебной должности (среднего мед</w:t>
            </w:r>
            <w:proofErr w:type="gramStart"/>
            <w:r w:rsidRPr="00991B1D">
              <w:t>.</w:t>
            </w:r>
            <w:proofErr w:type="gramEnd"/>
            <w:r w:rsidRPr="00991B1D">
              <w:t xml:space="preserve"> </w:t>
            </w:r>
            <w:proofErr w:type="gramStart"/>
            <w:r w:rsidRPr="00991B1D">
              <w:t>п</w:t>
            </w:r>
            <w:proofErr w:type="gramEnd"/>
            <w:r w:rsidRPr="00991B1D">
              <w:t>ерсонала)</w:t>
            </w: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/COD_VD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T(6)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55"/>
              <w:jc w:val="left"/>
            </w:pPr>
            <w:r w:rsidRPr="00991B1D">
              <w:t xml:space="preserve">Заполняется в соответствии с приложением 8  к регламенту взаимодействия участников ОМС для случаев оказания </w:t>
            </w:r>
            <w:proofErr w:type="gramStart"/>
            <w:r w:rsidRPr="00991B1D">
              <w:t>амбулаторной</w:t>
            </w:r>
            <w:proofErr w:type="gramEnd"/>
            <w:r w:rsidRPr="00991B1D">
              <w:t xml:space="preserve"> МП.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COD_ZS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Код законченного случая</w:t>
            </w: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/COD_ZS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Заполняется в соответствии с приложениями 4,5,6 к регламенту взаимодействия участников ОМС (дополняется нулями слева).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TROMB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 xml:space="preserve">Проведение </w:t>
            </w:r>
            <w:proofErr w:type="spellStart"/>
            <w:r w:rsidRPr="00991B1D">
              <w:t>тромболизиса</w:t>
            </w:r>
            <w:proofErr w:type="spellEnd"/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/TROMB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Заполняется для случаев оказания СМП (</w:t>
            </w:r>
            <w:proofErr w:type="spellStart"/>
            <w:r w:rsidRPr="00991B1D">
              <w:t>USL_Ok</w:t>
            </w:r>
            <w:proofErr w:type="spellEnd"/>
            <w:r w:rsidRPr="00991B1D">
              <w:t xml:space="preserve">=4) и помощи в </w:t>
            </w:r>
            <w:proofErr w:type="gramStart"/>
            <w:r w:rsidRPr="00991B1D">
              <w:rPr>
                <w:lang w:val="en-US"/>
              </w:rPr>
              <w:t>c</w:t>
            </w:r>
            <w:proofErr w:type="spellStart"/>
            <w:proofErr w:type="gramEnd"/>
            <w:r w:rsidRPr="00991B1D">
              <w:t>тационаре</w:t>
            </w:r>
            <w:proofErr w:type="spellEnd"/>
            <w:r w:rsidRPr="00991B1D">
              <w:t xml:space="preserve"> (USL-OK=1).</w:t>
            </w:r>
          </w:p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1 – да;</w:t>
            </w:r>
          </w:p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0 – нет.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V_ABORT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Вид аборта</w:t>
            </w: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/V_ABORT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Заполняется для случаев стационара и дневного стационара.</w:t>
            </w:r>
          </w:p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1 – самопроизвольный;</w:t>
            </w:r>
          </w:p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 xml:space="preserve">2 – </w:t>
            </w:r>
            <w:proofErr w:type="gramStart"/>
            <w:r w:rsidRPr="00991B1D">
              <w:t>медицинский</w:t>
            </w:r>
            <w:proofErr w:type="gramEnd"/>
            <w:r w:rsidRPr="00991B1D">
              <w:t xml:space="preserve"> легальный (&lt;12 недель);</w:t>
            </w:r>
          </w:p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3 – по медицинским показаниям;</w:t>
            </w:r>
          </w:p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4 – по социальным показаниям (12-21 недель);</w:t>
            </w:r>
          </w:p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5 – криминальный;</w:t>
            </w:r>
          </w:p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6 – неуточненный.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CAUSE_ABORT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Причина аборта</w:t>
            </w: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</w:t>
            </w:r>
            <w:r w:rsidRPr="00991B1D">
              <w:rPr>
                <w:sz w:val="16"/>
                <w:szCs w:val="16"/>
                <w:lang w:val="en-US"/>
              </w:rPr>
              <w:t>REG21_SL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>/CAUSE_ABORT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N(1)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Заполняется в случае заполнения вида аборта «По медицинским показаниям».</w:t>
            </w:r>
          </w:p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1 – аномалия развития плода;</w:t>
            </w:r>
          </w:p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lastRenderedPageBreak/>
              <w:t>2 – угроза здоровью женщины.</w:t>
            </w:r>
          </w:p>
          <w:p w:rsidR="005073EA" w:rsidRPr="00991B1D" w:rsidRDefault="005073EA" w:rsidP="00A16675">
            <w:pPr>
              <w:spacing w:line="240" w:lineRule="auto"/>
              <w:ind w:firstLine="0"/>
            </w:pPr>
          </w:p>
          <w:p w:rsidR="005073EA" w:rsidRPr="00991B1D" w:rsidRDefault="005073EA" w:rsidP="00A16675">
            <w:pPr>
              <w:spacing w:line="240" w:lineRule="auto"/>
              <w:ind w:firstLine="0"/>
            </w:pPr>
          </w:p>
        </w:tc>
      </w:tr>
      <w:tr w:rsidR="005073EA" w:rsidRPr="00991B1D" w:rsidTr="007232FE">
        <w:tc>
          <w:tcPr>
            <w:tcW w:w="10575" w:type="dxa"/>
            <w:gridSpan w:val="7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jc w:val="center"/>
            </w:pPr>
            <w:r w:rsidRPr="00991B1D">
              <w:rPr>
                <w:rFonts w:eastAsia="Calibri"/>
                <w:b/>
              </w:rPr>
              <w:lastRenderedPageBreak/>
              <w:t>Региональные элементы в услуге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rPr>
                <w:lang w:val="en-US"/>
              </w:rPr>
            </w:pPr>
            <w:r w:rsidRPr="00991B1D">
              <w:rPr>
                <w:lang w:val="en-US"/>
              </w:rPr>
              <w:t>REG21_USL</w:t>
            </w: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PROFIL_TS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Профиль в соответствии с Тарифным соглашением</w:t>
            </w: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>REG21_USL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 xml:space="preserve"> /PROFIL_TS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N(3)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</w:rPr>
            </w:pPr>
            <w:r w:rsidRPr="00991B1D">
              <w:t>Заполняется в соответствии с приложением 10 к регламенту взаимодействия участников ОМС.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</w:pP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FL_DENT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>Формула зуба</w:t>
            </w: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ZL_LIST/ZAP/Z_SL/SL/USL/</w:t>
            </w:r>
            <w:r w:rsidRPr="00991B1D">
              <w:rPr>
                <w:sz w:val="16"/>
                <w:szCs w:val="16"/>
                <w:lang w:val="en-US"/>
              </w:rPr>
              <w:t>REG21_USL</w:t>
            </w:r>
            <w:r w:rsidRPr="00991B1D">
              <w:rPr>
                <w:rFonts w:eastAsia="Calibri"/>
                <w:sz w:val="16"/>
                <w:szCs w:val="16"/>
                <w:lang w:val="en-US"/>
              </w:rPr>
              <w:t xml:space="preserve"> /FL_DENT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T(2)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pStyle w:val="16"/>
            </w:pPr>
            <w:r w:rsidRPr="00991B1D">
              <w:t>Заполняется при оказании стоматологической помощи.</w:t>
            </w:r>
          </w:p>
        </w:tc>
      </w:tr>
      <w:tr w:rsidR="005073EA" w:rsidRPr="00991B1D" w:rsidTr="007232FE">
        <w:tc>
          <w:tcPr>
            <w:tcW w:w="10575" w:type="dxa"/>
            <w:gridSpan w:val="7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  <w:jc w:val="left"/>
              <w:rPr>
                <w:rFonts w:eastAsia="Calibri"/>
                <w:lang w:val="en-US"/>
              </w:rPr>
            </w:pPr>
            <w:r w:rsidRPr="00991B1D">
              <w:rPr>
                <w:b/>
              </w:rPr>
              <w:t>Региональные элементы в санкции</w:t>
            </w:r>
          </w:p>
        </w:tc>
      </w:tr>
      <w:tr w:rsidR="005073EA" w:rsidRPr="00991B1D" w:rsidTr="007232FE">
        <w:tc>
          <w:tcPr>
            <w:tcW w:w="1129" w:type="dxa"/>
            <w:shd w:val="clear" w:color="auto" w:fill="auto"/>
            <w:noWrap/>
          </w:tcPr>
          <w:p w:rsidR="005073EA" w:rsidRPr="00991B1D" w:rsidRDefault="005073EA" w:rsidP="00A16675">
            <w:pPr>
              <w:pStyle w:val="16"/>
            </w:pPr>
            <w:r w:rsidRPr="00991B1D">
              <w:rPr>
                <w:rFonts w:eastAsia="Calibri"/>
                <w:lang w:val="en-US"/>
              </w:rPr>
              <w:t>REG21_</w:t>
            </w:r>
            <w:r w:rsidRPr="00991B1D">
              <w:rPr>
                <w:rFonts w:eastAsia="Calibri"/>
              </w:rPr>
              <w:t>SANK</w:t>
            </w:r>
          </w:p>
        </w:tc>
        <w:tc>
          <w:tcPr>
            <w:tcW w:w="1560" w:type="dxa"/>
            <w:shd w:val="clear" w:color="auto" w:fill="auto"/>
            <w:noWrap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rPr>
                <w:rFonts w:eastAsia="Calibri"/>
                <w:lang w:val="en-US"/>
              </w:rPr>
              <w:t>MSGUID</w:t>
            </w:r>
          </w:p>
        </w:tc>
        <w:tc>
          <w:tcPr>
            <w:tcW w:w="1843" w:type="dxa"/>
            <w:shd w:val="clear" w:color="auto" w:fill="auto"/>
          </w:tcPr>
          <w:p w:rsidR="005073EA" w:rsidRPr="00991B1D" w:rsidRDefault="005073EA" w:rsidP="00A16675">
            <w:pPr>
              <w:spacing w:line="240" w:lineRule="auto"/>
              <w:ind w:firstLine="0"/>
            </w:pPr>
            <w:r w:rsidRPr="00991B1D">
              <w:t xml:space="preserve">Уникальный идентификационный номер случая   </w:t>
            </w:r>
          </w:p>
        </w:tc>
        <w:tc>
          <w:tcPr>
            <w:tcW w:w="940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sz w:val="16"/>
                <w:szCs w:val="16"/>
                <w:lang w:val="en-US"/>
              </w:rPr>
            </w:pPr>
            <w:r w:rsidRPr="00991B1D">
              <w:rPr>
                <w:rFonts w:eastAsia="Calibri"/>
                <w:sz w:val="16"/>
                <w:szCs w:val="16"/>
                <w:lang w:val="en-US"/>
              </w:rPr>
              <w:t>ZL_LIST/ZAP/Z_SL/SANK/REG21_SANK/MSGUID</w:t>
            </w:r>
          </w:p>
        </w:tc>
        <w:tc>
          <w:tcPr>
            <w:tcW w:w="709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</w:rPr>
            </w:pPr>
            <w:r w:rsidRPr="00991B1D">
              <w:rPr>
                <w:rFonts w:eastAsia="Calibri"/>
              </w:rPr>
              <w:t>О</w:t>
            </w:r>
          </w:p>
        </w:tc>
        <w:tc>
          <w:tcPr>
            <w:tcW w:w="838" w:type="dxa"/>
            <w:shd w:val="clear" w:color="auto" w:fill="auto"/>
          </w:tcPr>
          <w:p w:rsidR="005073EA" w:rsidRPr="00991B1D" w:rsidRDefault="005073EA" w:rsidP="00A16675">
            <w:pPr>
              <w:pStyle w:val="16"/>
              <w:jc w:val="center"/>
              <w:rPr>
                <w:rFonts w:eastAsia="Calibri"/>
                <w:lang w:val="en-US"/>
              </w:rPr>
            </w:pPr>
            <w:r w:rsidRPr="00991B1D">
              <w:rPr>
                <w:rFonts w:eastAsia="Calibri"/>
                <w:lang w:val="en-US"/>
              </w:rPr>
              <w:t>T(36)</w:t>
            </w:r>
          </w:p>
        </w:tc>
        <w:tc>
          <w:tcPr>
            <w:tcW w:w="3556" w:type="dxa"/>
            <w:shd w:val="clear" w:color="auto" w:fill="auto"/>
          </w:tcPr>
          <w:p w:rsidR="005073EA" w:rsidRPr="00991B1D" w:rsidRDefault="005073EA" w:rsidP="00A16675">
            <w:pPr>
              <w:pStyle w:val="16"/>
              <w:rPr>
                <w:rFonts w:eastAsia="Calibri"/>
                <w:lang w:val="en-US"/>
              </w:rPr>
            </w:pPr>
            <w:r w:rsidRPr="00991B1D">
              <w:t xml:space="preserve">Уникальный идентификационный номер случая   </w:t>
            </w:r>
          </w:p>
        </w:tc>
      </w:tr>
      <w:bookmarkEnd w:id="8"/>
    </w:tbl>
    <w:p w:rsidR="005058DF" w:rsidRPr="0020607A" w:rsidRDefault="005058DF" w:rsidP="00A8039B">
      <w:pPr>
        <w:spacing w:before="0" w:after="0" w:line="240" w:lineRule="auto"/>
        <w:ind w:firstLine="0"/>
        <w:jc w:val="left"/>
        <w:rPr>
          <w:lang w:val="en-US" w:eastAsia="ru-RU"/>
        </w:rPr>
      </w:pPr>
    </w:p>
    <w:p w:rsidR="005058DF" w:rsidRPr="0020607A" w:rsidRDefault="005058DF" w:rsidP="00A8039B">
      <w:pPr>
        <w:spacing w:before="0" w:after="0" w:line="240" w:lineRule="auto"/>
        <w:ind w:firstLine="0"/>
        <w:jc w:val="left"/>
        <w:rPr>
          <w:lang w:val="en-US" w:eastAsia="ru-RU"/>
        </w:rPr>
      </w:pPr>
    </w:p>
    <w:p w:rsidR="00DD2D4C" w:rsidRPr="0020607A" w:rsidRDefault="00DD2D4C" w:rsidP="00DD2D4C">
      <w:pPr>
        <w:pStyle w:val="26"/>
        <w:numPr>
          <w:ilvl w:val="0"/>
          <w:numId w:val="0"/>
        </w:numPr>
        <w:spacing w:before="0" w:beforeAutospacing="0" w:after="0" w:line="240" w:lineRule="auto"/>
        <w:ind w:left="709"/>
        <w:rPr>
          <w:rFonts w:cs="Times New Roman"/>
          <w:b w:val="0"/>
          <w:szCs w:val="24"/>
        </w:rPr>
      </w:pPr>
      <w:bookmarkStart w:id="9" w:name="_Toc18599681"/>
      <w:r w:rsidRPr="0020607A">
        <w:rPr>
          <w:rFonts w:cs="Times New Roman"/>
          <w:b w:val="0"/>
          <w:szCs w:val="24"/>
        </w:rPr>
        <w:t>Д.5 Структура общих файлов информационного обмена</w:t>
      </w:r>
      <w:bookmarkEnd w:id="9"/>
    </w:p>
    <w:p w:rsidR="00DD2D4C" w:rsidRPr="0020607A" w:rsidRDefault="00DD2D4C" w:rsidP="00DD2D4C"/>
    <w:p w:rsidR="00DD2D4C" w:rsidRPr="0020607A" w:rsidRDefault="00DD2D4C" w:rsidP="00DD2D4C">
      <w:pPr>
        <w:spacing w:line="276" w:lineRule="auto"/>
      </w:pPr>
      <w:r w:rsidRPr="0020607A"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DD2D4C" w:rsidRPr="0020607A" w:rsidRDefault="00DD2D4C" w:rsidP="002758F8">
      <w:pPr>
        <w:pStyle w:val="aff8"/>
        <w:numPr>
          <w:ilvl w:val="0"/>
          <w:numId w:val="41"/>
        </w:numPr>
        <w:spacing w:before="0" w:after="0" w:line="240" w:lineRule="auto"/>
        <w:ind w:left="0" w:firstLine="709"/>
      </w:pPr>
      <w:r w:rsidRPr="0020607A">
        <w:t>для передачи сведений об оказанной медицинской помощи, кроме: высокотехнологичной медицинской помощи,</w:t>
      </w:r>
      <w:r w:rsidRPr="0020607A">
        <w:rPr>
          <w:b/>
        </w:rPr>
        <w:t xml:space="preserve">  </w:t>
      </w:r>
      <w:r w:rsidRPr="0020607A">
        <w:t>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 злокачественного новообразования – L;</w:t>
      </w:r>
    </w:p>
    <w:p w:rsidR="00DD2D4C" w:rsidRPr="0020607A" w:rsidRDefault="00DD2D4C" w:rsidP="002758F8">
      <w:pPr>
        <w:pStyle w:val="aff8"/>
        <w:numPr>
          <w:ilvl w:val="0"/>
          <w:numId w:val="41"/>
        </w:numPr>
        <w:spacing w:before="0" w:after="0" w:line="240" w:lineRule="auto"/>
        <w:ind w:left="0" w:firstLine="709"/>
      </w:pPr>
      <w:r w:rsidRPr="0020607A">
        <w:t>для передачи сведений об оказанной высокотехнологичной медицинской помощи – LT;</w:t>
      </w:r>
    </w:p>
    <w:p w:rsidR="00DD2D4C" w:rsidRPr="0020607A" w:rsidRDefault="00DD2D4C" w:rsidP="002758F8">
      <w:pPr>
        <w:pStyle w:val="aff8"/>
        <w:numPr>
          <w:ilvl w:val="0"/>
          <w:numId w:val="41"/>
        </w:numPr>
        <w:spacing w:before="0" w:after="0" w:line="240" w:lineRule="auto"/>
        <w:ind w:left="0" w:firstLine="709"/>
      </w:pPr>
      <w:r w:rsidRPr="0020607A">
        <w:t>для передачи сведений об оказанной медицинской помощи при диспансеризации – LP, LV, LO, LS, LU, LF: в соответствии с именем основного файла;</w:t>
      </w:r>
    </w:p>
    <w:p w:rsidR="00DD2D4C" w:rsidRPr="0020607A" w:rsidRDefault="00DD2D4C" w:rsidP="002758F8">
      <w:pPr>
        <w:pStyle w:val="aff8"/>
        <w:numPr>
          <w:ilvl w:val="0"/>
          <w:numId w:val="41"/>
        </w:numPr>
        <w:spacing w:before="0" w:after="0" w:line="240" w:lineRule="auto"/>
        <w:ind w:left="0" w:firstLine="709"/>
      </w:pPr>
      <w:r w:rsidRPr="0020607A">
        <w:t>для передачи сведений об оказанной медицинской помощи при подозрении на злокачественное новообразование или установленном диагнозе  злокачественного новообразования – L</w:t>
      </w:r>
      <w:r w:rsidRPr="0020607A">
        <w:rPr>
          <w:lang w:val="en-US"/>
        </w:rPr>
        <w:t>C</w:t>
      </w:r>
      <w:r w:rsidRPr="0020607A">
        <w:t xml:space="preserve">. </w:t>
      </w:r>
    </w:p>
    <w:p w:rsidR="00DD2D4C" w:rsidRPr="0020607A" w:rsidRDefault="00DD2D4C" w:rsidP="00DD2D4C">
      <w:pPr>
        <w:spacing w:line="240" w:lineRule="auto"/>
        <w:rPr>
          <w:lang w:eastAsia="ru-RU"/>
        </w:rPr>
      </w:pPr>
      <w:r w:rsidRPr="0020607A">
        <w:t xml:space="preserve">Правила заполнения элементов общих файлов информационного обмена, включая тип и формат элемента, при ведении персонифицированного учета сведений об оказанной медицинской помощи приведены в </w:t>
      </w:r>
      <w:r w:rsidRPr="0020607A">
        <w:rPr>
          <w:rStyle w:val="affffc"/>
          <w:b w:val="0"/>
        </w:rPr>
        <w:t xml:space="preserve">справочнике </w:t>
      </w:r>
      <w:r w:rsidRPr="0020607A">
        <w:rPr>
          <w:rStyle w:val="affffc"/>
          <w:b w:val="0"/>
          <w:lang w:val="en-US"/>
        </w:rPr>
        <w:t>Q</w:t>
      </w:r>
      <w:r w:rsidRPr="0020607A">
        <w:rPr>
          <w:rStyle w:val="affffc"/>
          <w:b w:val="0"/>
        </w:rPr>
        <w:t>018.</w:t>
      </w:r>
    </w:p>
    <w:p w:rsidR="00DD2D4C" w:rsidRPr="0020607A" w:rsidRDefault="00DD2D4C" w:rsidP="00DD2D4C">
      <w:pPr>
        <w:pStyle w:val="af4"/>
        <w:numPr>
          <w:ilvl w:val="0"/>
          <w:numId w:val="0"/>
        </w:numPr>
        <w:spacing w:before="0" w:beforeAutospacing="0" w:after="0"/>
        <w:ind w:left="426"/>
      </w:pPr>
    </w:p>
    <w:p w:rsidR="00DD2D4C" w:rsidRPr="0020607A" w:rsidRDefault="00DD2D4C" w:rsidP="00DD2D4C">
      <w:pPr>
        <w:pStyle w:val="af4"/>
        <w:numPr>
          <w:ilvl w:val="0"/>
          <w:numId w:val="0"/>
        </w:numPr>
        <w:spacing w:before="0" w:beforeAutospacing="0" w:after="0"/>
        <w:ind w:left="426"/>
        <w:rPr>
          <w:b/>
        </w:rPr>
      </w:pPr>
      <w:r w:rsidRPr="0020607A">
        <w:rPr>
          <w:b/>
        </w:rPr>
        <w:t>Таблица Д.5 Файл персональных данных</w:t>
      </w:r>
    </w:p>
    <w:tbl>
      <w:tblPr>
        <w:tblStyle w:val="aff5"/>
        <w:tblW w:w="10669" w:type="dxa"/>
        <w:tblLayout w:type="fixed"/>
        <w:tblLook w:val="0000" w:firstRow="0" w:lastRow="0" w:firstColumn="0" w:lastColumn="0" w:noHBand="0" w:noVBand="0"/>
      </w:tblPr>
      <w:tblGrid>
        <w:gridCol w:w="1105"/>
        <w:gridCol w:w="1527"/>
        <w:gridCol w:w="2131"/>
        <w:gridCol w:w="992"/>
        <w:gridCol w:w="718"/>
        <w:gridCol w:w="983"/>
        <w:gridCol w:w="3213"/>
      </w:tblGrid>
      <w:tr w:rsidR="00DD2D4C" w:rsidRPr="0020607A" w:rsidTr="006B1724">
        <w:trPr>
          <w:tblHeader/>
        </w:trPr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jc w:val="center"/>
              <w:rPr>
                <w:rStyle w:val="affffc"/>
                <w:b w:val="0"/>
                <w:sz w:val="22"/>
                <w:szCs w:val="22"/>
              </w:rPr>
            </w:pPr>
            <w:r w:rsidRPr="0020607A">
              <w:rPr>
                <w:rStyle w:val="affffc"/>
                <w:sz w:val="22"/>
                <w:szCs w:val="22"/>
              </w:rPr>
              <w:t>Код элемента</w:t>
            </w: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jc w:val="center"/>
              <w:rPr>
                <w:rStyle w:val="affffc"/>
                <w:b w:val="0"/>
                <w:sz w:val="22"/>
                <w:szCs w:val="22"/>
              </w:rPr>
            </w:pPr>
            <w:r w:rsidRPr="0020607A">
              <w:rPr>
                <w:rStyle w:val="affffc"/>
                <w:sz w:val="22"/>
                <w:szCs w:val="22"/>
              </w:rPr>
              <w:t>Имя элемента</w:t>
            </w:r>
          </w:p>
        </w:tc>
        <w:tc>
          <w:tcPr>
            <w:tcW w:w="2131" w:type="dxa"/>
            <w:noWrap/>
          </w:tcPr>
          <w:p w:rsidR="00DD2D4C" w:rsidRPr="0020607A" w:rsidRDefault="00DD2D4C" w:rsidP="00FB28A6">
            <w:pPr>
              <w:pStyle w:val="16"/>
              <w:jc w:val="center"/>
              <w:rPr>
                <w:rStyle w:val="affffc"/>
                <w:b w:val="0"/>
                <w:sz w:val="22"/>
                <w:szCs w:val="22"/>
              </w:rPr>
            </w:pPr>
            <w:r w:rsidRPr="0020607A">
              <w:rPr>
                <w:rStyle w:val="affffc"/>
                <w:sz w:val="22"/>
                <w:szCs w:val="22"/>
              </w:rPr>
              <w:t>Наименование элемента</w:t>
            </w:r>
          </w:p>
        </w:tc>
        <w:tc>
          <w:tcPr>
            <w:tcW w:w="992" w:type="dxa"/>
            <w:noWrap/>
          </w:tcPr>
          <w:p w:rsidR="00DD2D4C" w:rsidRPr="0020607A" w:rsidRDefault="00DD2D4C" w:rsidP="00FB28A6">
            <w:pPr>
              <w:pStyle w:val="16"/>
              <w:jc w:val="center"/>
              <w:rPr>
                <w:rStyle w:val="affffc"/>
                <w:b w:val="0"/>
                <w:sz w:val="16"/>
                <w:szCs w:val="16"/>
              </w:rPr>
            </w:pPr>
            <w:r w:rsidRPr="0020607A">
              <w:rPr>
                <w:rStyle w:val="affffc"/>
                <w:sz w:val="16"/>
                <w:szCs w:val="16"/>
              </w:rPr>
              <w:t xml:space="preserve">Идентификатор элемента в справочнике </w:t>
            </w:r>
            <w:r w:rsidRPr="0020607A">
              <w:rPr>
                <w:rStyle w:val="affffc"/>
                <w:sz w:val="16"/>
                <w:szCs w:val="16"/>
                <w:lang w:val="en-US"/>
              </w:rPr>
              <w:t>Q</w:t>
            </w:r>
            <w:r w:rsidRPr="0020607A">
              <w:rPr>
                <w:rStyle w:val="affffc"/>
                <w:sz w:val="16"/>
                <w:szCs w:val="16"/>
              </w:rPr>
              <w:t>018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rStyle w:val="affffc"/>
                <w:sz w:val="22"/>
                <w:szCs w:val="22"/>
              </w:rPr>
            </w:pPr>
            <w:r w:rsidRPr="0020607A">
              <w:rPr>
                <w:rStyle w:val="affffc"/>
                <w:sz w:val="22"/>
                <w:szCs w:val="22"/>
              </w:rPr>
              <w:t>Тип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rStyle w:val="affffc"/>
                <w:sz w:val="22"/>
                <w:szCs w:val="22"/>
              </w:rPr>
            </w:pPr>
            <w:proofErr w:type="gramStart"/>
            <w:r w:rsidRPr="0020607A">
              <w:rPr>
                <w:rStyle w:val="affffc"/>
                <w:sz w:val="22"/>
                <w:szCs w:val="22"/>
              </w:rPr>
              <w:t>Фор</w:t>
            </w:r>
            <w:r w:rsidRPr="0020607A">
              <w:rPr>
                <w:rStyle w:val="affffc"/>
                <w:sz w:val="22"/>
                <w:szCs w:val="22"/>
                <w:lang w:val="en-US"/>
              </w:rPr>
              <w:t>-</w:t>
            </w:r>
            <w:r w:rsidRPr="0020607A">
              <w:rPr>
                <w:rStyle w:val="affffc"/>
                <w:sz w:val="22"/>
                <w:szCs w:val="22"/>
              </w:rPr>
              <w:t>мат</w:t>
            </w:r>
            <w:proofErr w:type="gramEnd"/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center"/>
              <w:rPr>
                <w:rStyle w:val="affffc"/>
                <w:sz w:val="22"/>
                <w:szCs w:val="22"/>
              </w:rPr>
            </w:pPr>
            <w:r w:rsidRPr="0020607A">
              <w:rPr>
                <w:rStyle w:val="affffc"/>
                <w:sz w:val="22"/>
                <w:szCs w:val="22"/>
              </w:rPr>
              <w:t>Дополнительная информация</w:t>
            </w:r>
          </w:p>
        </w:tc>
      </w:tr>
      <w:tr w:rsidR="00DD2D4C" w:rsidRPr="0020607A" w:rsidTr="006B1724">
        <w:tc>
          <w:tcPr>
            <w:tcW w:w="10669" w:type="dxa"/>
            <w:gridSpan w:val="7"/>
          </w:tcPr>
          <w:p w:rsidR="00DD2D4C" w:rsidRPr="0020607A" w:rsidRDefault="00DD2D4C" w:rsidP="006B1724">
            <w:pPr>
              <w:pStyle w:val="1f0"/>
              <w:rPr>
                <w:rStyle w:val="affffc"/>
                <w:b w:val="0"/>
              </w:rPr>
            </w:pPr>
            <w:r w:rsidRPr="0020607A">
              <w:rPr>
                <w:rStyle w:val="affffc"/>
              </w:rPr>
              <w:t>Корневой элемент (Сведения о медпомощи)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lang w:val="en-US" w:eastAsia="ru-RU"/>
              </w:rPr>
            </w:pPr>
            <w:r w:rsidRPr="0020607A">
              <w:rPr>
                <w:rFonts w:eastAsia="Calibri"/>
                <w:lang w:val="en-US"/>
              </w:rPr>
              <w:t>PERS_</w:t>
            </w:r>
            <w:r w:rsidRPr="0020607A">
              <w:rPr>
                <w:rFonts w:eastAsia="Calibri"/>
              </w:rPr>
              <w:t>LIST</w:t>
            </w: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ZGLV</w:t>
            </w:r>
          </w:p>
        </w:tc>
        <w:tc>
          <w:tcPr>
            <w:tcW w:w="2131" w:type="dxa"/>
            <w:noWrap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Заголовок файла</w:t>
            </w:r>
          </w:p>
        </w:tc>
        <w:tc>
          <w:tcPr>
            <w:tcW w:w="992" w:type="dxa"/>
            <w:noWrap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ZGLV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О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S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Информация о передаваемом файле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val="en-US" w:eastAsia="ru-RU"/>
              </w:rPr>
              <w:t>PERS</w:t>
            </w:r>
          </w:p>
        </w:tc>
        <w:tc>
          <w:tcPr>
            <w:tcW w:w="2131" w:type="dxa"/>
            <w:noWrap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Данные</w:t>
            </w:r>
          </w:p>
        </w:tc>
        <w:tc>
          <w:tcPr>
            <w:tcW w:w="992" w:type="dxa"/>
            <w:noWrap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eastAsia="ru-RU"/>
              </w:rPr>
              <w:t>ОМ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S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Содержит персональные данные пациента</w:t>
            </w:r>
          </w:p>
        </w:tc>
      </w:tr>
      <w:tr w:rsidR="00DD2D4C" w:rsidRPr="0020607A" w:rsidTr="006B1724">
        <w:tc>
          <w:tcPr>
            <w:tcW w:w="10669" w:type="dxa"/>
            <w:gridSpan w:val="7"/>
          </w:tcPr>
          <w:p w:rsidR="00DD2D4C" w:rsidRPr="0020607A" w:rsidRDefault="00DD2D4C" w:rsidP="006B1724">
            <w:pPr>
              <w:pStyle w:val="1f0"/>
              <w:rPr>
                <w:rStyle w:val="affffc"/>
                <w:b w:val="0"/>
              </w:rPr>
            </w:pPr>
            <w:r w:rsidRPr="0020607A">
              <w:rPr>
                <w:rStyle w:val="affffc"/>
              </w:rPr>
              <w:t>Заголовок файла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ZGLV</w:t>
            </w: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/>
              </w:rPr>
            </w:pPr>
            <w:r w:rsidRPr="0020607A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Версия взаимодействия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ZGLV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rFonts w:eastAsia="Calibri"/>
                <w:sz w:val="16"/>
                <w:szCs w:val="16"/>
                <w:lang w:val="en-US"/>
              </w:rPr>
              <w:t>VERSION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О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T(5)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Текущей редакции соответствует значение «3.2»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/>
              </w:rPr>
            </w:pPr>
            <w:r w:rsidRPr="0020607A">
              <w:rPr>
                <w:rFonts w:eastAsia="Calibri"/>
                <w:lang w:val="en-US"/>
              </w:rPr>
              <w:t>DATA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ZGLV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rFonts w:eastAsia="Calibri"/>
                <w:sz w:val="16"/>
                <w:szCs w:val="16"/>
                <w:lang w:val="en-US"/>
              </w:rPr>
              <w:t>DATA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О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D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В формате ГГГГ-ММ-ДД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/>
              </w:rPr>
            </w:pPr>
            <w:r w:rsidRPr="0020607A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Имя файла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ZGLV</w:t>
            </w:r>
            <w:r w:rsidRPr="0020607A">
              <w:rPr>
                <w:sz w:val="16"/>
                <w:szCs w:val="16"/>
                <w:lang w:eastAsia="ru-RU"/>
              </w:rPr>
              <w:t>/FILENAME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О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T(26)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Имя файла без расширения.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/>
              </w:rPr>
            </w:pPr>
            <w:r w:rsidRPr="0020607A">
              <w:rPr>
                <w:rFonts w:eastAsia="Calibri"/>
                <w:lang w:val="en-US"/>
              </w:rPr>
              <w:t>FILENAME1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Имя основного файла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ZGLV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rFonts w:eastAsia="Calibri"/>
                <w:sz w:val="16"/>
                <w:szCs w:val="16"/>
                <w:lang w:val="en-US"/>
              </w:rPr>
              <w:t>FILENAME1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О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T(26)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Имя файла, с которым связан данный файл, без расширения.</w:t>
            </w:r>
          </w:p>
        </w:tc>
      </w:tr>
      <w:tr w:rsidR="00DD2D4C" w:rsidRPr="0020607A" w:rsidTr="006B1724">
        <w:tc>
          <w:tcPr>
            <w:tcW w:w="10669" w:type="dxa"/>
            <w:gridSpan w:val="7"/>
          </w:tcPr>
          <w:p w:rsidR="00DD2D4C" w:rsidRPr="0020607A" w:rsidRDefault="00DD2D4C" w:rsidP="006B1724">
            <w:pPr>
              <w:pStyle w:val="1f0"/>
              <w:rPr>
                <w:rStyle w:val="affffc"/>
                <w:b w:val="0"/>
              </w:rPr>
            </w:pPr>
            <w:r w:rsidRPr="0020607A">
              <w:rPr>
                <w:rStyle w:val="affffc"/>
              </w:rPr>
              <w:t>Данные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lang w:val="en-US" w:eastAsia="ru-RU"/>
              </w:rPr>
            </w:pPr>
            <w:r w:rsidRPr="0020607A">
              <w:rPr>
                <w:lang w:eastAsia="ru-RU"/>
              </w:rPr>
              <w:t>PERS</w:t>
            </w: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  <w:r w:rsidRPr="0020607A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Код записи о пациенте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20607A">
              <w:rPr>
                <w:sz w:val="16"/>
                <w:szCs w:val="16"/>
                <w:lang w:val="en-US" w:eastAsia="ru-RU"/>
              </w:rPr>
              <w:t>PERS_LIST/PERS/</w:t>
            </w:r>
            <w:r w:rsidRPr="0020607A">
              <w:rPr>
                <w:rFonts w:eastAsia="Calibri"/>
                <w:sz w:val="16"/>
                <w:szCs w:val="16"/>
                <w:lang w:val="en-US" w:eastAsia="ru-RU"/>
              </w:rPr>
              <w:t>ID_PAC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О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T(36)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FAM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Фамилия пациента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20607A">
              <w:rPr>
                <w:sz w:val="16"/>
                <w:szCs w:val="16"/>
                <w:lang w:val="en-US" w:eastAsia="ru-RU"/>
              </w:rPr>
              <w:t>PERS_LIST/PERS/</w:t>
            </w:r>
            <w:r w:rsidRPr="0020607A">
              <w:rPr>
                <w:rFonts w:eastAsia="Calibri"/>
                <w:sz w:val="16"/>
                <w:szCs w:val="16"/>
                <w:lang w:val="en-US" w:eastAsia="ru-RU"/>
              </w:rPr>
              <w:t xml:space="preserve"> FAM</w:t>
            </w:r>
          </w:p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T(</w:t>
            </w:r>
            <w:r w:rsidRPr="0020607A">
              <w:rPr>
                <w:lang w:eastAsia="ru-RU"/>
              </w:rPr>
              <w:t>40</w:t>
            </w:r>
            <w:r w:rsidRPr="0020607A">
              <w:rPr>
                <w:lang w:val="en-US" w:eastAsia="ru-RU"/>
              </w:rPr>
              <w:t>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Фамилия указывается обязательно при наличии в документе УДЛ. В случае отсутствия реквизита в документе УДЛ в поле </w:t>
            </w:r>
            <w:r w:rsidRPr="0020607A">
              <w:rPr>
                <w:lang w:val="en-US" w:eastAsia="ru-RU"/>
              </w:rPr>
              <w:t>DOST</w:t>
            </w:r>
            <w:r w:rsidRPr="0020607A">
              <w:rPr>
                <w:lang w:eastAsia="ru-RU"/>
              </w:rPr>
              <w:t xml:space="preserve"> обязательно включается соответствующее значение, и реквизит не указывается. Для детей при отсутствии данных ФИО до государственной регистрации не указывается. В этом случае значение поля </w:t>
            </w:r>
            <w:r w:rsidRPr="0020607A">
              <w:rPr>
                <w:lang w:val="en-US" w:eastAsia="ru-RU"/>
              </w:rPr>
              <w:t>NOVOR</w:t>
            </w:r>
            <w:r w:rsidRPr="0020607A">
              <w:rPr>
                <w:lang w:eastAsia="ru-RU"/>
              </w:rPr>
              <w:t xml:space="preserve"> должно быть отлично от нуля.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IM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Имя пациента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20607A">
              <w:rPr>
                <w:sz w:val="16"/>
                <w:szCs w:val="16"/>
                <w:lang w:val="en-US" w:eastAsia="ru-RU"/>
              </w:rPr>
              <w:t>PERS_LIST/PERS/IM</w:t>
            </w:r>
          </w:p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T(</w:t>
            </w:r>
            <w:r w:rsidRPr="0020607A">
              <w:rPr>
                <w:lang w:eastAsia="ru-RU"/>
              </w:rPr>
              <w:t>40</w:t>
            </w:r>
            <w:r w:rsidRPr="0020607A">
              <w:rPr>
                <w:lang w:val="en-US" w:eastAsia="ru-RU"/>
              </w:rPr>
              <w:t>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Имя указывается обязательно при наличии в документе УДЛ. В случае отсутствия реквизита в документе УДЛ в поле </w:t>
            </w:r>
            <w:r w:rsidRPr="0020607A">
              <w:rPr>
                <w:lang w:val="en-US" w:eastAsia="ru-RU"/>
              </w:rPr>
              <w:t>DOST</w:t>
            </w:r>
            <w:r w:rsidRPr="0020607A">
              <w:rPr>
                <w:lang w:eastAsia="ru-RU"/>
              </w:rPr>
              <w:t xml:space="preserve"> обязательно включается соответствующее значение, и реквизит не </w:t>
            </w:r>
            <w:r w:rsidRPr="0020607A">
              <w:rPr>
                <w:lang w:eastAsia="ru-RU"/>
              </w:rPr>
              <w:lastRenderedPageBreak/>
              <w:t xml:space="preserve">указывается. Для детей при отсутствии данных ФИО до государственной регистрации не указывается. В этом случае значение поля </w:t>
            </w:r>
            <w:r w:rsidRPr="0020607A">
              <w:rPr>
                <w:lang w:val="en-US" w:eastAsia="ru-RU"/>
              </w:rPr>
              <w:t>NOVOR</w:t>
            </w:r>
            <w:r w:rsidRPr="0020607A">
              <w:rPr>
                <w:lang w:eastAsia="ru-RU"/>
              </w:rPr>
              <w:t xml:space="preserve"> должно быть отлично от нуля.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OT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Отчество пациента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PERS/OT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T(</w:t>
            </w:r>
            <w:r w:rsidRPr="0020607A">
              <w:rPr>
                <w:lang w:eastAsia="ru-RU"/>
              </w:rPr>
              <w:t>40</w:t>
            </w:r>
            <w:r w:rsidRPr="0020607A">
              <w:rPr>
                <w:lang w:val="en-US" w:eastAsia="ru-RU"/>
              </w:rPr>
              <w:t>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Отчество указывается при наличии в документе УДЛ. В случае отсутствия реквизит не указывается, и в поле DOST можно опустить соответствующее значение.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W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Пол пациента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sz w:val="16"/>
                <w:szCs w:val="16"/>
                <w:lang w:val="en-US" w:eastAsia="ru-RU"/>
              </w:rPr>
              <w:t>W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О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N(1)</w:t>
            </w:r>
          </w:p>
        </w:tc>
        <w:tc>
          <w:tcPr>
            <w:tcW w:w="3213" w:type="dxa"/>
          </w:tcPr>
          <w:p w:rsidR="00DD2D4C" w:rsidRPr="0020607A" w:rsidRDefault="00DD2D4C" w:rsidP="001C44B5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Заполняется в соответствии с классификатором V005.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DR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Дата рождения пациента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sz w:val="16"/>
                <w:szCs w:val="16"/>
                <w:lang w:val="en-US" w:eastAsia="ru-RU"/>
              </w:rPr>
              <w:t>DR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О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D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DOST должно быть указано значение «4». Если в документе, удостоверяющем личность, не указан месяц рождения, то месяц рождения принимается равным «01» (январь). При этом в поле DOST должно быть указано значение «5». 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</w:t>
            </w:r>
            <w:r w:rsidRPr="0020607A">
              <w:rPr>
                <w:lang w:eastAsia="ru-RU"/>
              </w:rPr>
              <w:lastRenderedPageBreak/>
              <w:t>поле DOST должно быть указано значение «6», а также значение «4» или «5» соответственно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t>DOST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t>Код надёжности идентификации пациента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sz w:val="16"/>
                <w:szCs w:val="16"/>
                <w:lang w:val="en-US" w:eastAsia="ru-RU"/>
              </w:rPr>
              <w:t>DOST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УМ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N(1)</w:t>
            </w:r>
          </w:p>
        </w:tc>
        <w:tc>
          <w:tcPr>
            <w:tcW w:w="3213" w:type="dxa"/>
          </w:tcPr>
          <w:p w:rsidR="00FB28A6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1 – отсутствует отчество; </w:t>
            </w:r>
          </w:p>
          <w:p w:rsidR="00FB28A6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2 – отсутствует фамилия; </w:t>
            </w:r>
          </w:p>
          <w:p w:rsidR="00FB28A6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3 – отсутствует имя; </w:t>
            </w:r>
          </w:p>
          <w:p w:rsidR="00FB28A6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4 – известен только месяц и год даты рождения; </w:t>
            </w:r>
          </w:p>
          <w:p w:rsidR="00FB28A6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5 – известен только год даты рождения; </w:t>
            </w:r>
          </w:p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6 – дата рождения не соответствует календарю. Поле повторяется столько раз, сколько особых случаев имеет место.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</w:pPr>
            <w:r w:rsidRPr="0020607A">
              <w:rPr>
                <w:lang w:val="en-US"/>
              </w:rPr>
              <w:t>TEL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</w:pPr>
            <w:r w:rsidRPr="0020607A">
              <w:t>Номер телефона пациента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sz w:val="16"/>
                <w:szCs w:val="16"/>
                <w:lang w:val="en-US" w:eastAsia="ru-RU"/>
              </w:rPr>
              <w:t>TEL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FB28A6" w:rsidRPr="0020607A" w:rsidRDefault="00DD2D4C" w:rsidP="00FB28A6">
            <w:pPr>
              <w:pStyle w:val="16"/>
              <w:jc w:val="center"/>
              <w:rPr>
                <w:strike/>
                <w:lang w:eastAsia="ru-RU"/>
              </w:rPr>
            </w:pPr>
            <w:r w:rsidRPr="0020607A">
              <w:rPr>
                <w:lang w:val="en-US" w:eastAsia="ru-RU"/>
              </w:rPr>
              <w:t>T(</w:t>
            </w:r>
            <w:r w:rsidR="00FB28A6" w:rsidRPr="0020607A">
              <w:rPr>
                <w:strike/>
                <w:lang w:eastAsia="ru-RU"/>
              </w:rPr>
              <w:t>50</w:t>
            </w:r>
          </w:p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eastAsia="ru-RU"/>
              </w:rPr>
              <w:t>100</w:t>
            </w:r>
            <w:r w:rsidRPr="0020607A">
              <w:rPr>
                <w:lang w:val="en-US" w:eastAsia="ru-RU"/>
              </w:rPr>
              <w:t>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Указывается только для диспансеризации при предоставлении сведений. Информация для страхового представителя.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FAM_P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val="en-US" w:eastAsia="ru-RU"/>
              </w:rPr>
            </w:pPr>
            <w:r w:rsidRPr="0020607A">
              <w:rPr>
                <w:lang w:eastAsia="ru-RU"/>
              </w:rPr>
              <w:t>Фамилия представителя пациента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20607A">
              <w:rPr>
                <w:sz w:val="16"/>
                <w:szCs w:val="16"/>
                <w:lang w:val="en-US" w:eastAsia="ru-RU"/>
              </w:rPr>
              <w:t>PERS_LIST/PERS/</w:t>
            </w:r>
            <w:r w:rsidRPr="0020607A">
              <w:rPr>
                <w:rFonts w:eastAsia="Calibri"/>
                <w:sz w:val="16"/>
                <w:szCs w:val="16"/>
                <w:lang w:val="en-US" w:eastAsia="ru-RU"/>
              </w:rPr>
              <w:t>FAM_P</w:t>
            </w:r>
          </w:p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T(</w:t>
            </w:r>
            <w:r w:rsidRPr="0020607A">
              <w:rPr>
                <w:lang w:eastAsia="ru-RU"/>
              </w:rPr>
              <w:t>40</w:t>
            </w:r>
            <w:r w:rsidRPr="0020607A">
              <w:rPr>
                <w:lang w:val="en-US" w:eastAsia="ru-RU"/>
              </w:rPr>
              <w:t>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Заполняются данные о представителе пациента-ребёнка до государственной регистрации рождения. Реквизит указывается обязательно, если значение поля </w:t>
            </w:r>
            <w:r w:rsidRPr="0020607A">
              <w:rPr>
                <w:lang w:val="en-US" w:eastAsia="ru-RU"/>
              </w:rPr>
              <w:t>NOVOR</w:t>
            </w:r>
            <w:r w:rsidRPr="0020607A">
              <w:rPr>
                <w:lang w:eastAsia="ru-RU"/>
              </w:rPr>
              <w:t xml:space="preserve"> отлично от нуля. Фамилия представителя указывается обязательно при наличии в документе УДЛ. В случае отсутствия реквизита в документе УДЛ в поле </w:t>
            </w:r>
            <w:r w:rsidRPr="0020607A">
              <w:rPr>
                <w:lang w:val="en-US" w:eastAsia="ru-RU"/>
              </w:rPr>
              <w:t>DOST</w:t>
            </w:r>
            <w:r w:rsidRPr="0020607A">
              <w:rPr>
                <w:lang w:eastAsia="ru-RU"/>
              </w:rPr>
              <w:t>_</w:t>
            </w:r>
            <w:r w:rsidRPr="0020607A">
              <w:rPr>
                <w:lang w:val="en-US" w:eastAsia="ru-RU"/>
              </w:rPr>
              <w:t>P</w:t>
            </w:r>
            <w:r w:rsidRPr="0020607A">
              <w:rPr>
                <w:lang w:eastAsia="ru-RU"/>
              </w:rPr>
              <w:t xml:space="preserve"> обязательно включается соответствующее значение, и реквизит не указывается.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  <w:r w:rsidRPr="0020607A">
              <w:rPr>
                <w:rFonts w:eastAsia="Calibri"/>
                <w:lang w:val="en-US" w:eastAsia="ru-RU"/>
              </w:rPr>
              <w:t>IM</w:t>
            </w:r>
            <w:r w:rsidRPr="0020607A">
              <w:rPr>
                <w:rFonts w:eastAsia="Calibri"/>
                <w:lang w:eastAsia="ru-RU"/>
              </w:rPr>
              <w:t>_</w:t>
            </w:r>
            <w:r w:rsidRPr="0020607A">
              <w:rPr>
                <w:rFonts w:eastAsia="Calibri"/>
                <w:lang w:val="en-US" w:eastAsia="ru-RU"/>
              </w:rPr>
              <w:t>P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Имя представителя пациента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20607A">
              <w:rPr>
                <w:sz w:val="16"/>
                <w:szCs w:val="16"/>
                <w:lang w:val="en-US" w:eastAsia="ru-RU"/>
              </w:rPr>
              <w:t>PERS_LIST/PERS/IM_P</w:t>
            </w:r>
          </w:p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T(</w:t>
            </w:r>
            <w:r w:rsidRPr="0020607A">
              <w:rPr>
                <w:lang w:eastAsia="ru-RU"/>
              </w:rPr>
              <w:t>40</w:t>
            </w:r>
            <w:r w:rsidRPr="0020607A">
              <w:rPr>
                <w:lang w:val="en-US" w:eastAsia="ru-RU"/>
              </w:rPr>
              <w:t>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Заполняются данные о представителе пациента-ребёнка до государственной регистрации рождения. Реквизит указывается обязательно, если значение поля </w:t>
            </w:r>
            <w:r w:rsidRPr="0020607A">
              <w:rPr>
                <w:lang w:val="en-US" w:eastAsia="ru-RU"/>
              </w:rPr>
              <w:t>NOVOR</w:t>
            </w:r>
            <w:r w:rsidRPr="0020607A">
              <w:rPr>
                <w:lang w:eastAsia="ru-RU"/>
              </w:rPr>
              <w:t xml:space="preserve"> отлично от </w:t>
            </w:r>
            <w:r w:rsidRPr="0020607A">
              <w:rPr>
                <w:lang w:eastAsia="ru-RU"/>
              </w:rPr>
              <w:lastRenderedPageBreak/>
              <w:t xml:space="preserve">нуля. Имя представителя указывается обязательно при наличии в документе УДЛ. В случае отсутствия реквизита в документе УДЛ в поле </w:t>
            </w:r>
            <w:r w:rsidRPr="0020607A">
              <w:rPr>
                <w:lang w:val="en-US" w:eastAsia="ru-RU"/>
              </w:rPr>
              <w:t>DOST</w:t>
            </w:r>
            <w:r w:rsidRPr="0020607A">
              <w:rPr>
                <w:lang w:eastAsia="ru-RU"/>
              </w:rPr>
              <w:t>_</w:t>
            </w:r>
            <w:r w:rsidRPr="0020607A">
              <w:rPr>
                <w:lang w:val="en-US" w:eastAsia="ru-RU"/>
              </w:rPr>
              <w:t>P</w:t>
            </w:r>
            <w:r w:rsidRPr="0020607A">
              <w:rPr>
                <w:lang w:eastAsia="ru-RU"/>
              </w:rPr>
              <w:t xml:space="preserve"> обязательно включается соответствующее значение, и реквизит не указывается.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  <w:r w:rsidRPr="0020607A">
              <w:rPr>
                <w:rFonts w:eastAsia="Calibri"/>
                <w:lang w:val="en-US" w:eastAsia="ru-RU"/>
              </w:rPr>
              <w:t>OT</w:t>
            </w:r>
            <w:r w:rsidRPr="0020607A">
              <w:rPr>
                <w:rFonts w:eastAsia="Calibri"/>
                <w:lang w:eastAsia="ru-RU"/>
              </w:rPr>
              <w:t>_</w:t>
            </w:r>
            <w:r w:rsidRPr="0020607A">
              <w:rPr>
                <w:rFonts w:eastAsia="Calibri"/>
                <w:lang w:val="en-US" w:eastAsia="ru-RU"/>
              </w:rPr>
              <w:t>P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Отчество представителя пациента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20607A">
              <w:rPr>
                <w:sz w:val="16"/>
                <w:szCs w:val="16"/>
                <w:lang w:val="en-US" w:eastAsia="ru-RU"/>
              </w:rPr>
              <w:t>PERS_LIST/PERS/OT_P</w:t>
            </w:r>
          </w:p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T(</w:t>
            </w:r>
            <w:r w:rsidRPr="0020607A">
              <w:rPr>
                <w:lang w:eastAsia="ru-RU"/>
              </w:rPr>
              <w:t>40</w:t>
            </w:r>
            <w:r w:rsidRPr="0020607A">
              <w:rPr>
                <w:lang w:val="en-US" w:eastAsia="ru-RU"/>
              </w:rPr>
              <w:t>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Заполняются данные о представителе пациента-ребёнка до государственной регистрации рождения. Реквизит указывается обязательно, если значение поля </w:t>
            </w:r>
            <w:r w:rsidRPr="0020607A">
              <w:rPr>
                <w:lang w:val="en-US" w:eastAsia="ru-RU"/>
              </w:rPr>
              <w:t>NOVOR</w:t>
            </w:r>
            <w:r w:rsidRPr="0020607A">
              <w:rPr>
                <w:lang w:eastAsia="ru-RU"/>
              </w:rPr>
              <w:t xml:space="preserve"> отлично от нуля и отчество представителя присутствует в документе УДЛ. В случае отсутствия реквизит не указывается и в поле </w:t>
            </w:r>
            <w:r w:rsidRPr="0020607A">
              <w:rPr>
                <w:lang w:val="en-US" w:eastAsia="ru-RU"/>
              </w:rPr>
              <w:t>DOST</w:t>
            </w:r>
            <w:r w:rsidRPr="0020607A">
              <w:rPr>
                <w:lang w:eastAsia="ru-RU"/>
              </w:rPr>
              <w:t>_</w:t>
            </w:r>
            <w:r w:rsidRPr="0020607A">
              <w:rPr>
                <w:lang w:val="en-US" w:eastAsia="ru-RU"/>
              </w:rPr>
              <w:t>P</w:t>
            </w:r>
            <w:r w:rsidRPr="0020607A">
              <w:rPr>
                <w:lang w:eastAsia="ru-RU"/>
              </w:rPr>
              <w:t xml:space="preserve"> можно опустить соответствующее значение.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W_P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val="en-US" w:eastAsia="ru-RU"/>
              </w:rPr>
            </w:pPr>
            <w:r w:rsidRPr="0020607A">
              <w:rPr>
                <w:lang w:eastAsia="ru-RU"/>
              </w:rPr>
              <w:t>Пол представителя пациента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20607A">
              <w:rPr>
                <w:sz w:val="16"/>
                <w:szCs w:val="16"/>
                <w:lang w:val="en-US" w:eastAsia="ru-RU"/>
              </w:rPr>
              <w:t>PERS_LIST/PERS/W_P</w:t>
            </w:r>
          </w:p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N(1)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Заполняются данные о представителе пациента-ребёнка до государственной регистрации рождения. Реквизит указывается обязательно, если значение поля </w:t>
            </w:r>
            <w:r w:rsidRPr="0020607A">
              <w:rPr>
                <w:lang w:val="en-US" w:eastAsia="ru-RU"/>
              </w:rPr>
              <w:t>NOVOR</w:t>
            </w:r>
            <w:r w:rsidRPr="0020607A">
              <w:rPr>
                <w:lang w:eastAsia="ru-RU"/>
              </w:rPr>
              <w:t xml:space="preserve"> отлично от нуля.</w:t>
            </w:r>
          </w:p>
        </w:tc>
      </w:tr>
      <w:tr w:rsidR="00DD2D4C" w:rsidRPr="0020607A" w:rsidTr="006B1724">
        <w:trPr>
          <w:trHeight w:val="474"/>
        </w:trPr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DR_P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val="en-US" w:eastAsia="ru-RU"/>
              </w:rPr>
            </w:pPr>
            <w:r w:rsidRPr="0020607A">
              <w:rPr>
                <w:lang w:eastAsia="ru-RU"/>
              </w:rPr>
              <w:t>Дата рождения представителя пациента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val="en-US" w:eastAsia="ru-RU"/>
              </w:rPr>
            </w:pPr>
            <w:r w:rsidRPr="0020607A">
              <w:rPr>
                <w:sz w:val="16"/>
                <w:szCs w:val="16"/>
                <w:lang w:val="en-US" w:eastAsia="ru-RU"/>
              </w:rPr>
              <w:t>PERS_LIST/PERS/DR_P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E31BF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val="en-US" w:eastAsia="ru-RU"/>
              </w:rPr>
              <w:t>D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Заполняются данные о представителе пациента-ребёнка до государственной регистрации рождения. Реквизит указывается обязательно, если значение поля </w:t>
            </w:r>
            <w:r w:rsidRPr="0020607A">
              <w:rPr>
                <w:lang w:val="en-US" w:eastAsia="ru-RU"/>
              </w:rPr>
              <w:t>NOVOR</w:t>
            </w:r>
            <w:r w:rsidRPr="0020607A">
              <w:rPr>
                <w:lang w:eastAsia="ru-RU"/>
              </w:rPr>
              <w:t xml:space="preserve"> отлично от нуля. Если в документе, удостоверяющем личность, не указан день рождения, то он принимается равным «01». При этом в поле </w:t>
            </w:r>
            <w:r w:rsidRPr="0020607A">
              <w:rPr>
                <w:lang w:val="en-US" w:eastAsia="ru-RU"/>
              </w:rPr>
              <w:t>DOST</w:t>
            </w:r>
            <w:r w:rsidRPr="0020607A">
              <w:rPr>
                <w:lang w:eastAsia="ru-RU"/>
              </w:rPr>
              <w:t>_</w:t>
            </w:r>
            <w:r w:rsidRPr="0020607A">
              <w:rPr>
                <w:lang w:val="en-US" w:eastAsia="ru-RU"/>
              </w:rPr>
              <w:t>P</w:t>
            </w:r>
            <w:r w:rsidRPr="0020607A">
              <w:rPr>
                <w:lang w:eastAsia="ru-RU"/>
              </w:rPr>
              <w:t xml:space="preserve"> должно быть указано значение «4». Если в документе, удостоверяющем </w:t>
            </w:r>
            <w:r w:rsidRPr="0020607A">
              <w:rPr>
                <w:lang w:eastAsia="ru-RU"/>
              </w:rPr>
              <w:lastRenderedPageBreak/>
              <w:t xml:space="preserve">личность, не указан месяц рождения, то месяц рождения принимается равным «01» (январь). При этом в поле </w:t>
            </w:r>
            <w:r w:rsidRPr="0020607A">
              <w:rPr>
                <w:lang w:val="en-US" w:eastAsia="ru-RU"/>
              </w:rPr>
              <w:t>DOST</w:t>
            </w:r>
            <w:r w:rsidRPr="0020607A">
              <w:rPr>
                <w:lang w:eastAsia="ru-RU"/>
              </w:rPr>
              <w:t>_</w:t>
            </w:r>
            <w:r w:rsidRPr="0020607A">
              <w:rPr>
                <w:lang w:val="en-US" w:eastAsia="ru-RU"/>
              </w:rPr>
              <w:t>P</w:t>
            </w:r>
            <w:r w:rsidRPr="0020607A">
              <w:rPr>
                <w:lang w:eastAsia="ru-RU"/>
              </w:rPr>
              <w:t xml:space="preserve"> должно быть указано значение «5». 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20607A">
              <w:rPr>
                <w:lang w:val="en-US" w:eastAsia="ru-RU"/>
              </w:rPr>
              <w:t>DOST</w:t>
            </w:r>
            <w:r w:rsidRPr="0020607A">
              <w:rPr>
                <w:lang w:eastAsia="ru-RU"/>
              </w:rPr>
              <w:t>_</w:t>
            </w:r>
            <w:r w:rsidRPr="0020607A">
              <w:rPr>
                <w:lang w:val="en-US" w:eastAsia="ru-RU"/>
              </w:rPr>
              <w:t>P</w:t>
            </w:r>
            <w:r w:rsidRPr="0020607A">
              <w:rPr>
                <w:lang w:eastAsia="ru-RU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t>DOST</w:t>
            </w:r>
            <w:r w:rsidRPr="0020607A">
              <w:rPr>
                <w:lang w:val="en-US"/>
              </w:rPr>
              <w:t>_P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t>Код надёжности идентификации представителя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val="en-US" w:eastAsia="ru-RU"/>
              </w:rPr>
            </w:pPr>
            <w:r w:rsidRPr="0020607A">
              <w:rPr>
                <w:sz w:val="16"/>
                <w:szCs w:val="16"/>
                <w:lang w:val="en-US" w:eastAsia="ru-RU"/>
              </w:rPr>
              <w:t>PERS_LIST/PERS/DOST_P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  <w:r w:rsidR="00DE31BF" w:rsidRPr="0020607A">
              <w:rPr>
                <w:lang w:eastAsia="ru-RU"/>
              </w:rPr>
              <w:t>М</w:t>
            </w:r>
          </w:p>
        </w:tc>
        <w:tc>
          <w:tcPr>
            <w:tcW w:w="983" w:type="dxa"/>
          </w:tcPr>
          <w:p w:rsidR="00DD2D4C" w:rsidRPr="0020607A" w:rsidRDefault="00DE31BF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N(1)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1 – отсутствует отчество; 2 – отсутствует фамилия; 3 – отсутствует имя; 4 – известен только месяц и год даты рождения; 5 – известен только год даты рождения; 6 – дата рождения не соответствует календарю. Поле повторяется столько раз, сколько особых случаев имеет место.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MR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Место рождения пациента или представителя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sz w:val="16"/>
                <w:szCs w:val="16"/>
                <w:lang w:val="en-US" w:eastAsia="ru-RU"/>
              </w:rPr>
              <w:t>MR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Т(100)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DOCTYPE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rFonts w:eastAsia="Calibri"/>
                <w:sz w:val="16"/>
                <w:szCs w:val="16"/>
                <w:lang w:val="en-US" w:eastAsia="ru-RU"/>
              </w:rPr>
              <w:t>DOCTYPE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Т(2)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F011 «Классификатор типов документов, удостоверяющих личность». При указании ЕНП в соответствующем основном файле поле может не заполняться.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DOCSER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Серия документа, удостоверяющего личность пациента </w:t>
            </w:r>
            <w:r w:rsidRPr="0020607A">
              <w:rPr>
                <w:lang w:eastAsia="ru-RU"/>
              </w:rPr>
              <w:lastRenderedPageBreak/>
              <w:t>или представителя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lastRenderedPageBreak/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rFonts w:eastAsia="Calibri"/>
                <w:sz w:val="16"/>
                <w:szCs w:val="16"/>
                <w:lang w:val="en-US" w:eastAsia="ru-RU"/>
              </w:rPr>
              <w:t>DOCSER</w:t>
            </w:r>
            <w:bookmarkStart w:id="10" w:name="_Ref373157517"/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Т(10)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 xml:space="preserve">При указании ЕНП в соответствующем основном файле поле может не </w:t>
            </w:r>
            <w:r w:rsidRPr="0020607A">
              <w:rPr>
                <w:lang w:eastAsia="ru-RU"/>
              </w:rPr>
              <w:lastRenderedPageBreak/>
              <w:t>заполняться.</w:t>
            </w:r>
          </w:p>
        </w:tc>
      </w:tr>
      <w:bookmarkEnd w:id="10"/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DOCNUM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rFonts w:eastAsia="Calibri"/>
                <w:sz w:val="16"/>
                <w:szCs w:val="16"/>
                <w:lang w:val="en-US" w:eastAsia="ru-RU"/>
              </w:rPr>
              <w:t>DOCNUM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Т(20)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При указании ЕНП в соответствующем основном файле поле может не заполняться.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DOCDATE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Дата выдачи документа, удостоверяющего личность пациента или представителя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rFonts w:eastAsia="Calibri"/>
                <w:sz w:val="16"/>
                <w:szCs w:val="16"/>
                <w:lang w:val="en-US" w:eastAsia="ru-RU"/>
              </w:rPr>
              <w:t>DOCDATE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val="en-US" w:eastAsia="ru-RU"/>
              </w:rPr>
            </w:pPr>
            <w:r w:rsidRPr="0020607A">
              <w:rPr>
                <w:lang w:eastAsia="ru-RU"/>
              </w:rPr>
              <w:t>D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При отсутствии ЕНП в соответствующем основном файле обязательно к заполнению для застрахованных лиц, которым оказана медицинская помощь за пределами субъекта РФ, на территории которого они застрахованы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DOCORG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bCs/>
                <w:kern w:val="36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rFonts w:eastAsia="Calibri"/>
                <w:sz w:val="16"/>
                <w:szCs w:val="16"/>
                <w:lang w:val="en-US" w:eastAsia="ru-RU"/>
              </w:rPr>
              <w:t>DOCORG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Т(</w:t>
            </w:r>
            <w:r w:rsidRPr="0020607A">
              <w:rPr>
                <w:lang w:val="en-US" w:eastAsia="ru-RU"/>
              </w:rPr>
              <w:t>100</w:t>
            </w:r>
            <w:r w:rsidRPr="0020607A">
              <w:rPr>
                <w:lang w:eastAsia="ru-RU"/>
              </w:rPr>
              <w:t>0)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При отсутствии ЕНП в соответствующем основном файле обязательно к заполнению для застрахованных лиц, которым оказана медицинская помощь за пределами субъекта РФ, на территории которого они застрахованы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 w:eastAsia="ru-RU"/>
              </w:rPr>
            </w:pPr>
            <w:r w:rsidRPr="0020607A">
              <w:rPr>
                <w:rFonts w:eastAsia="Calibri"/>
                <w:lang w:val="en-US" w:eastAsia="ru-RU"/>
              </w:rPr>
              <w:t>SNILS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СНИЛС пациента или представителя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sz w:val="16"/>
                <w:szCs w:val="16"/>
                <w:lang w:val="en-US" w:eastAsia="ru-RU"/>
              </w:rPr>
              <w:t>SNILS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Т(</w:t>
            </w:r>
            <w:r w:rsidRPr="0020607A">
              <w:rPr>
                <w:lang w:val="en-US" w:eastAsia="ru-RU"/>
              </w:rPr>
              <w:t>14</w:t>
            </w:r>
            <w:r w:rsidRPr="0020607A">
              <w:rPr>
                <w:lang w:eastAsia="ru-RU"/>
              </w:rPr>
              <w:t>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СНИЛС с разделителями. Указывается при наличии.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  <w:r w:rsidRPr="0020607A">
              <w:rPr>
                <w:rFonts w:eastAsia="Calibri"/>
                <w:lang w:val="en-US" w:eastAsia="ru-RU"/>
              </w:rPr>
              <w:t>OKATOG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Код места жительства по ОКАТО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</w:t>
            </w:r>
            <w:r w:rsidRPr="0020607A">
              <w:rPr>
                <w:sz w:val="16"/>
                <w:szCs w:val="16"/>
                <w:lang w:eastAsia="ru-RU"/>
              </w:rPr>
              <w:t>/OKATOG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Т(</w:t>
            </w:r>
            <w:r w:rsidRPr="0020607A">
              <w:rPr>
                <w:lang w:val="en-US" w:eastAsia="ru-RU"/>
              </w:rPr>
              <w:t>11</w:t>
            </w:r>
            <w:r w:rsidRPr="0020607A">
              <w:rPr>
                <w:lang w:eastAsia="ru-RU"/>
              </w:rPr>
              <w:t>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Заполняется при наличии сведений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eastAsia="ru-RU"/>
              </w:rPr>
            </w:pPr>
            <w:r w:rsidRPr="0020607A">
              <w:rPr>
                <w:rFonts w:eastAsia="Calibri"/>
                <w:lang w:val="en-US" w:eastAsia="ru-RU"/>
              </w:rPr>
              <w:t>OKATOP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Код места пребывания по ОКАТО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jc w:val="left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PERS_LIST/PERS/OKATO</w:t>
            </w:r>
            <w:r w:rsidRPr="0020607A">
              <w:rPr>
                <w:sz w:val="16"/>
                <w:szCs w:val="16"/>
                <w:lang w:val="en-US" w:eastAsia="ru-RU"/>
              </w:rPr>
              <w:t>P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Т(</w:t>
            </w:r>
            <w:r w:rsidRPr="0020607A">
              <w:rPr>
                <w:lang w:val="en-US" w:eastAsia="ru-RU"/>
              </w:rPr>
              <w:t>11</w:t>
            </w:r>
            <w:r w:rsidRPr="0020607A">
              <w:rPr>
                <w:lang w:eastAsia="ru-RU"/>
              </w:rPr>
              <w:t>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  <w:r w:rsidRPr="0020607A">
              <w:rPr>
                <w:lang w:eastAsia="ru-RU"/>
              </w:rPr>
              <w:t>Заполняется при наличии сведений</w:t>
            </w:r>
          </w:p>
        </w:tc>
      </w:tr>
      <w:tr w:rsidR="00DD2D4C" w:rsidRPr="0020607A" w:rsidTr="006B1724">
        <w:tc>
          <w:tcPr>
            <w:tcW w:w="1105" w:type="dxa"/>
            <w:noWrap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</w:p>
        </w:tc>
        <w:tc>
          <w:tcPr>
            <w:tcW w:w="1527" w:type="dxa"/>
            <w:noWrap/>
          </w:tcPr>
          <w:p w:rsidR="00DD2D4C" w:rsidRPr="0020607A" w:rsidRDefault="00DD2D4C" w:rsidP="00FB28A6">
            <w:pPr>
              <w:pStyle w:val="16"/>
              <w:rPr>
                <w:rFonts w:eastAsia="Calibri"/>
                <w:lang w:val="en-US"/>
              </w:rPr>
            </w:pPr>
            <w:r w:rsidRPr="0020607A">
              <w:rPr>
                <w:rFonts w:eastAsia="Calibri"/>
                <w:lang w:val="en-US"/>
              </w:rPr>
              <w:t>COMENTP</w:t>
            </w:r>
          </w:p>
        </w:tc>
        <w:tc>
          <w:tcPr>
            <w:tcW w:w="2131" w:type="dxa"/>
          </w:tcPr>
          <w:p w:rsidR="00DD2D4C" w:rsidRPr="0020607A" w:rsidRDefault="00DD2D4C" w:rsidP="00FB28A6">
            <w:pPr>
              <w:pStyle w:val="16"/>
              <w:rPr>
                <w:lang w:eastAsia="ru-RU"/>
              </w:rPr>
            </w:pPr>
            <w:r w:rsidRPr="0020607A">
              <w:rPr>
                <w:lang w:eastAsia="ru-RU"/>
              </w:rPr>
              <w:t>Служебное поле</w:t>
            </w:r>
          </w:p>
        </w:tc>
        <w:tc>
          <w:tcPr>
            <w:tcW w:w="992" w:type="dxa"/>
          </w:tcPr>
          <w:p w:rsidR="00DD2D4C" w:rsidRPr="0020607A" w:rsidRDefault="00DD2D4C" w:rsidP="00FB28A6">
            <w:pPr>
              <w:pStyle w:val="16"/>
              <w:rPr>
                <w:sz w:val="16"/>
                <w:szCs w:val="16"/>
                <w:lang w:eastAsia="ru-RU"/>
              </w:rPr>
            </w:pPr>
            <w:r w:rsidRPr="0020607A">
              <w:rPr>
                <w:sz w:val="16"/>
                <w:szCs w:val="16"/>
                <w:lang w:eastAsia="ru-RU"/>
              </w:rPr>
              <w:t>PERS_LIST/</w:t>
            </w:r>
            <w:r w:rsidRPr="0020607A">
              <w:rPr>
                <w:sz w:val="16"/>
                <w:szCs w:val="16"/>
                <w:lang w:val="en-US" w:eastAsia="ru-RU"/>
              </w:rPr>
              <w:t>PERS</w:t>
            </w:r>
            <w:r w:rsidRPr="0020607A">
              <w:rPr>
                <w:sz w:val="16"/>
                <w:szCs w:val="16"/>
                <w:lang w:eastAsia="ru-RU"/>
              </w:rPr>
              <w:t>/</w:t>
            </w:r>
            <w:r w:rsidRPr="0020607A">
              <w:rPr>
                <w:rFonts w:eastAsia="Calibri"/>
                <w:sz w:val="16"/>
                <w:szCs w:val="16"/>
                <w:lang w:val="en-US"/>
              </w:rPr>
              <w:t>COMENTP</w:t>
            </w:r>
          </w:p>
        </w:tc>
        <w:tc>
          <w:tcPr>
            <w:tcW w:w="718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У</w:t>
            </w:r>
          </w:p>
        </w:tc>
        <w:tc>
          <w:tcPr>
            <w:tcW w:w="983" w:type="dxa"/>
          </w:tcPr>
          <w:p w:rsidR="00DD2D4C" w:rsidRPr="0020607A" w:rsidRDefault="00DD2D4C" w:rsidP="00FB28A6">
            <w:pPr>
              <w:pStyle w:val="16"/>
              <w:jc w:val="center"/>
              <w:rPr>
                <w:lang w:eastAsia="ru-RU"/>
              </w:rPr>
            </w:pPr>
            <w:r w:rsidRPr="0020607A">
              <w:rPr>
                <w:lang w:eastAsia="ru-RU"/>
              </w:rPr>
              <w:t>Т(</w:t>
            </w:r>
            <w:r w:rsidRPr="0020607A">
              <w:rPr>
                <w:lang w:val="en-US" w:eastAsia="ru-RU"/>
              </w:rPr>
              <w:t>250</w:t>
            </w:r>
            <w:r w:rsidRPr="0020607A">
              <w:rPr>
                <w:lang w:eastAsia="ru-RU"/>
              </w:rPr>
              <w:t>)</w:t>
            </w:r>
          </w:p>
        </w:tc>
        <w:tc>
          <w:tcPr>
            <w:tcW w:w="3213" w:type="dxa"/>
          </w:tcPr>
          <w:p w:rsidR="00DD2D4C" w:rsidRPr="0020607A" w:rsidRDefault="00DD2D4C" w:rsidP="00FB28A6">
            <w:pPr>
              <w:pStyle w:val="16"/>
              <w:jc w:val="left"/>
              <w:rPr>
                <w:lang w:eastAsia="ru-RU"/>
              </w:rPr>
            </w:pPr>
          </w:p>
        </w:tc>
      </w:tr>
    </w:tbl>
    <w:p w:rsidR="005058DF" w:rsidRPr="0020607A" w:rsidRDefault="005058DF" w:rsidP="00A8039B">
      <w:pPr>
        <w:spacing w:before="0" w:after="0" w:line="240" w:lineRule="auto"/>
        <w:ind w:firstLine="0"/>
        <w:jc w:val="left"/>
        <w:rPr>
          <w:lang w:val="en-US" w:eastAsia="ru-RU"/>
        </w:rPr>
      </w:pPr>
    </w:p>
    <w:p w:rsidR="005058DF" w:rsidRPr="0020607A" w:rsidRDefault="005058DF" w:rsidP="00A8039B">
      <w:pPr>
        <w:spacing w:before="0" w:after="0" w:line="240" w:lineRule="auto"/>
        <w:ind w:firstLine="0"/>
        <w:jc w:val="left"/>
        <w:rPr>
          <w:lang w:val="en-US" w:eastAsia="ru-RU"/>
        </w:rPr>
      </w:pPr>
    </w:p>
    <w:p w:rsidR="005058DF" w:rsidRPr="0020607A" w:rsidRDefault="005058DF" w:rsidP="00A8039B">
      <w:pPr>
        <w:spacing w:before="0" w:after="0" w:line="240" w:lineRule="auto"/>
        <w:ind w:firstLine="0"/>
        <w:jc w:val="left"/>
        <w:rPr>
          <w:lang w:val="en-US" w:eastAsia="ru-RU"/>
        </w:rPr>
      </w:pPr>
    </w:p>
    <w:p w:rsidR="00A85C6E" w:rsidRPr="0020607A" w:rsidRDefault="00A85C6E">
      <w:pPr>
        <w:spacing w:before="0" w:after="0" w:line="240" w:lineRule="auto"/>
        <w:ind w:firstLine="0"/>
        <w:jc w:val="left"/>
        <w:rPr>
          <w:lang w:eastAsia="ru-RU"/>
        </w:rPr>
      </w:pPr>
      <w:r w:rsidRPr="0020607A">
        <w:rPr>
          <w:lang w:val="en-US" w:eastAsia="ru-RU"/>
        </w:rPr>
        <w:br w:type="page"/>
      </w:r>
    </w:p>
    <w:p w:rsidR="000E5697" w:rsidRPr="0020607A" w:rsidRDefault="000E5697" w:rsidP="00D07C2B">
      <w:pPr>
        <w:pStyle w:val="1"/>
        <w:numPr>
          <w:ilvl w:val="0"/>
          <w:numId w:val="0"/>
        </w:numPr>
        <w:jc w:val="left"/>
      </w:pPr>
      <w:r w:rsidRPr="0020607A">
        <w:lastRenderedPageBreak/>
        <w:t>Таблица Д.</w:t>
      </w:r>
      <w:r w:rsidR="00D07C2B" w:rsidRPr="0020607A">
        <w:t>6</w:t>
      </w:r>
      <w:r w:rsidRPr="0020607A">
        <w:t>. Файл актов экспертиз</w:t>
      </w:r>
    </w:p>
    <w:tbl>
      <w:tblPr>
        <w:tblW w:w="9866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1701"/>
        <w:gridCol w:w="709"/>
        <w:gridCol w:w="992"/>
        <w:gridCol w:w="2268"/>
        <w:gridCol w:w="2835"/>
      </w:tblGrid>
      <w:tr w:rsidR="000E5697" w:rsidRPr="0020607A" w:rsidTr="001201D2">
        <w:trPr>
          <w:tblHeader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Код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Содержание</w:t>
            </w:r>
          </w:p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 xml:space="preserve">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Дополнительная информация</w:t>
            </w:r>
          </w:p>
        </w:tc>
      </w:tr>
      <w:tr w:rsidR="000E5697" w:rsidRPr="0020607A" w:rsidTr="001201D2"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Корневой элемент (Сведения о медпомощи)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ACT_LIST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ZGLV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Заголовок файла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Информация о передаваемом файле.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Данные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Содержит данные об акте</w:t>
            </w:r>
          </w:p>
        </w:tc>
      </w:tr>
      <w:tr w:rsidR="000E5697" w:rsidRPr="0020607A" w:rsidTr="001201D2"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Заголовок файла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ZGLV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VERSION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T(5)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 xml:space="preserve">Версия взаимодействия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1201D2" w:rsidP="00F6527D">
            <w:pPr>
              <w:spacing w:before="0" w:after="0" w:line="240" w:lineRule="auto"/>
              <w:ind w:firstLine="0"/>
            </w:pPr>
            <w:r w:rsidRPr="0020607A">
              <w:t>1.1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В формате ГГГГ-ММ-ДД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CODE_SMO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T(5)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Реестровый номер СМО.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391F6A">
            <w:pPr>
              <w:spacing w:before="0" w:after="0" w:line="240" w:lineRule="auto"/>
              <w:ind w:firstLine="0"/>
            </w:pPr>
            <w:r w:rsidRPr="0020607A">
              <w:t xml:space="preserve">Заполняется в соответствии со справочником F002. </w:t>
            </w:r>
          </w:p>
        </w:tc>
      </w:tr>
      <w:tr w:rsidR="000E5697" w:rsidRPr="0020607A" w:rsidTr="001201D2"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Акт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ACT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ID_ACT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T(36)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Код записи об акте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NUM_ACT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Т(20)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Номер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Заполняется СМО.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  <w:rPr>
                <w:lang w:val="en-US"/>
              </w:rPr>
            </w:pPr>
            <w:r w:rsidRPr="0020607A">
              <w:rPr>
                <w:lang w:val="en-US"/>
              </w:rPr>
              <w:t>S_TIP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rPr>
                <w:lang w:val="en-US"/>
              </w:rPr>
              <w:t>N</w:t>
            </w:r>
            <w:r w:rsidRPr="0020607A">
              <w:t>(</w:t>
            </w:r>
            <w:r w:rsidRPr="0020607A">
              <w:rPr>
                <w:lang w:val="en-US"/>
              </w:rPr>
              <w:t>2</w:t>
            </w:r>
            <w:r w:rsidRPr="0020607A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Код вида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rPr>
                <w:rFonts w:eastAsia="MS Mincho"/>
              </w:rPr>
              <w:t>Заполняется в соответствии с Классификатором видов контроля F006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WAIT_ACT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N(1)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 xml:space="preserve">Содержит объективные </w:t>
            </w:r>
            <w:proofErr w:type="gramStart"/>
            <w:r w:rsidRPr="0020607A">
              <w:t>причины</w:t>
            </w:r>
            <w:proofErr w:type="gramEnd"/>
            <w:r w:rsidRPr="0020607A">
              <w:t xml:space="preserve"> по которой ЭКМП                       не проведена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 xml:space="preserve">Указывается значение «1» если в акте содержится информация об объективных </w:t>
            </w:r>
            <w:proofErr w:type="gramStart"/>
            <w:r w:rsidRPr="0020607A">
              <w:t>причинах</w:t>
            </w:r>
            <w:proofErr w:type="gramEnd"/>
            <w:r w:rsidRPr="0020607A">
              <w:t xml:space="preserve"> по которой ЭКМП не проведена. Данный АКТ должен содержать ТОЛЬКО случаи с не проведенной по объективной причине экспертизой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DATE_ACT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Дата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ZAP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Сведения об экспертизе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</w:tr>
      <w:tr w:rsidR="000E5697" w:rsidRPr="0020607A" w:rsidTr="001201D2"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Записи акта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ZAP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N_ZAP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N(4)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Номер позиции записи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CODE_MO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T(6)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Реестровый номер медицинской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Код МО – юридического лица. Заполняется в соответствии со справочником F003.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NSCHET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T(15)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Номер счёта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 xml:space="preserve">Заполняется всегда, кроме ситуаций, когда акт экспертизы невозможно </w:t>
            </w:r>
            <w:r w:rsidRPr="0020607A">
              <w:lastRenderedPageBreak/>
              <w:t>привязать к случаю оказания МП (МП не была оказана).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DSCHET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Дата выставления счёта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В формате ГГГГ-ММ-ДД</w:t>
            </w:r>
          </w:p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Заполняется всегда, кроме ситуаций, когда акт экспертизы невозможно привязать к случаю оказания МП (МП не была оказана).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MSGUID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T(36)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Уникальный идентификационный номер случая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Заполняется всегда, кроме ситуаций, когда акт экспертизы невозможно привязать к случаю оказания МП (МП не была оказана).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  <w:rPr>
                <w:lang w:val="en-US"/>
              </w:rPr>
            </w:pPr>
            <w:r w:rsidRPr="0020607A">
              <w:rPr>
                <w:lang w:val="en-US"/>
              </w:rPr>
              <w:t>CODE_EXP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rPr>
                <w:lang w:val="en-US"/>
              </w:rPr>
              <w:t>T(8)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Код эксперта качества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rPr>
                <w:rFonts w:eastAsia="MS Mincho"/>
              </w:rPr>
              <w:t xml:space="preserve">Обязательно к заполнению в соответствии с </w:t>
            </w:r>
            <w:r w:rsidRPr="0020607A">
              <w:rPr>
                <w:rFonts w:eastAsia="MS Mincho"/>
                <w:lang w:val="en-US"/>
              </w:rPr>
              <w:t>F</w:t>
            </w:r>
            <w:r w:rsidRPr="0020607A">
              <w:rPr>
                <w:rFonts w:eastAsia="MS Mincho"/>
              </w:rPr>
              <w:t xml:space="preserve">004 (Реестр экспертов </w:t>
            </w:r>
            <w:r w:rsidRPr="0020607A">
              <w:t>качества медицинской помощи)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REFREASON_MAIN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N(3)</w:t>
            </w:r>
          </w:p>
          <w:p w:rsidR="000E5697" w:rsidRPr="0020607A" w:rsidRDefault="000E5697" w:rsidP="00F6527D">
            <w:pPr>
              <w:spacing w:before="0" w:after="0" w:line="240" w:lineRule="auto"/>
              <w:ind w:firstLine="5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Код основной причины отказа (частичной) оплаты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 xml:space="preserve">Заполняется в соответствии с приложением 25 </w:t>
            </w:r>
            <w:proofErr w:type="gramStart"/>
            <w:r w:rsidRPr="0020607A">
              <w:t>к</w:t>
            </w:r>
            <w:proofErr w:type="gramEnd"/>
            <w:r w:rsidRPr="0020607A">
              <w:t xml:space="preserve"> ТС.</w:t>
            </w:r>
          </w:p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 xml:space="preserve">Может не заполняться при </w:t>
            </w:r>
            <w:proofErr w:type="gramStart"/>
            <w:r w:rsidRPr="0020607A">
              <w:t>заполненном</w:t>
            </w:r>
            <w:proofErr w:type="gramEnd"/>
            <w:r w:rsidRPr="0020607A">
              <w:t xml:space="preserve"> WAITREASON в остальных случаях обязателен для заполнения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REFREASON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У</w:t>
            </w:r>
            <w:proofErr w:type="gramStart"/>
            <w:r w:rsidRPr="0020607A">
              <w:t>M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N(3)</w:t>
            </w:r>
          </w:p>
          <w:p w:rsidR="000E5697" w:rsidRPr="0020607A" w:rsidRDefault="000E5697" w:rsidP="00F6527D">
            <w:pPr>
              <w:spacing w:before="0" w:after="0" w:line="240" w:lineRule="auto"/>
              <w:ind w:firstLine="5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Код причины отказа (частичной) оплаты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 xml:space="preserve">Заполняется в соответствии с приложением 25 </w:t>
            </w:r>
            <w:proofErr w:type="gramStart"/>
            <w:r w:rsidRPr="0020607A">
              <w:t>к</w:t>
            </w:r>
            <w:proofErr w:type="gramEnd"/>
            <w:r w:rsidRPr="0020607A">
              <w:t xml:space="preserve"> ТС.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WAITREASON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N(1)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 xml:space="preserve">Объективная </w:t>
            </w:r>
            <w:proofErr w:type="gramStart"/>
            <w:r w:rsidRPr="0020607A">
              <w:t>причина</w:t>
            </w:r>
            <w:proofErr w:type="gramEnd"/>
            <w:r w:rsidRPr="0020607A">
              <w:t xml:space="preserve"> по которой ЭКМП                       не проведена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1 – В работе (на согласование)</w:t>
            </w:r>
          </w:p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2 - Документы находятся в следственных органах</w:t>
            </w:r>
          </w:p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3 – Документы находятся в ПАБ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WAITREASON_NUM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T(10)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Номер поручения/ответа от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Указывается номер поручения для WAITREASON = 1</w:t>
            </w:r>
          </w:p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 xml:space="preserve">и номер ответа от МО для WAITREASON = (2,3). Может не заполняться </w:t>
            </w:r>
            <w:proofErr w:type="gramStart"/>
            <w:r w:rsidRPr="0020607A">
              <w:t>при</w:t>
            </w:r>
            <w:proofErr w:type="gramEnd"/>
            <w:r w:rsidRPr="0020607A">
              <w:t xml:space="preserve"> </w:t>
            </w:r>
            <w:proofErr w:type="gramStart"/>
            <w:r w:rsidRPr="0020607A">
              <w:lastRenderedPageBreak/>
              <w:t>отсутствие</w:t>
            </w:r>
            <w:proofErr w:type="gramEnd"/>
            <w:r w:rsidRPr="0020607A">
              <w:t xml:space="preserve"> информации, для WAITREASON = 1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WAITREASON_DATE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Дата поручения/ответа от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 xml:space="preserve">Обязательно к заполнению при </w:t>
            </w:r>
            <w:proofErr w:type="gramStart"/>
            <w:r w:rsidRPr="0020607A">
              <w:t>заполненном</w:t>
            </w:r>
            <w:proofErr w:type="gramEnd"/>
            <w:r w:rsidRPr="0020607A">
              <w:t xml:space="preserve"> WAITREASON_NUM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SUM_COMP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N(15.2)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Сумма, не подлежащая оплате, уменьшения оплаты, возмещения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SUM_FINE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N(15.2)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Сумма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SUM_NMOD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N(15.2)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Финансовые санкции по программе модернизации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Сумма, снятая с оплаты по программе модернизации.</w:t>
            </w:r>
          </w:p>
        </w:tc>
      </w:tr>
      <w:tr w:rsidR="000E5697" w:rsidRPr="0020607A" w:rsidTr="001201D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COMENTA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57"/>
            </w:pPr>
            <w:r w:rsidRPr="0020607A">
              <w:t>T(250)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  <w:r w:rsidRPr="0020607A">
              <w:t>Служебное поле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7" w:rsidRPr="0020607A" w:rsidRDefault="000E5697" w:rsidP="00F6527D">
            <w:pPr>
              <w:spacing w:before="0" w:after="0" w:line="240" w:lineRule="auto"/>
              <w:ind w:firstLine="0"/>
            </w:pPr>
          </w:p>
        </w:tc>
      </w:tr>
    </w:tbl>
    <w:p w:rsidR="000E5697" w:rsidRPr="0020607A" w:rsidRDefault="000E5697">
      <w:pPr>
        <w:spacing w:before="0" w:after="0" w:line="240" w:lineRule="auto"/>
        <w:ind w:firstLine="0"/>
        <w:jc w:val="left"/>
        <w:rPr>
          <w:lang w:eastAsia="ru-RU"/>
        </w:rPr>
      </w:pPr>
    </w:p>
    <w:p w:rsidR="000E5697" w:rsidRPr="0020607A" w:rsidRDefault="000E5697">
      <w:pPr>
        <w:spacing w:before="0" w:after="0" w:line="240" w:lineRule="auto"/>
        <w:ind w:firstLine="0"/>
        <w:jc w:val="left"/>
        <w:rPr>
          <w:lang w:eastAsia="ru-RU"/>
        </w:rPr>
      </w:pPr>
      <w:r w:rsidRPr="0020607A">
        <w:rPr>
          <w:lang w:eastAsia="ru-RU"/>
        </w:rPr>
        <w:br w:type="page"/>
      </w:r>
    </w:p>
    <w:p w:rsidR="004E6CE7" w:rsidRPr="0020607A" w:rsidRDefault="004E6CE7" w:rsidP="004E6CE7">
      <w:pPr>
        <w:pStyle w:val="1"/>
        <w:numPr>
          <w:ilvl w:val="0"/>
          <w:numId w:val="0"/>
        </w:numPr>
      </w:pPr>
      <w:r w:rsidRPr="0020607A">
        <w:lastRenderedPageBreak/>
        <w:t>Таблица Д.7 Структура файла с протоколом ФЛК</w:t>
      </w:r>
    </w:p>
    <w:tbl>
      <w:tblPr>
        <w:tblStyle w:val="aff5"/>
        <w:tblW w:w="10376" w:type="dxa"/>
        <w:tblLayout w:type="fixed"/>
        <w:tblLook w:val="0000" w:firstRow="0" w:lastRow="0" w:firstColumn="0" w:lastColumn="0" w:noHBand="0" w:noVBand="0"/>
      </w:tblPr>
      <w:tblGrid>
        <w:gridCol w:w="1219"/>
        <w:gridCol w:w="1418"/>
        <w:gridCol w:w="2551"/>
        <w:gridCol w:w="993"/>
        <w:gridCol w:w="850"/>
        <w:gridCol w:w="1276"/>
        <w:gridCol w:w="2069"/>
      </w:tblGrid>
      <w:tr w:rsidR="0020607A" w:rsidRPr="0020607A" w:rsidTr="00A16675">
        <w:trPr>
          <w:tblHeader/>
        </w:trPr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  <w:jc w:val="center"/>
              <w:rPr>
                <w:rStyle w:val="affffc"/>
                <w:b w:val="0"/>
              </w:rPr>
            </w:pPr>
            <w:r w:rsidRPr="0020607A">
              <w:rPr>
                <w:rStyle w:val="affffc"/>
              </w:rPr>
              <w:t>Код элемента</w:t>
            </w: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  <w:jc w:val="center"/>
              <w:rPr>
                <w:rStyle w:val="affffc"/>
                <w:b w:val="0"/>
              </w:rPr>
            </w:pPr>
            <w:r w:rsidRPr="0020607A">
              <w:rPr>
                <w:rStyle w:val="affffc"/>
              </w:rPr>
              <w:t>Имя элемента</w:t>
            </w:r>
          </w:p>
        </w:tc>
        <w:tc>
          <w:tcPr>
            <w:tcW w:w="2551" w:type="dxa"/>
            <w:noWrap/>
          </w:tcPr>
          <w:p w:rsidR="0007123E" w:rsidRPr="0020607A" w:rsidRDefault="0007123E" w:rsidP="00A16675">
            <w:pPr>
              <w:pStyle w:val="16"/>
              <w:jc w:val="center"/>
              <w:rPr>
                <w:rStyle w:val="affffc"/>
                <w:b w:val="0"/>
              </w:rPr>
            </w:pPr>
            <w:r w:rsidRPr="0020607A">
              <w:rPr>
                <w:rStyle w:val="affffc"/>
              </w:rPr>
              <w:t>Наименование элемента</w:t>
            </w:r>
          </w:p>
        </w:tc>
        <w:tc>
          <w:tcPr>
            <w:tcW w:w="993" w:type="dxa"/>
            <w:noWrap/>
          </w:tcPr>
          <w:p w:rsidR="0007123E" w:rsidRPr="0020607A" w:rsidRDefault="0007123E" w:rsidP="00A16675">
            <w:pPr>
              <w:pStyle w:val="16"/>
              <w:jc w:val="center"/>
              <w:rPr>
                <w:rStyle w:val="affffc"/>
                <w:b w:val="0"/>
              </w:rPr>
            </w:pPr>
            <w:r w:rsidRPr="0020607A">
              <w:rPr>
                <w:rStyle w:val="affffc"/>
              </w:rPr>
              <w:t xml:space="preserve">Идентификатор элемента в справочнике </w:t>
            </w:r>
            <w:r w:rsidRPr="0020607A">
              <w:rPr>
                <w:rStyle w:val="affffc"/>
                <w:lang w:val="en-US"/>
              </w:rPr>
              <w:t>Q</w:t>
            </w:r>
            <w:r w:rsidRPr="0020607A">
              <w:rPr>
                <w:rStyle w:val="affffc"/>
              </w:rPr>
              <w:t>018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pStyle w:val="16"/>
              <w:jc w:val="center"/>
              <w:rPr>
                <w:rStyle w:val="affffc"/>
                <w:sz w:val="22"/>
                <w:szCs w:val="22"/>
              </w:rPr>
            </w:pPr>
            <w:r w:rsidRPr="0020607A">
              <w:rPr>
                <w:rStyle w:val="affffc"/>
                <w:sz w:val="22"/>
                <w:szCs w:val="22"/>
              </w:rPr>
              <w:t>Тип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pStyle w:val="16"/>
              <w:jc w:val="center"/>
              <w:rPr>
                <w:rStyle w:val="affffc"/>
                <w:sz w:val="22"/>
                <w:szCs w:val="22"/>
              </w:rPr>
            </w:pPr>
            <w:r w:rsidRPr="0020607A">
              <w:rPr>
                <w:rStyle w:val="affffc"/>
                <w:sz w:val="22"/>
                <w:szCs w:val="22"/>
              </w:rPr>
              <w:t>Формат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  <w:jc w:val="center"/>
              <w:rPr>
                <w:rStyle w:val="affffc"/>
                <w:sz w:val="22"/>
                <w:szCs w:val="22"/>
              </w:rPr>
            </w:pPr>
            <w:r w:rsidRPr="0020607A">
              <w:rPr>
                <w:rStyle w:val="affffc"/>
                <w:sz w:val="22"/>
                <w:szCs w:val="22"/>
              </w:rPr>
              <w:t>Дополнительная информация</w:t>
            </w:r>
          </w:p>
        </w:tc>
      </w:tr>
      <w:tr w:rsidR="0020607A" w:rsidRPr="0020607A" w:rsidTr="00A16675">
        <w:tc>
          <w:tcPr>
            <w:tcW w:w="10376" w:type="dxa"/>
            <w:gridSpan w:val="7"/>
            <w:noWrap/>
          </w:tcPr>
          <w:p w:rsidR="0007123E" w:rsidRPr="0020607A" w:rsidRDefault="0007123E" w:rsidP="00A16675">
            <w:pPr>
              <w:pStyle w:val="1f0"/>
              <w:rPr>
                <w:rStyle w:val="affffc"/>
              </w:rPr>
            </w:pPr>
            <w:r w:rsidRPr="0020607A">
              <w:rPr>
                <w:rStyle w:val="affffc"/>
              </w:rPr>
              <w:t>Корневой элемент (Сведения о медпомощи)</w:t>
            </w:r>
          </w:p>
        </w:tc>
      </w:tr>
      <w:tr w:rsidR="0020607A" w:rsidRPr="0020607A" w:rsidTr="00A16675"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FLK_P</w:t>
            </w: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FNAME</w:t>
            </w:r>
          </w:p>
        </w:tc>
        <w:tc>
          <w:tcPr>
            <w:tcW w:w="2551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Имя файла протокола ФЛК</w:t>
            </w:r>
          </w:p>
        </w:tc>
        <w:tc>
          <w:tcPr>
            <w:tcW w:w="993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FLK_P</w:t>
            </w:r>
            <w:r w:rsidRPr="0020607A">
              <w:rPr>
                <w:lang w:val="en-US"/>
              </w:rPr>
              <w:t>/</w:t>
            </w:r>
            <w:r w:rsidRPr="0020607A">
              <w:t>FNAME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spacing w:before="0" w:after="0" w:line="240" w:lineRule="auto"/>
              <w:ind w:firstLine="0"/>
            </w:pPr>
            <w:r w:rsidRPr="0020607A">
              <w:t>Т(24)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</w:pPr>
          </w:p>
        </w:tc>
      </w:tr>
      <w:tr w:rsidR="0020607A" w:rsidRPr="0020607A" w:rsidTr="00A16675"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</w:pP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FNAME_I</w:t>
            </w:r>
          </w:p>
        </w:tc>
        <w:tc>
          <w:tcPr>
            <w:tcW w:w="2551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Имя исходного файла</w:t>
            </w:r>
          </w:p>
        </w:tc>
        <w:tc>
          <w:tcPr>
            <w:tcW w:w="993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FLK_P</w:t>
            </w:r>
            <w:r w:rsidRPr="0020607A">
              <w:rPr>
                <w:lang w:val="en-US"/>
              </w:rPr>
              <w:t>/</w:t>
            </w:r>
            <w:r w:rsidRPr="0020607A">
              <w:t>FNAME</w:t>
            </w:r>
            <w:r w:rsidRPr="0020607A">
              <w:rPr>
                <w:lang w:val="en-US"/>
              </w:rPr>
              <w:t>_I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spacing w:before="0" w:after="0" w:line="240" w:lineRule="auto"/>
              <w:ind w:firstLine="0"/>
            </w:pPr>
            <w:r w:rsidRPr="0020607A">
              <w:t>Т(24)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</w:pPr>
          </w:p>
        </w:tc>
      </w:tr>
      <w:tr w:rsidR="0020607A" w:rsidRPr="0020607A" w:rsidTr="00A16675"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</w:pP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PR</w:t>
            </w:r>
          </w:p>
        </w:tc>
        <w:tc>
          <w:tcPr>
            <w:tcW w:w="2551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Причина отказа</w:t>
            </w:r>
          </w:p>
        </w:tc>
        <w:tc>
          <w:tcPr>
            <w:tcW w:w="993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FLK_P</w:t>
            </w:r>
            <w:r w:rsidRPr="0020607A">
              <w:rPr>
                <w:lang w:val="en-US"/>
              </w:rPr>
              <w:t>/PR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pStyle w:val="16"/>
            </w:pPr>
            <w:r w:rsidRPr="0020607A">
              <w:t>НМ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pStyle w:val="16"/>
            </w:pPr>
            <w:r w:rsidRPr="0020607A">
              <w:t>S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</w:pPr>
          </w:p>
        </w:tc>
      </w:tr>
      <w:tr w:rsidR="0020607A" w:rsidRPr="0020607A" w:rsidTr="00A16675">
        <w:tc>
          <w:tcPr>
            <w:tcW w:w="10376" w:type="dxa"/>
            <w:gridSpan w:val="7"/>
            <w:noWrap/>
          </w:tcPr>
          <w:p w:rsidR="0007123E" w:rsidRPr="0020607A" w:rsidRDefault="0007123E" w:rsidP="00A16675">
            <w:pPr>
              <w:pStyle w:val="1f0"/>
              <w:rPr>
                <w:rStyle w:val="affffc"/>
              </w:rPr>
            </w:pPr>
            <w:r w:rsidRPr="0020607A">
              <w:rPr>
                <w:rStyle w:val="affffc"/>
              </w:rPr>
              <w:t>Причины отказа</w:t>
            </w:r>
          </w:p>
        </w:tc>
      </w:tr>
      <w:tr w:rsidR="0020607A" w:rsidRPr="0020607A" w:rsidTr="00A16675"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PR</w:t>
            </w: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OSHIB</w:t>
            </w:r>
          </w:p>
        </w:tc>
        <w:tc>
          <w:tcPr>
            <w:tcW w:w="2551" w:type="dxa"/>
          </w:tcPr>
          <w:p w:rsidR="0007123E" w:rsidRPr="0020607A" w:rsidRDefault="0007123E" w:rsidP="00A16675">
            <w:pPr>
              <w:pStyle w:val="16"/>
            </w:pPr>
            <w:r w:rsidRPr="0020607A">
              <w:t>Код ошибки</w:t>
            </w:r>
          </w:p>
        </w:tc>
        <w:tc>
          <w:tcPr>
            <w:tcW w:w="993" w:type="dxa"/>
          </w:tcPr>
          <w:p w:rsidR="0007123E" w:rsidRPr="0020607A" w:rsidRDefault="0007123E" w:rsidP="00A16675">
            <w:pPr>
              <w:pStyle w:val="16"/>
            </w:pPr>
            <w:r w:rsidRPr="0020607A">
              <w:t>FLK_P</w:t>
            </w:r>
            <w:r w:rsidRPr="0020607A">
              <w:rPr>
                <w:lang w:val="en-US"/>
              </w:rPr>
              <w:t>/PR/</w:t>
            </w:r>
            <w:r w:rsidRPr="0020607A">
              <w:t>OSHIB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spacing w:before="0" w:after="0" w:line="240" w:lineRule="auto"/>
              <w:ind w:firstLine="0"/>
            </w:pPr>
            <w:r w:rsidRPr="0020607A">
              <w:t>Т(</w:t>
            </w:r>
            <w:r w:rsidRPr="0020607A">
              <w:rPr>
                <w:lang w:val="en-US"/>
              </w:rPr>
              <w:t>1</w:t>
            </w:r>
            <w:r w:rsidRPr="0020607A">
              <w:t>2)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</w:pPr>
            <w:r w:rsidRPr="0020607A">
              <w:t>Идентификатор проверки в соответствии с классификаторами Q015 и Q022</w:t>
            </w:r>
          </w:p>
        </w:tc>
      </w:tr>
      <w:tr w:rsidR="0020607A" w:rsidRPr="0020607A" w:rsidTr="00A16675"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</w:pP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IM_POL</w:t>
            </w:r>
          </w:p>
        </w:tc>
        <w:tc>
          <w:tcPr>
            <w:tcW w:w="2551" w:type="dxa"/>
          </w:tcPr>
          <w:p w:rsidR="0007123E" w:rsidRPr="0020607A" w:rsidRDefault="0007123E" w:rsidP="00A16675">
            <w:pPr>
              <w:pStyle w:val="16"/>
            </w:pPr>
            <w:r w:rsidRPr="0020607A">
              <w:t>Имя поля</w:t>
            </w:r>
          </w:p>
        </w:tc>
        <w:tc>
          <w:tcPr>
            <w:tcW w:w="993" w:type="dxa"/>
          </w:tcPr>
          <w:p w:rsidR="0007123E" w:rsidRPr="0020607A" w:rsidRDefault="0007123E" w:rsidP="00A16675">
            <w:pPr>
              <w:pStyle w:val="16"/>
              <w:jc w:val="left"/>
              <w:rPr>
                <w:lang w:val="en-US"/>
              </w:rPr>
            </w:pPr>
            <w:r w:rsidRPr="0020607A">
              <w:rPr>
                <w:lang w:val="en-US"/>
              </w:rPr>
              <w:t>FLK_P/PR/IM_POL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spacing w:before="0" w:after="0" w:line="240" w:lineRule="auto"/>
              <w:ind w:firstLine="0"/>
            </w:pPr>
            <w:r w:rsidRPr="0020607A">
              <w:t>Т(20)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Имя поля, содержащего ошибку. Не заполняется только в том случае, если ошибка относится к файлу в целом</w:t>
            </w:r>
          </w:p>
        </w:tc>
      </w:tr>
      <w:tr w:rsidR="0020607A" w:rsidRPr="0020607A" w:rsidTr="00A16675"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</w:pP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  <w:rPr>
                <w:lang w:val="en-US"/>
              </w:rPr>
            </w:pPr>
            <w:r w:rsidRPr="0020607A">
              <w:rPr>
                <w:lang w:val="en-US"/>
              </w:rPr>
              <w:t>ZN_POL</w:t>
            </w:r>
          </w:p>
        </w:tc>
        <w:tc>
          <w:tcPr>
            <w:tcW w:w="2551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Значение поля, вызвавшее ошибку</w:t>
            </w:r>
          </w:p>
        </w:tc>
        <w:tc>
          <w:tcPr>
            <w:tcW w:w="993" w:type="dxa"/>
          </w:tcPr>
          <w:p w:rsidR="0007123E" w:rsidRPr="0020607A" w:rsidRDefault="0007123E" w:rsidP="00A16675">
            <w:pPr>
              <w:pStyle w:val="16"/>
              <w:jc w:val="left"/>
              <w:rPr>
                <w:lang w:val="en-US"/>
              </w:rPr>
            </w:pPr>
            <w:r w:rsidRPr="0020607A">
              <w:rPr>
                <w:lang w:val="en-US"/>
              </w:rPr>
              <w:t>FLK_P/PR/ZN_POL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У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Т(100)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Значение поля, вызвавшее ошибку. Не заполняется только в том случае, если ошибка относится к файлу в целом.</w:t>
            </w:r>
          </w:p>
        </w:tc>
      </w:tr>
      <w:tr w:rsidR="0020607A" w:rsidRPr="0020607A" w:rsidTr="00A16675"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</w:pP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rPr>
                <w:lang w:val="en-US"/>
              </w:rPr>
              <w:t>NSCHET</w:t>
            </w:r>
          </w:p>
        </w:tc>
        <w:tc>
          <w:tcPr>
            <w:tcW w:w="2551" w:type="dxa"/>
          </w:tcPr>
          <w:p w:rsidR="0007123E" w:rsidRPr="0020607A" w:rsidRDefault="0007123E" w:rsidP="00A16675">
            <w:pPr>
              <w:pStyle w:val="16"/>
            </w:pPr>
            <w:r w:rsidRPr="0020607A">
              <w:t>Номер счета</w:t>
            </w:r>
          </w:p>
        </w:tc>
        <w:tc>
          <w:tcPr>
            <w:tcW w:w="993" w:type="dxa"/>
          </w:tcPr>
          <w:p w:rsidR="0007123E" w:rsidRPr="0020607A" w:rsidRDefault="0007123E" w:rsidP="00A16675">
            <w:pPr>
              <w:pStyle w:val="16"/>
              <w:jc w:val="left"/>
              <w:rPr>
                <w:lang w:val="en-US"/>
              </w:rPr>
            </w:pPr>
            <w:r w:rsidRPr="0020607A">
              <w:rPr>
                <w:lang w:val="en-US"/>
              </w:rPr>
              <w:t>FLK_P/PR/NSCHET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У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Т(15)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Номер счета, в котором обнаружена ошибка.</w:t>
            </w:r>
          </w:p>
        </w:tc>
      </w:tr>
      <w:tr w:rsidR="0020607A" w:rsidRPr="0020607A" w:rsidTr="00A16675"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</w:pP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BAS_EL</w:t>
            </w:r>
          </w:p>
        </w:tc>
        <w:tc>
          <w:tcPr>
            <w:tcW w:w="2551" w:type="dxa"/>
          </w:tcPr>
          <w:p w:rsidR="0007123E" w:rsidRPr="0020607A" w:rsidRDefault="0007123E" w:rsidP="00A16675">
            <w:pPr>
              <w:pStyle w:val="16"/>
            </w:pPr>
            <w:r w:rsidRPr="0020607A">
              <w:t>Имя базового элемента</w:t>
            </w:r>
          </w:p>
        </w:tc>
        <w:tc>
          <w:tcPr>
            <w:tcW w:w="993" w:type="dxa"/>
          </w:tcPr>
          <w:p w:rsidR="0007123E" w:rsidRPr="0020607A" w:rsidRDefault="0007123E" w:rsidP="00A16675">
            <w:pPr>
              <w:pStyle w:val="16"/>
              <w:jc w:val="left"/>
              <w:rPr>
                <w:lang w:val="en-US"/>
              </w:rPr>
            </w:pPr>
            <w:r w:rsidRPr="0020607A">
              <w:rPr>
                <w:lang w:val="en-US"/>
              </w:rPr>
              <w:t>FLK_P/PR/BA</w:t>
            </w:r>
            <w:r w:rsidRPr="0020607A">
              <w:rPr>
                <w:lang w:val="en-US"/>
              </w:rPr>
              <w:lastRenderedPageBreak/>
              <w:t>S_EL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lastRenderedPageBreak/>
              <w:t>У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Т(20)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 xml:space="preserve">Не заполняется только в том </w:t>
            </w:r>
            <w:r w:rsidRPr="0020607A">
              <w:lastRenderedPageBreak/>
              <w:t>случае, если ошибка относится к файлу в целом.</w:t>
            </w:r>
          </w:p>
        </w:tc>
      </w:tr>
      <w:tr w:rsidR="0020607A" w:rsidRPr="0020607A" w:rsidTr="00A16675"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</w:pP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N_ZAP</w:t>
            </w:r>
          </w:p>
        </w:tc>
        <w:tc>
          <w:tcPr>
            <w:tcW w:w="2551" w:type="dxa"/>
          </w:tcPr>
          <w:p w:rsidR="0007123E" w:rsidRPr="0020607A" w:rsidRDefault="0007123E" w:rsidP="00A16675">
            <w:pPr>
              <w:pStyle w:val="16"/>
            </w:pPr>
            <w:r w:rsidRPr="0020607A">
              <w:t>Номер записи</w:t>
            </w:r>
          </w:p>
        </w:tc>
        <w:tc>
          <w:tcPr>
            <w:tcW w:w="993" w:type="dxa"/>
          </w:tcPr>
          <w:p w:rsidR="0007123E" w:rsidRPr="0020607A" w:rsidRDefault="0007123E" w:rsidP="00A16675">
            <w:pPr>
              <w:pStyle w:val="16"/>
              <w:jc w:val="left"/>
              <w:rPr>
                <w:lang w:val="en-US"/>
              </w:rPr>
            </w:pPr>
            <w:r w:rsidRPr="0020607A">
              <w:rPr>
                <w:lang w:val="en-US"/>
              </w:rPr>
              <w:t>FLK_P/PR/N_ZAP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У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Т(36)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Номер записи, в одном из полей которого обнаружена ошибка.</w:t>
            </w:r>
          </w:p>
        </w:tc>
      </w:tr>
      <w:tr w:rsidR="0020607A" w:rsidRPr="0020607A" w:rsidTr="00A16675"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</w:pP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rPr>
                <w:lang w:val="en-US"/>
              </w:rPr>
              <w:t>ID_PAC</w:t>
            </w:r>
          </w:p>
        </w:tc>
        <w:tc>
          <w:tcPr>
            <w:tcW w:w="2551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rPr>
                <w:lang w:eastAsia="ru-RU"/>
              </w:rPr>
              <w:t>Код записи о пациенте</w:t>
            </w:r>
          </w:p>
        </w:tc>
        <w:tc>
          <w:tcPr>
            <w:tcW w:w="993" w:type="dxa"/>
          </w:tcPr>
          <w:p w:rsidR="0007123E" w:rsidRPr="0020607A" w:rsidRDefault="0007123E" w:rsidP="00A16675">
            <w:pPr>
              <w:pStyle w:val="16"/>
              <w:jc w:val="left"/>
              <w:rPr>
                <w:lang w:val="en-US"/>
              </w:rPr>
            </w:pPr>
            <w:r w:rsidRPr="0020607A">
              <w:rPr>
                <w:lang w:val="en-US"/>
              </w:rPr>
              <w:t>FLK_P/PR/ID_PAC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У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Т(36)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Код записи о пациенте, в которой обнаружена ошибка. Не заполняется только в том случае, если ошибка относится к файлу в целом.</w:t>
            </w:r>
          </w:p>
        </w:tc>
      </w:tr>
      <w:tr w:rsidR="0020607A" w:rsidRPr="0020607A" w:rsidTr="00A16675"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</w:pP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IDCASE</w:t>
            </w:r>
          </w:p>
        </w:tc>
        <w:tc>
          <w:tcPr>
            <w:tcW w:w="2551" w:type="dxa"/>
          </w:tcPr>
          <w:p w:rsidR="0007123E" w:rsidRPr="0020607A" w:rsidRDefault="0007123E" w:rsidP="00A16675">
            <w:pPr>
              <w:pStyle w:val="16"/>
            </w:pPr>
            <w:r w:rsidRPr="0020607A">
              <w:t>Номер записи в реестре случаев</w:t>
            </w:r>
          </w:p>
        </w:tc>
        <w:tc>
          <w:tcPr>
            <w:tcW w:w="993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FLK_P</w:t>
            </w:r>
            <w:r w:rsidRPr="0020607A">
              <w:rPr>
                <w:lang w:val="en-US"/>
              </w:rPr>
              <w:t>/PR/</w:t>
            </w:r>
            <w:r w:rsidRPr="0020607A">
              <w:t>IDCASE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У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pStyle w:val="16"/>
              <w:jc w:val="left"/>
              <w:rPr>
                <w:lang w:val="en-US"/>
              </w:rPr>
            </w:pPr>
            <w:r w:rsidRPr="0020607A">
              <w:rPr>
                <w:lang w:val="en-US"/>
              </w:rPr>
              <w:t>N(11)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Номер законченного случая, в котором обнаружена ошибка (указывается, если ошибка обнаружена внутри тега «Z_SL», в том числе во входящих в него элементах «SL» и услугах).</w:t>
            </w:r>
          </w:p>
        </w:tc>
      </w:tr>
      <w:tr w:rsidR="0020607A" w:rsidRPr="0020607A" w:rsidTr="00A16675"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</w:pP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  <w:rPr>
                <w:rFonts w:eastAsia="Calibri"/>
                <w:lang w:val="en-US"/>
              </w:rPr>
            </w:pPr>
            <w:r w:rsidRPr="0020607A">
              <w:rPr>
                <w:rFonts w:eastAsia="Calibri"/>
                <w:lang w:val="en-US"/>
              </w:rPr>
              <w:t>SL_ID</w:t>
            </w:r>
          </w:p>
        </w:tc>
        <w:tc>
          <w:tcPr>
            <w:tcW w:w="2551" w:type="dxa"/>
          </w:tcPr>
          <w:p w:rsidR="0007123E" w:rsidRPr="0020607A" w:rsidRDefault="0007123E" w:rsidP="00A16675">
            <w:pPr>
              <w:pStyle w:val="16"/>
            </w:pPr>
            <w:r w:rsidRPr="0020607A">
              <w:t>Идентификатор случая</w:t>
            </w:r>
          </w:p>
        </w:tc>
        <w:tc>
          <w:tcPr>
            <w:tcW w:w="993" w:type="dxa"/>
          </w:tcPr>
          <w:p w:rsidR="0007123E" w:rsidRPr="0020607A" w:rsidRDefault="0007123E" w:rsidP="00A16675">
            <w:pPr>
              <w:pStyle w:val="16"/>
              <w:jc w:val="left"/>
              <w:rPr>
                <w:lang w:val="en-US"/>
              </w:rPr>
            </w:pPr>
            <w:r w:rsidRPr="0020607A">
              <w:rPr>
                <w:lang w:val="en-US"/>
              </w:rPr>
              <w:t>FLK_P/PR/SL_ID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У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Т(36)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Идентификатор случая, в котором обнаружена ошибка (указывается, если ошибка обнаружена внутри тега «</w:t>
            </w:r>
            <w:r w:rsidRPr="0020607A">
              <w:rPr>
                <w:lang w:val="en-US"/>
              </w:rPr>
              <w:t>SL</w:t>
            </w:r>
            <w:r w:rsidRPr="0020607A">
              <w:t xml:space="preserve">», в том числе во </w:t>
            </w:r>
            <w:r w:rsidRPr="0020607A">
              <w:lastRenderedPageBreak/>
              <w:t>входящих в него услугах).</w:t>
            </w:r>
          </w:p>
        </w:tc>
      </w:tr>
      <w:tr w:rsidR="0020607A" w:rsidRPr="0020607A" w:rsidTr="00A16675"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</w:pP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IDSERV</w:t>
            </w:r>
          </w:p>
        </w:tc>
        <w:tc>
          <w:tcPr>
            <w:tcW w:w="2551" w:type="dxa"/>
          </w:tcPr>
          <w:p w:rsidR="0007123E" w:rsidRPr="0020607A" w:rsidRDefault="0007123E" w:rsidP="00A16675">
            <w:pPr>
              <w:pStyle w:val="16"/>
            </w:pPr>
            <w:r w:rsidRPr="0020607A">
              <w:t>Номер записи в реестре услуг</w:t>
            </w:r>
          </w:p>
        </w:tc>
        <w:tc>
          <w:tcPr>
            <w:tcW w:w="993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FLK_P</w:t>
            </w:r>
            <w:r w:rsidRPr="0020607A">
              <w:rPr>
                <w:lang w:val="en-US"/>
              </w:rPr>
              <w:t>/PR/IDSERV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У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Т(36)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  <w:jc w:val="left"/>
            </w:pPr>
            <w:r w:rsidRPr="0020607A">
              <w:t>Номер услуги, в которой обнаружена ошибка (указывается, если ошибка обнаружена внутри тега «USL»).</w:t>
            </w:r>
          </w:p>
        </w:tc>
      </w:tr>
      <w:tr w:rsidR="0020607A" w:rsidRPr="0020607A" w:rsidTr="00A16675">
        <w:tc>
          <w:tcPr>
            <w:tcW w:w="1219" w:type="dxa"/>
            <w:noWrap/>
          </w:tcPr>
          <w:p w:rsidR="0007123E" w:rsidRPr="0020607A" w:rsidRDefault="0007123E" w:rsidP="00A16675">
            <w:pPr>
              <w:pStyle w:val="16"/>
            </w:pPr>
          </w:p>
        </w:tc>
        <w:tc>
          <w:tcPr>
            <w:tcW w:w="1418" w:type="dxa"/>
            <w:noWrap/>
          </w:tcPr>
          <w:p w:rsidR="0007123E" w:rsidRPr="0020607A" w:rsidRDefault="0007123E" w:rsidP="00A16675">
            <w:pPr>
              <w:pStyle w:val="16"/>
            </w:pPr>
            <w:r w:rsidRPr="0020607A">
              <w:t>COMMENT</w:t>
            </w:r>
          </w:p>
        </w:tc>
        <w:tc>
          <w:tcPr>
            <w:tcW w:w="2551" w:type="dxa"/>
          </w:tcPr>
          <w:p w:rsidR="0007123E" w:rsidRPr="0020607A" w:rsidRDefault="0007123E" w:rsidP="00A16675">
            <w:pPr>
              <w:pStyle w:val="16"/>
            </w:pPr>
            <w:r w:rsidRPr="0020607A">
              <w:t>Комментарий</w:t>
            </w:r>
          </w:p>
        </w:tc>
        <w:tc>
          <w:tcPr>
            <w:tcW w:w="993" w:type="dxa"/>
          </w:tcPr>
          <w:p w:rsidR="0007123E" w:rsidRPr="0020607A" w:rsidRDefault="0007123E" w:rsidP="00A16675">
            <w:pPr>
              <w:pStyle w:val="16"/>
            </w:pPr>
            <w:r w:rsidRPr="0020607A">
              <w:t>FLK_P</w:t>
            </w:r>
            <w:r w:rsidRPr="0020607A">
              <w:rPr>
                <w:lang w:val="en-US"/>
              </w:rPr>
              <w:t>/PR/COMMENT</w:t>
            </w:r>
          </w:p>
        </w:tc>
        <w:tc>
          <w:tcPr>
            <w:tcW w:w="850" w:type="dxa"/>
          </w:tcPr>
          <w:p w:rsidR="0007123E" w:rsidRPr="0020607A" w:rsidRDefault="0007123E" w:rsidP="00A16675">
            <w:pPr>
              <w:pStyle w:val="16"/>
            </w:pPr>
            <w:r w:rsidRPr="0020607A">
              <w:t>У</w:t>
            </w:r>
          </w:p>
        </w:tc>
        <w:tc>
          <w:tcPr>
            <w:tcW w:w="1276" w:type="dxa"/>
          </w:tcPr>
          <w:p w:rsidR="0007123E" w:rsidRPr="0020607A" w:rsidRDefault="0007123E" w:rsidP="00A16675">
            <w:pPr>
              <w:pStyle w:val="16"/>
            </w:pPr>
            <w:r w:rsidRPr="0020607A">
              <w:t>Т(250)</w:t>
            </w:r>
          </w:p>
        </w:tc>
        <w:tc>
          <w:tcPr>
            <w:tcW w:w="2069" w:type="dxa"/>
          </w:tcPr>
          <w:p w:rsidR="0007123E" w:rsidRPr="0020607A" w:rsidRDefault="0007123E" w:rsidP="00A16675">
            <w:pPr>
              <w:pStyle w:val="16"/>
            </w:pPr>
            <w:r w:rsidRPr="0020607A">
              <w:t>Описание ошибки.</w:t>
            </w:r>
          </w:p>
        </w:tc>
      </w:tr>
    </w:tbl>
    <w:p w:rsidR="00A85C6E" w:rsidRPr="0020607A" w:rsidRDefault="00A85C6E" w:rsidP="00A8039B">
      <w:pPr>
        <w:spacing w:before="0" w:after="0" w:line="240" w:lineRule="auto"/>
        <w:ind w:firstLine="0"/>
        <w:jc w:val="left"/>
        <w:rPr>
          <w:lang w:eastAsia="ru-RU"/>
        </w:rPr>
      </w:pPr>
    </w:p>
    <w:p w:rsidR="00F6527D" w:rsidRPr="0020607A" w:rsidRDefault="0069038C" w:rsidP="0069038C">
      <w:pPr>
        <w:pStyle w:val="1"/>
        <w:numPr>
          <w:ilvl w:val="0"/>
          <w:numId w:val="0"/>
        </w:numPr>
      </w:pPr>
      <w:r w:rsidRPr="0020607A">
        <w:t xml:space="preserve">Таблица </w:t>
      </w:r>
      <w:r w:rsidR="00A1521B" w:rsidRPr="0020607A">
        <w:t>Д</w:t>
      </w:r>
      <w:r w:rsidRPr="0020607A">
        <w:t>.</w:t>
      </w:r>
      <w:r w:rsidR="004E6CE7" w:rsidRPr="0020607A">
        <w:t>8</w:t>
      </w:r>
      <w:r w:rsidR="00F6527D" w:rsidRPr="0020607A">
        <w:t xml:space="preserve"> Структура файла счета МТР</w:t>
      </w:r>
    </w:p>
    <w:tbl>
      <w:tblPr>
        <w:tblW w:w="9866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607"/>
        <w:gridCol w:w="1701"/>
        <w:gridCol w:w="746"/>
        <w:gridCol w:w="993"/>
        <w:gridCol w:w="1842"/>
        <w:gridCol w:w="2977"/>
      </w:tblGrid>
      <w:tr w:rsidR="00F6527D" w:rsidRPr="0020607A" w:rsidTr="001201D2">
        <w:trPr>
          <w:tblHeader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Код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Содержание элемента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Тип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Формат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Дополнительная информация</w:t>
            </w:r>
          </w:p>
        </w:tc>
      </w:tr>
      <w:tr w:rsidR="00F6527D" w:rsidRPr="0020607A" w:rsidTr="001201D2"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 xml:space="preserve">Корневой элемент </w:t>
            </w: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SCHET_LIST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ZGLV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Заголовок файла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Информация о передаваемом файле.</w:t>
            </w: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SCHET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Данные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Содержит данные о счете.</w:t>
            </w:r>
          </w:p>
        </w:tc>
      </w:tr>
      <w:tr w:rsidR="00F6527D" w:rsidRPr="0020607A" w:rsidTr="001201D2"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Заголовок файла</w:t>
            </w: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ZGLV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VERSION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T(5)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 xml:space="preserve">Версия взаимодействия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8476BD" w:rsidP="00F6527D">
            <w:pPr>
              <w:spacing w:before="0" w:after="0" w:line="240" w:lineRule="auto"/>
              <w:ind w:firstLine="0"/>
            </w:pPr>
            <w:r w:rsidRPr="0020607A">
              <w:t>1.0</w:t>
            </w: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DATA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В формате ГГГГ-ММ-ДД</w:t>
            </w: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CODE_MO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T(6)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Реестровый номер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Счет</w:t>
            </w: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SCHET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ID_ SCHET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T(36)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Код записи о счете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NUM_ SCHET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Т(10)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Номер 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SUBJECT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Т(200)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Предмет 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 xml:space="preserve"> </w:t>
            </w: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DATE_SCHET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Дата 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В формате ГГГГ-ММ-ДД</w:t>
            </w: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KOL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Кол-во случаев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SUM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N(15.2)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Сумма к оплате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PLAT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Плательщик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SUPPLIER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Поставщик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GL_VRACH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T(200)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ФИО главного врача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GL_BUH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T(200)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ФИО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 xml:space="preserve"> Плательщик</w:t>
            </w: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PLAT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INN_P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N(11)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ИНН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KPP_P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КПП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OKPO_P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N(8)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Код по ОКПО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OGRN_P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N(15)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ОГРН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RSCHET_P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N(20)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Расчетный счет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BIK_P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БИК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ADRES_P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T(200)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NAME_P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T(250)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Наименование плательщика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Поставщик</w:t>
            </w: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SUPPLIER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INN_S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N(11)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ИНН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KPP_S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КПП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OKPO_S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N(8)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Код по ОКПО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OGRN_S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N(15)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ОГРН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RSCHET_S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N(20)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Расчетный счет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BIK_S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БИК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ADRES_S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T(200)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  <w:tr w:rsidR="00F6527D" w:rsidRPr="0020607A" w:rsidTr="001201D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NAME_S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T(250)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  <w:r w:rsidRPr="0020607A">
              <w:t>Наименование поставщика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D" w:rsidRPr="0020607A" w:rsidRDefault="00F6527D" w:rsidP="00F6527D">
            <w:pPr>
              <w:spacing w:before="0" w:after="0" w:line="240" w:lineRule="auto"/>
              <w:ind w:firstLine="0"/>
            </w:pPr>
          </w:p>
        </w:tc>
      </w:tr>
    </w:tbl>
    <w:p w:rsidR="00A85C6E" w:rsidRPr="0020607A" w:rsidRDefault="00A85C6E" w:rsidP="00A85C6E"/>
    <w:p w:rsidR="00A85C6E" w:rsidRPr="0020607A" w:rsidRDefault="00A85C6E" w:rsidP="00FD5CEB">
      <w:pPr>
        <w:pStyle w:val="1"/>
        <w:numPr>
          <w:ilvl w:val="0"/>
          <w:numId w:val="0"/>
        </w:numPr>
        <w:jc w:val="left"/>
      </w:pPr>
      <w:r w:rsidRPr="0020607A">
        <w:t xml:space="preserve">Таблица </w:t>
      </w:r>
      <w:r w:rsidR="00A1521B" w:rsidRPr="0020607A">
        <w:t>Д</w:t>
      </w:r>
      <w:r w:rsidRPr="0020607A">
        <w:t>.</w:t>
      </w:r>
      <w:r w:rsidR="004E6CE7" w:rsidRPr="0020607A">
        <w:t>9</w:t>
      </w:r>
      <w:r w:rsidRPr="0020607A">
        <w:t xml:space="preserve"> Файл запроса страховой принадлежности</w:t>
      </w:r>
    </w:p>
    <w:tbl>
      <w:tblPr>
        <w:tblW w:w="9923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709"/>
        <w:gridCol w:w="992"/>
        <w:gridCol w:w="2268"/>
        <w:gridCol w:w="2835"/>
      </w:tblGrid>
      <w:tr w:rsidR="00A85C6E" w:rsidRPr="0020607A" w:rsidTr="00A85C6E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  <w:r w:rsidRPr="0020607A">
              <w:t>Код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  <w:r w:rsidRPr="0020607A"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Дополнительная информация</w:t>
            </w:r>
          </w:p>
        </w:tc>
      </w:tr>
      <w:tr w:rsidR="00A85C6E" w:rsidRPr="0020607A" w:rsidTr="00A85C6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 xml:space="preserve">Корневой элемент 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  <w:r w:rsidRPr="0020607A">
              <w:rPr>
                <w:rFonts w:eastAsia="Calibri"/>
              </w:rPr>
              <w:t>ZL_LIST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  <w:r w:rsidRPr="0020607A">
              <w:t>ZGLV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Заголовок файла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Информация о передаваемом файле.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  <w:r w:rsidRPr="0020607A">
              <w:t>ZAP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Записи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Записи о случаях оказания медицинской помощи.</w:t>
            </w:r>
          </w:p>
        </w:tc>
      </w:tr>
      <w:tr w:rsidR="00A85C6E" w:rsidRPr="0020607A" w:rsidTr="00A85C6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Заголовок файла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  <w:r w:rsidRPr="0020607A">
              <w:t>ZGLV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VERSION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 xml:space="preserve">Версия </w:t>
            </w:r>
            <w:r w:rsidRPr="0020607A">
              <w:lastRenderedPageBreak/>
              <w:t xml:space="preserve">взаимодействия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lastRenderedPageBreak/>
              <w:t>3.0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N(4)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Номер файла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В формате ГГГГ-ММ-ДД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FILENAME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Имя файла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Имя файла без расширения.</w:t>
            </w:r>
          </w:p>
        </w:tc>
      </w:tr>
      <w:tr w:rsidR="00A85C6E" w:rsidRPr="0020607A" w:rsidTr="00A85C6E">
        <w:tblPrEx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CODE_MO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Реестровый номер медицинской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Код МО – юридического лица. Заполняется в соответствии с реестром медицинских организаций, осуществляющих деятельность в сфере ОМС Чувашской Республики (</w:t>
            </w:r>
            <w:proofErr w:type="gramStart"/>
            <w:r w:rsidRPr="0020607A">
              <w:t>размещен</w:t>
            </w:r>
            <w:proofErr w:type="gramEnd"/>
            <w:r w:rsidRPr="0020607A">
              <w:t xml:space="preserve"> на сайте ТФОМС ЧР).</w:t>
            </w:r>
          </w:p>
        </w:tc>
      </w:tr>
      <w:tr w:rsidR="00A85C6E" w:rsidRPr="0020607A" w:rsidTr="00A85C6E">
        <w:tblPrEx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YEAR</w:t>
            </w:r>
            <w:r w:rsidRPr="0020607A">
              <w:rPr>
                <w:rFonts w:eastAsia="Calibri"/>
              </w:rPr>
              <w:tab/>
            </w:r>
          </w:p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N(4)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</w:p>
        </w:tc>
      </w:tr>
      <w:tr w:rsidR="00A85C6E" w:rsidRPr="0020607A" w:rsidTr="00A85C6E">
        <w:tblPrEx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MONTH</w:t>
            </w:r>
            <w:r w:rsidRPr="0020607A">
              <w:rPr>
                <w:rFonts w:eastAsia="Calibri"/>
              </w:rPr>
              <w:tab/>
            </w:r>
          </w:p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N(2)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Отчетный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</w:p>
        </w:tc>
      </w:tr>
      <w:tr w:rsidR="00A85C6E" w:rsidRPr="0020607A" w:rsidTr="00A85C6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Записи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  <w:r w:rsidRPr="0020607A">
              <w:t>ZAP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  <w:r w:rsidRPr="0020607A">
              <w:t>N_ZAP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N(8)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Номер позиции записи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Уникально идентифицирует запись в пределах файла.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FAM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Фамилия пациента или представителя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(*)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  <w:rPr>
                <w:rFonts w:eastAsia="Calibri"/>
              </w:rPr>
            </w:pPr>
            <w:r w:rsidRPr="0020607A">
              <w:t>Имя пациента или представителя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  <w:rPr>
                <w:rFonts w:eastAsia="Calibri"/>
              </w:rPr>
            </w:pPr>
            <w:r w:rsidRPr="0020607A">
              <w:t>Отчество пациента или представителя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N(1)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Пол пациента или представителя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Заполняется в соответствии с классификатором пола застрахованного (V005), утвержденным приказом ФОМС от  __.09.2016 № 79.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(*)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Дата рождения пациента или представителя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(*)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DOCTYPE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Тип документа, удостоверяющего личность пациента или представителя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 xml:space="preserve">Заполняется в соответствии с классификатором типов документов, удостоверяющих </w:t>
            </w:r>
            <w:r w:rsidRPr="0020607A">
              <w:lastRenderedPageBreak/>
              <w:t>личность (F011), утвержденным приказом ФОМС от 07.04.2011 № 79.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(*)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DOCSER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Серия документа, удостоверяющего личность пациента или представителя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(*)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DOCNUM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Номер документа, удостоверяющего личность пациента или представителя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(*)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SNILS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 xml:space="preserve">СНИЛС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СНИЛС с разделителями. Указывается при наличии.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(*)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ENP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 xml:space="preserve">ЕНП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 xml:space="preserve">Единый номер </w:t>
            </w:r>
            <w:proofErr w:type="gramStart"/>
            <w:r w:rsidRPr="0020607A">
              <w:t>застрахованного</w:t>
            </w:r>
            <w:proofErr w:type="gramEnd"/>
            <w:r w:rsidRPr="0020607A">
              <w:t xml:space="preserve"> 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(*)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VPOLIS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N(1)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  <w:rPr>
                <w:rFonts w:eastAsia="Calibri"/>
              </w:rPr>
            </w:pPr>
            <w:r w:rsidRPr="0020607A">
              <w:t>Тип документа, подтверждающего фа</w:t>
            </w:r>
            <w:proofErr w:type="gramStart"/>
            <w:r w:rsidRPr="0020607A">
              <w:t>кт стр</w:t>
            </w:r>
            <w:proofErr w:type="gramEnd"/>
            <w:r w:rsidRPr="0020607A">
              <w:t>ахования по ОМС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Заполняется в соответствии с классификатором типов документов, подтверждающих фа</w:t>
            </w:r>
            <w:proofErr w:type="gramStart"/>
            <w:r w:rsidRPr="0020607A">
              <w:t>кт стр</w:t>
            </w:r>
            <w:proofErr w:type="gramEnd"/>
            <w:r w:rsidRPr="0020607A">
              <w:t>ахования по ОМС (F008), утвержденным приказом ФОМС от 07.04.2011 № 79.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Заполняется в ответе на ЗСП от МО в соответствии с ответом ЦК ЕРЗ.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(*)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SPOLIS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Т(10)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Серия документа, подтверждающего фа</w:t>
            </w:r>
            <w:proofErr w:type="gramStart"/>
            <w:r w:rsidRPr="0020607A">
              <w:t>кт стр</w:t>
            </w:r>
            <w:proofErr w:type="gramEnd"/>
            <w:r w:rsidRPr="0020607A">
              <w:t xml:space="preserve">ахования по ОМС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Заполняется в ответе на ЗСП от МО в соответствии с ответом ЦК ЕРЗ.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(*)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NPOLIS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Номер документа, подтверждающего фа</w:t>
            </w:r>
            <w:proofErr w:type="gramStart"/>
            <w:r w:rsidRPr="0020607A">
              <w:t>кт стр</w:t>
            </w:r>
            <w:proofErr w:type="gramEnd"/>
            <w:r w:rsidRPr="0020607A">
              <w:t>ахования по ОМС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Заполняется в ответе на ЗСП от МО в соответствии с ответом ЦК ЕРЗ.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(*)</w:t>
            </w:r>
          </w:p>
        </w:tc>
      </w:tr>
      <w:tr w:rsidR="00A85C6E" w:rsidRPr="0020607A" w:rsidTr="00A85C6E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 xml:space="preserve">Реестровый номер СМО.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 xml:space="preserve">Заполняется в ответе на ЗСП от МО в соответствии с ответом </w:t>
            </w:r>
            <w:r w:rsidRPr="0020607A">
              <w:lastRenderedPageBreak/>
              <w:t>ЦК ЕРЗ.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(*)</w:t>
            </w:r>
          </w:p>
        </w:tc>
      </w:tr>
      <w:tr w:rsidR="00A85C6E" w:rsidRPr="0020607A" w:rsidTr="00A85C6E">
        <w:trPr>
          <w:trHeight w:val="3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SMO_OGRN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ОГРН СМО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Заполняется в ответе на ЗСП от МО в соответствии с ответом ЦК ЕРЗ.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(*)</w:t>
            </w:r>
          </w:p>
        </w:tc>
      </w:tr>
      <w:tr w:rsidR="00A85C6E" w:rsidRPr="0020607A" w:rsidTr="00A85C6E">
        <w:trPr>
          <w:trHeight w:val="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SMO_OK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ОКАТО территории страхования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</w:p>
        </w:tc>
      </w:tr>
      <w:tr w:rsidR="00A85C6E" w:rsidRPr="0020607A" w:rsidTr="00A85C6E">
        <w:trPr>
          <w:trHeight w:val="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SMO_NAM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Т(100)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Наименование СМО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Заполняется в ответе на ЗСП от МО в соответствии с ответом ЦК ЕРЗ.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(*)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t>MSGUID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T(36)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Уникальный идентификационный номер случая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DATE_1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Дата начала 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DATE_2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Дата окончания 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На эту дату рассчитывается, в какой СМО застрахован пациент.</w:t>
            </w: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P_NOVOR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N(1)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Признак об оказании медицинской помощи ребенку до государственной регистрации рождения.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0 – нет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1 – да</w:t>
            </w:r>
          </w:p>
          <w:p w:rsidR="00A85C6E" w:rsidRPr="0020607A" w:rsidRDefault="00A85C6E" w:rsidP="0069038C">
            <w:pPr>
              <w:spacing w:before="0" w:after="0" w:line="240" w:lineRule="auto"/>
              <w:ind w:firstLine="0"/>
            </w:pPr>
          </w:p>
        </w:tc>
      </w:tr>
      <w:tr w:rsidR="00A85C6E" w:rsidRPr="0020607A" w:rsidTr="00A85C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57"/>
              <w:rPr>
                <w:rFonts w:eastAsia="Calibri"/>
              </w:rPr>
            </w:pPr>
            <w:r w:rsidRPr="0020607A">
              <w:rPr>
                <w:rFonts w:eastAsia="Calibri"/>
              </w:rPr>
              <w:t>COMENT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T(800)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  <w:r w:rsidRPr="0020607A">
              <w:t>Служебное поле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E" w:rsidRPr="0020607A" w:rsidRDefault="00A85C6E" w:rsidP="0069038C">
            <w:pPr>
              <w:spacing w:before="0" w:after="0" w:line="240" w:lineRule="auto"/>
              <w:ind w:firstLine="0"/>
            </w:pPr>
          </w:p>
        </w:tc>
      </w:tr>
    </w:tbl>
    <w:p w:rsidR="00A85C6E" w:rsidRPr="0020607A" w:rsidRDefault="00A85C6E" w:rsidP="00A85C6E">
      <w:r w:rsidRPr="0020607A">
        <w:t>(*) Заполняются данные о представителе пациента - ребенка до государственной регистрации рождения в случае, если значение поля P_NOVOR =1</w:t>
      </w:r>
    </w:p>
    <w:p w:rsidR="00A85C6E" w:rsidRPr="0020607A" w:rsidRDefault="00A85C6E" w:rsidP="00A85C6E">
      <w:pPr>
        <w:ind w:left="3969"/>
        <w:jc w:val="center"/>
      </w:pPr>
    </w:p>
    <w:p w:rsidR="00A85C6E" w:rsidRPr="0020607A" w:rsidRDefault="00A85C6E" w:rsidP="00A85C6E">
      <w:pPr>
        <w:sectPr w:rsidR="00A85C6E" w:rsidRPr="0020607A" w:rsidSect="00A85C6E">
          <w:headerReference w:type="default" r:id="rId9"/>
          <w:footerReference w:type="even" r:id="rId10"/>
          <w:type w:val="continuous"/>
          <w:pgSz w:w="11906" w:h="16838" w:code="9"/>
          <w:pgMar w:top="1418" w:right="707" w:bottom="1134" w:left="993" w:header="0" w:footer="454" w:gutter="0"/>
          <w:cols w:space="708"/>
          <w:titlePg/>
          <w:docGrid w:linePitch="360"/>
        </w:sectPr>
      </w:pPr>
    </w:p>
    <w:p w:rsidR="00A85C6E" w:rsidRPr="0020607A" w:rsidRDefault="00A85C6E" w:rsidP="003B7500">
      <w:pPr>
        <w:pStyle w:val="1"/>
        <w:numPr>
          <w:ilvl w:val="0"/>
          <w:numId w:val="0"/>
        </w:numPr>
        <w:spacing w:before="0" w:line="240" w:lineRule="auto"/>
      </w:pPr>
      <w:r w:rsidRPr="0020607A">
        <w:lastRenderedPageBreak/>
        <w:t>Пример реестра на бумажном носителе.</w:t>
      </w:r>
    </w:p>
    <w:p w:rsidR="00A85C6E" w:rsidRPr="0020607A" w:rsidRDefault="00A85C6E" w:rsidP="003B7500">
      <w:pPr>
        <w:numPr>
          <w:ilvl w:val="0"/>
          <w:numId w:val="84"/>
        </w:numPr>
        <w:spacing w:before="0" w:after="0" w:line="240" w:lineRule="auto"/>
        <w:jc w:val="center"/>
        <w:rPr>
          <w:b/>
        </w:rPr>
      </w:pPr>
      <w:r w:rsidRPr="0020607A">
        <w:rPr>
          <w:b/>
        </w:rPr>
        <w:t xml:space="preserve">РЕЕСТР ПРОЛЕЧЕННЫХ ГРАЖДАН РОССИЙСКОЙ ФЕДЕРАЦИИ, ЗАСТРАХОВАННЫХ НА ТЕРРИТОРИИ   </w:t>
      </w:r>
    </w:p>
    <w:p w:rsidR="00A85C6E" w:rsidRPr="0020607A" w:rsidRDefault="00A85C6E" w:rsidP="003B7500">
      <w:pPr>
        <w:spacing w:before="0" w:line="240" w:lineRule="auto"/>
        <w:ind w:firstLine="0"/>
        <w:jc w:val="center"/>
        <w:rPr>
          <w:b/>
        </w:rPr>
      </w:pPr>
      <w:r w:rsidRPr="0020607A">
        <w:rPr>
          <w:b/>
        </w:rPr>
        <w:t>ЧУВАШСКОЙ РЕСПУБЛИКИ.</w:t>
      </w:r>
    </w:p>
    <w:p w:rsidR="00A85C6E" w:rsidRPr="0020607A" w:rsidRDefault="00A85C6E" w:rsidP="003B7500">
      <w:pPr>
        <w:spacing w:before="0" w:line="240" w:lineRule="auto"/>
      </w:pPr>
    </w:p>
    <w:p w:rsidR="00A85C6E" w:rsidRPr="0020607A" w:rsidRDefault="00A85C6E" w:rsidP="003B7500">
      <w:pPr>
        <w:spacing w:before="0" w:line="240" w:lineRule="auto"/>
        <w:ind w:firstLine="0"/>
        <w:jc w:val="center"/>
      </w:pPr>
      <w:r w:rsidRPr="0020607A">
        <w:t>РЕЕСТР СЧЕТОВ</w:t>
      </w:r>
    </w:p>
    <w:p w:rsidR="00A85C6E" w:rsidRPr="0020607A" w:rsidRDefault="00A85C6E" w:rsidP="003B7500">
      <w:pPr>
        <w:spacing w:line="240" w:lineRule="auto"/>
        <w:ind w:firstLine="0"/>
      </w:pPr>
      <w:r w:rsidRPr="0020607A">
        <w:t xml:space="preserve">                                             ______________________________________________________________________                      </w:t>
      </w:r>
    </w:p>
    <w:p w:rsidR="00A85C6E" w:rsidRPr="0020607A" w:rsidRDefault="00A85C6E" w:rsidP="003B7500">
      <w:pPr>
        <w:spacing w:line="240" w:lineRule="auto"/>
        <w:ind w:firstLine="0"/>
      </w:pPr>
      <w:r w:rsidRPr="0020607A">
        <w:t xml:space="preserve">                                              (наименование медицинской организации, ОГРН в соответствии с ЕГРЮЛ)</w:t>
      </w:r>
    </w:p>
    <w:p w:rsidR="00A85C6E" w:rsidRPr="0020607A" w:rsidRDefault="00A85C6E" w:rsidP="003B7500">
      <w:pPr>
        <w:spacing w:line="240" w:lineRule="auto"/>
        <w:ind w:firstLine="0"/>
        <w:jc w:val="center"/>
      </w:pPr>
      <w:r w:rsidRPr="0020607A">
        <w:t xml:space="preserve">за период </w:t>
      </w:r>
      <w:proofErr w:type="gramStart"/>
      <w:r w:rsidRPr="0020607A">
        <w:t>с</w:t>
      </w:r>
      <w:proofErr w:type="gramEnd"/>
      <w:r w:rsidRPr="0020607A">
        <w:t xml:space="preserve"> _______________________   по ___________________________</w:t>
      </w:r>
    </w:p>
    <w:p w:rsidR="00A85C6E" w:rsidRPr="0020607A" w:rsidRDefault="00A85C6E" w:rsidP="003B7500">
      <w:pPr>
        <w:spacing w:line="240" w:lineRule="auto"/>
        <w:ind w:firstLine="0"/>
      </w:pPr>
      <w:r w:rsidRPr="0020607A">
        <w:t xml:space="preserve">на оплату медицинской помощи, оказанной застрахованным лицам, </w:t>
      </w:r>
      <w:proofErr w:type="gramStart"/>
      <w:r w:rsidRPr="0020607A">
        <w:t>в</w:t>
      </w:r>
      <w:proofErr w:type="gramEnd"/>
      <w:r w:rsidRPr="0020607A">
        <w:t xml:space="preserve"> ___________________________________</w:t>
      </w:r>
    </w:p>
    <w:p w:rsidR="00A85C6E" w:rsidRPr="0020607A" w:rsidRDefault="00A85C6E" w:rsidP="003B7500">
      <w:pPr>
        <w:spacing w:line="240" w:lineRule="auto"/>
        <w:ind w:firstLine="0"/>
      </w:pPr>
      <w:r w:rsidRPr="0020607A">
        <w:t xml:space="preserve">                                                                                                                     </w:t>
      </w:r>
      <w:proofErr w:type="gramStart"/>
      <w:r w:rsidRPr="0020607A">
        <w:t>(наименование страховой медицинской организации (филиала)</w:t>
      </w:r>
      <w:proofErr w:type="gramEnd"/>
    </w:p>
    <w:tbl>
      <w:tblPr>
        <w:tblW w:w="31643" w:type="dxa"/>
        <w:tblLayout w:type="fixed"/>
        <w:tblLook w:val="0000" w:firstRow="0" w:lastRow="0" w:firstColumn="0" w:lastColumn="0" w:noHBand="0" w:noVBand="0"/>
      </w:tblPr>
      <w:tblGrid>
        <w:gridCol w:w="553"/>
        <w:gridCol w:w="201"/>
        <w:gridCol w:w="237"/>
        <w:gridCol w:w="237"/>
        <w:gridCol w:w="236"/>
        <w:gridCol w:w="15"/>
        <w:gridCol w:w="299"/>
        <w:gridCol w:w="232"/>
        <w:gridCol w:w="82"/>
        <w:gridCol w:w="236"/>
        <w:gridCol w:w="236"/>
        <w:gridCol w:w="45"/>
        <w:gridCol w:w="649"/>
        <w:gridCol w:w="741"/>
        <w:gridCol w:w="673"/>
        <w:gridCol w:w="691"/>
        <w:gridCol w:w="881"/>
        <w:gridCol w:w="803"/>
        <w:gridCol w:w="253"/>
        <w:gridCol w:w="587"/>
        <w:gridCol w:w="177"/>
        <w:gridCol w:w="663"/>
        <w:gridCol w:w="556"/>
        <w:gridCol w:w="295"/>
        <w:gridCol w:w="814"/>
        <w:gridCol w:w="859"/>
        <w:gridCol w:w="15"/>
        <w:gridCol w:w="191"/>
        <w:gridCol w:w="731"/>
        <w:gridCol w:w="992"/>
        <w:gridCol w:w="70"/>
        <w:gridCol w:w="639"/>
        <w:gridCol w:w="851"/>
        <w:gridCol w:w="385"/>
        <w:gridCol w:w="108"/>
        <w:gridCol w:w="1984"/>
        <w:gridCol w:w="1212"/>
        <w:gridCol w:w="771"/>
        <w:gridCol w:w="2532"/>
        <w:gridCol w:w="3302"/>
        <w:gridCol w:w="3306"/>
        <w:gridCol w:w="3303"/>
      </w:tblGrid>
      <w:tr w:rsidR="00A85C6E" w:rsidRPr="0020607A" w:rsidTr="003B7500">
        <w:trPr>
          <w:gridAfter w:val="9"/>
          <w:wAfter w:w="16903" w:type="dxa"/>
          <w:trHeight w:val="372"/>
        </w:trPr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№ позиции реестра</w:t>
            </w:r>
          </w:p>
        </w:tc>
        <w:tc>
          <w:tcPr>
            <w:tcW w:w="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Фамилия, имя, отчество (при наличии)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Пол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Дата рождения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Место рождения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Данные документа, удостоверяющего личность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Место жительства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Место регистрации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СНИЛС (при наличии)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№ полиса обязательного медицинского страхования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Вид оказанной медицинской помощи (код)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Диагноз в соответствии с МКБ-10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Дата начала и дата окончания лечения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Объемы оказанной медицинской помощи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Профиль оказанной медицинской помощи (код)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Специальность медицинского работника, оказавшего медицин</w:t>
            </w: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скую помощь (код)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Тариф на оплату медицинской помощи, оказанной застрахованному лицу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Стоимость оказанной медицинской помощи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 xml:space="preserve">Результат обращения за </w:t>
            </w:r>
            <w:proofErr w:type="gramStart"/>
            <w:r w:rsidRPr="0020607A">
              <w:t>медицинской</w:t>
            </w:r>
            <w:proofErr w:type="gramEnd"/>
            <w:r w:rsidRPr="0020607A">
              <w:t xml:space="preserve"> по</w:t>
            </w: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мощью (код)</w:t>
            </w:r>
          </w:p>
        </w:tc>
      </w:tr>
      <w:tr w:rsidR="00A85C6E" w:rsidRPr="0020607A" w:rsidTr="003B7500">
        <w:trPr>
          <w:gridAfter w:val="9"/>
          <w:wAfter w:w="16903" w:type="dxa"/>
          <w:trHeight w:val="372"/>
        </w:trPr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72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3</w:t>
            </w:r>
          </w:p>
        </w:tc>
        <w:tc>
          <w:tcPr>
            <w:tcW w:w="59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4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6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7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8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15</w:t>
            </w:r>
          </w:p>
        </w:tc>
        <w:tc>
          <w:tcPr>
            <w:tcW w:w="9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19</w:t>
            </w:r>
          </w:p>
        </w:tc>
      </w:tr>
      <w:tr w:rsidR="00A85C6E" w:rsidRPr="0020607A" w:rsidTr="003B7500">
        <w:trPr>
          <w:gridBefore w:val="1"/>
          <w:gridAfter w:val="4"/>
          <w:wBefore w:w="553" w:type="dxa"/>
          <w:wAfter w:w="12443" w:type="dxa"/>
          <w:trHeight w:val="28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5" w:type="dxa"/>
              <w:right w:w="45" w:type="dxa"/>
            </w:tcMar>
            <w:vAlign w:val="bottom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654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45" w:type="dxa"/>
              <w:right w:w="45" w:type="dxa"/>
            </w:tcMar>
            <w:vAlign w:val="bottom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Главный бухгалтер _____________________________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</w:tr>
      <w:tr w:rsidR="00A85C6E" w:rsidRPr="0020607A" w:rsidTr="003B7500">
        <w:trPr>
          <w:gridBefore w:val="1"/>
          <w:wBefore w:w="553" w:type="dxa"/>
          <w:trHeight w:val="28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5" w:type="dxa"/>
              <w:right w:w="45" w:type="dxa"/>
            </w:tcMar>
            <w:vAlign w:val="bottom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5" w:type="dxa"/>
              <w:right w:w="45" w:type="dxa"/>
            </w:tcMar>
            <w:vAlign w:val="bottom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5" w:type="dxa"/>
              <w:right w:w="45" w:type="dxa"/>
            </w:tcMar>
            <w:vAlign w:val="bottom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5" w:type="dxa"/>
              <w:right w:w="45" w:type="dxa"/>
            </w:tcMar>
            <w:vAlign w:val="bottom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45" w:type="dxa"/>
              <w:right w:w="45" w:type="dxa"/>
            </w:tcMar>
            <w:vAlign w:val="bottom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45" w:type="dxa"/>
              <w:right w:w="45" w:type="dxa"/>
            </w:tcMar>
            <w:vAlign w:val="bottom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5" w:type="dxa"/>
              <w:right w:w="45" w:type="dxa"/>
            </w:tcMar>
            <w:vAlign w:val="bottom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45" w:type="dxa"/>
              <w:right w:w="45" w:type="dxa"/>
            </w:tcMar>
            <w:vAlign w:val="bottom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55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45" w:type="dxa"/>
              <w:right w:w="45" w:type="dxa"/>
            </w:tcMar>
            <w:vAlign w:val="bottom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 xml:space="preserve">    (подпись, расшифровка подписи)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6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</w:tr>
      <w:tr w:rsidR="00A85C6E" w:rsidRPr="0020607A" w:rsidTr="003B7500">
        <w:trPr>
          <w:gridBefore w:val="1"/>
          <w:wBefore w:w="553" w:type="dxa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55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3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6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</w:tr>
    </w:tbl>
    <w:p w:rsidR="00A85C6E" w:rsidRPr="0020607A" w:rsidRDefault="00A85C6E" w:rsidP="003B7500">
      <w:pPr>
        <w:spacing w:before="0" w:after="0" w:line="240" w:lineRule="auto"/>
      </w:pPr>
      <w:r w:rsidRPr="0020607A">
        <w:t>М.П.</w:t>
      </w:r>
    </w:p>
    <w:p w:rsidR="00A85C6E" w:rsidRPr="0020607A" w:rsidRDefault="00A85C6E" w:rsidP="003B7500">
      <w:pPr>
        <w:spacing w:before="0" w:after="0" w:line="240" w:lineRule="auto"/>
      </w:pPr>
      <w:r w:rsidRPr="0020607A">
        <w:t xml:space="preserve">             Исполнитель________________________________                    </w:t>
      </w:r>
    </w:p>
    <w:p w:rsidR="00A85C6E" w:rsidRPr="0020607A" w:rsidRDefault="00A85C6E" w:rsidP="003B7500">
      <w:pPr>
        <w:spacing w:before="0" w:after="0" w:line="240" w:lineRule="auto"/>
      </w:pPr>
      <w:r w:rsidRPr="0020607A">
        <w:t xml:space="preserve">                                        (подпись, расшифровка подписи)</w:t>
      </w:r>
    </w:p>
    <w:p w:rsidR="00A85C6E" w:rsidRPr="0020607A" w:rsidRDefault="00A85C6E" w:rsidP="003B7500">
      <w:pPr>
        <w:spacing w:before="0" w:after="0" w:line="240" w:lineRule="auto"/>
      </w:pPr>
      <w:r w:rsidRPr="0020607A">
        <w:t xml:space="preserve">              Дата _________________</w:t>
      </w:r>
    </w:p>
    <w:p w:rsidR="00A85C6E" w:rsidRPr="0020607A" w:rsidRDefault="00A85C6E" w:rsidP="003B7500">
      <w:pPr>
        <w:numPr>
          <w:ilvl w:val="0"/>
          <w:numId w:val="84"/>
        </w:numPr>
        <w:spacing w:before="0" w:after="0" w:line="240" w:lineRule="auto"/>
        <w:jc w:val="center"/>
        <w:rPr>
          <w:b/>
        </w:rPr>
      </w:pPr>
      <w:r w:rsidRPr="0020607A">
        <w:br w:type="page"/>
      </w:r>
      <w:r w:rsidRPr="0020607A">
        <w:rPr>
          <w:b/>
        </w:rPr>
        <w:lastRenderedPageBreak/>
        <w:t xml:space="preserve">РЕЕСТР ПРОЛЕЧЕННЫХ ГРАЖДАН РОССИЙСКОЙ ФЕДЕРАЦИИ, ЗАСТРАХОВАННЫХ НА ТЕРРИТОРИИ </w:t>
      </w:r>
    </w:p>
    <w:p w:rsidR="00A85C6E" w:rsidRPr="0020607A" w:rsidRDefault="00A85C6E" w:rsidP="00A85C6E">
      <w:pPr>
        <w:ind w:left="720"/>
        <w:jc w:val="center"/>
        <w:rPr>
          <w:b/>
        </w:rPr>
      </w:pPr>
      <w:r w:rsidRPr="0020607A">
        <w:rPr>
          <w:b/>
        </w:rPr>
        <w:t>ДРУГИХ СУБЪЕКТОВ РОССИЙСКОЙ ФЕДЕРАЦИИ.</w:t>
      </w:r>
    </w:p>
    <w:p w:rsidR="00A85C6E" w:rsidRPr="0020607A" w:rsidRDefault="00A85C6E" w:rsidP="00A85C6E"/>
    <w:p w:rsidR="00A85C6E" w:rsidRPr="0020607A" w:rsidRDefault="00A85C6E" w:rsidP="003B7500">
      <w:pPr>
        <w:spacing w:line="240" w:lineRule="auto"/>
        <w:jc w:val="center"/>
      </w:pPr>
      <w:r w:rsidRPr="0020607A">
        <w:t xml:space="preserve">Р Е </w:t>
      </w:r>
      <w:proofErr w:type="spellStart"/>
      <w:proofErr w:type="gramStart"/>
      <w:r w:rsidRPr="0020607A">
        <w:t>Е</w:t>
      </w:r>
      <w:proofErr w:type="spellEnd"/>
      <w:proofErr w:type="gramEnd"/>
      <w:r w:rsidRPr="0020607A">
        <w:t xml:space="preserve"> С Т Р  С Ч Е Т А  №___________ от _________</w:t>
      </w:r>
    </w:p>
    <w:p w:rsidR="00A85C6E" w:rsidRPr="0020607A" w:rsidRDefault="00A85C6E" w:rsidP="003B7500">
      <w:pPr>
        <w:spacing w:line="240" w:lineRule="auto"/>
        <w:jc w:val="center"/>
      </w:pPr>
      <w:r w:rsidRPr="0020607A">
        <w:t>________________________________________________</w:t>
      </w:r>
    </w:p>
    <w:p w:rsidR="00A85C6E" w:rsidRPr="0020607A" w:rsidRDefault="00A85C6E" w:rsidP="003B7500">
      <w:pPr>
        <w:spacing w:line="240" w:lineRule="auto"/>
        <w:jc w:val="center"/>
      </w:pPr>
      <w:r w:rsidRPr="0020607A">
        <w:t>(наименование медицинской организации и код ОГРН в соответствии с ЕГРЮЛ)</w:t>
      </w:r>
    </w:p>
    <w:p w:rsidR="00A85C6E" w:rsidRPr="0020607A" w:rsidRDefault="00A85C6E" w:rsidP="003B7500">
      <w:pPr>
        <w:spacing w:line="240" w:lineRule="auto"/>
        <w:jc w:val="center"/>
      </w:pPr>
      <w:r w:rsidRPr="0020607A">
        <w:t xml:space="preserve">за период </w:t>
      </w:r>
      <w:proofErr w:type="gramStart"/>
      <w:r w:rsidRPr="0020607A">
        <w:t>с</w:t>
      </w:r>
      <w:proofErr w:type="gramEnd"/>
      <w:r w:rsidRPr="0020607A">
        <w:t xml:space="preserve"> __________по ___________</w:t>
      </w:r>
    </w:p>
    <w:p w:rsidR="00A85C6E" w:rsidRPr="0020607A" w:rsidRDefault="00A85C6E" w:rsidP="003B7500">
      <w:pPr>
        <w:spacing w:line="240" w:lineRule="auto"/>
        <w:jc w:val="center"/>
      </w:pPr>
      <w:r w:rsidRPr="0020607A">
        <w:t>на оплату медицинской помощи, оказанной застрахованным лицам за пределами субъекта</w:t>
      </w:r>
    </w:p>
    <w:p w:rsidR="00A85C6E" w:rsidRPr="0020607A" w:rsidRDefault="00A85C6E" w:rsidP="003B7500">
      <w:pPr>
        <w:spacing w:line="240" w:lineRule="auto"/>
        <w:jc w:val="center"/>
      </w:pPr>
      <w:r w:rsidRPr="0020607A">
        <w:t>Российской Федерации, на территории которого выдан страховой медицинский полис обязательного медицинского страхования</w:t>
      </w:r>
    </w:p>
    <w:p w:rsidR="00A85C6E" w:rsidRPr="0020607A" w:rsidRDefault="00A85C6E" w:rsidP="00A85C6E">
      <w:pPr>
        <w:jc w:val="center"/>
      </w:pPr>
    </w:p>
    <w:tbl>
      <w:tblPr>
        <w:tblW w:w="165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161"/>
        <w:gridCol w:w="694"/>
        <w:gridCol w:w="976"/>
        <w:gridCol w:w="803"/>
        <w:gridCol w:w="887"/>
        <w:gridCol w:w="658"/>
        <w:gridCol w:w="1058"/>
        <w:gridCol w:w="770"/>
        <w:gridCol w:w="1357"/>
        <w:gridCol w:w="1134"/>
        <w:gridCol w:w="850"/>
        <w:gridCol w:w="1701"/>
        <w:gridCol w:w="1350"/>
        <w:gridCol w:w="1456"/>
        <w:gridCol w:w="1276"/>
      </w:tblGrid>
      <w:tr w:rsidR="00A85C6E" w:rsidRPr="0020607A" w:rsidTr="00A85C6E">
        <w:trPr>
          <w:trHeight w:val="4107"/>
          <w:jc w:val="center"/>
        </w:trPr>
        <w:tc>
          <w:tcPr>
            <w:tcW w:w="428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 xml:space="preserve">№ </w:t>
            </w: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11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Фамилия, имя, отчество (при наличии)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Пол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 xml:space="preserve">Дата рождения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Место рождения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Данные документа, удостоверяющего личность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СНИЛС (при наличии)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Номер полиса обязательного медицинского страхования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Вид оказанной медицинской помощи (код)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 xml:space="preserve">Диагноз в соответствии </w:t>
            </w:r>
            <w:proofErr w:type="gramStart"/>
            <w:r w:rsidRPr="0020607A">
              <w:t>с</w:t>
            </w:r>
            <w:proofErr w:type="gramEnd"/>
            <w:r w:rsidRPr="0020607A">
              <w:t xml:space="preserve"> </w:t>
            </w: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МКБ-10</w:t>
            </w: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 xml:space="preserve"> (основной/ </w:t>
            </w:r>
            <w:proofErr w:type="spellStart"/>
            <w:r w:rsidRPr="0020607A">
              <w:t>сопутств</w:t>
            </w:r>
            <w:proofErr w:type="spellEnd"/>
            <w:r w:rsidRPr="0020607A">
              <w:t xml:space="preserve">./ </w:t>
            </w:r>
            <w:proofErr w:type="spellStart"/>
            <w:r w:rsidRPr="0020607A">
              <w:t>осложн</w:t>
            </w:r>
            <w:proofErr w:type="spellEnd"/>
            <w:r w:rsidRPr="0020607A">
              <w:t>.)</w:t>
            </w: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 xml:space="preserve">Дата </w:t>
            </w: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 xml:space="preserve">начала лечения </w:t>
            </w: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 xml:space="preserve">Дата окончания </w:t>
            </w: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 xml:space="preserve">лечения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Объемы оказанной медицинской помощи</w:t>
            </w: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Профиль оказанной медицинской помощи (код)</w:t>
            </w: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Специальность медицинского работника, оказавшего медицинскую помощь (код)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Тариф на оплату медицинской помощи, оказанной застрахованному лицу</w:t>
            </w: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  <w:p w:rsidR="00A85C6E" w:rsidRPr="0020607A" w:rsidRDefault="00A85C6E" w:rsidP="003B7500">
            <w:pPr>
              <w:spacing w:before="0" w:after="0" w:line="240" w:lineRule="auto"/>
              <w:ind w:firstLine="0"/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Стоимость оказанной медицинской помощи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</w:pPr>
            <w:r w:rsidRPr="0020607A">
              <w:t>Результат обращения за медицинской помощью (код)</w:t>
            </w:r>
          </w:p>
        </w:tc>
      </w:tr>
      <w:tr w:rsidR="00A85C6E" w:rsidRPr="0020607A" w:rsidTr="00A85C6E">
        <w:trPr>
          <w:trHeight w:val="287"/>
          <w:jc w:val="center"/>
        </w:trPr>
        <w:tc>
          <w:tcPr>
            <w:tcW w:w="428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</w:t>
            </w:r>
          </w:p>
        </w:tc>
        <w:tc>
          <w:tcPr>
            <w:tcW w:w="1161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2</w:t>
            </w:r>
          </w:p>
        </w:tc>
        <w:tc>
          <w:tcPr>
            <w:tcW w:w="69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3</w:t>
            </w:r>
          </w:p>
        </w:tc>
        <w:tc>
          <w:tcPr>
            <w:tcW w:w="9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4</w:t>
            </w:r>
          </w:p>
        </w:tc>
        <w:tc>
          <w:tcPr>
            <w:tcW w:w="80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6</w:t>
            </w:r>
          </w:p>
        </w:tc>
        <w:tc>
          <w:tcPr>
            <w:tcW w:w="65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7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8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9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11-12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14-15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16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A85C6E" w:rsidRPr="0020607A" w:rsidRDefault="00A85C6E" w:rsidP="003B7500">
            <w:pPr>
              <w:spacing w:before="0" w:after="0" w:line="240" w:lineRule="auto"/>
              <w:ind w:firstLine="0"/>
              <w:jc w:val="center"/>
            </w:pPr>
            <w:r w:rsidRPr="0020607A">
              <w:t>18</w:t>
            </w:r>
          </w:p>
        </w:tc>
      </w:tr>
    </w:tbl>
    <w:p w:rsidR="00A85C6E" w:rsidRPr="0020607A" w:rsidRDefault="00A85C6E" w:rsidP="003B7500">
      <w:pPr>
        <w:spacing w:before="0" w:after="0" w:line="240" w:lineRule="auto"/>
      </w:pPr>
    </w:p>
    <w:p w:rsidR="00A85C6E" w:rsidRPr="0020607A" w:rsidRDefault="00A85C6E" w:rsidP="003B7500">
      <w:pPr>
        <w:spacing w:before="0" w:after="0" w:line="240" w:lineRule="auto"/>
      </w:pPr>
      <w:r w:rsidRPr="0020607A">
        <w:t>Главный врач                                _____________ (Ф.И.О.)</w:t>
      </w:r>
    </w:p>
    <w:p w:rsidR="00A85C6E" w:rsidRPr="0020607A" w:rsidRDefault="00A85C6E" w:rsidP="003B7500">
      <w:pPr>
        <w:spacing w:before="0" w:after="0" w:line="240" w:lineRule="auto"/>
      </w:pPr>
      <w:r w:rsidRPr="0020607A">
        <w:t xml:space="preserve">  (подпись)</w:t>
      </w:r>
    </w:p>
    <w:p w:rsidR="00A85C6E" w:rsidRPr="0020607A" w:rsidRDefault="00A85C6E" w:rsidP="003B7500">
      <w:pPr>
        <w:spacing w:before="0" w:after="0" w:line="240" w:lineRule="auto"/>
      </w:pPr>
      <w:r w:rsidRPr="0020607A">
        <w:t>Главный бухгалтер</w:t>
      </w:r>
      <w:r w:rsidRPr="0020607A">
        <w:tab/>
        <w:t>___________________________(Ф.И.О.)</w:t>
      </w:r>
    </w:p>
    <w:p w:rsidR="00A85C6E" w:rsidRPr="0020607A" w:rsidRDefault="00A85C6E" w:rsidP="003B7500">
      <w:pPr>
        <w:spacing w:before="0" w:after="0" w:line="240" w:lineRule="auto"/>
      </w:pPr>
      <w:r w:rsidRPr="0020607A">
        <w:tab/>
      </w:r>
      <w:r w:rsidRPr="0020607A">
        <w:tab/>
        <w:t xml:space="preserve">                         (подпись)                                               М.П.</w:t>
      </w:r>
    </w:p>
    <w:p w:rsidR="00A85C6E" w:rsidRPr="0020607A" w:rsidRDefault="00A85C6E" w:rsidP="003B7500">
      <w:pPr>
        <w:spacing w:before="0" w:after="0" w:line="240" w:lineRule="auto"/>
        <w:sectPr w:rsidR="00A85C6E" w:rsidRPr="0020607A" w:rsidSect="003B7500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  <w:r w:rsidRPr="0020607A">
        <w:tab/>
      </w:r>
      <w:r w:rsidRPr="0020607A">
        <w:tab/>
        <w:t xml:space="preserve">                         (подпись)                  </w:t>
      </w:r>
      <w:r w:rsidR="007232FE">
        <w:t xml:space="preserve">                             М.</w:t>
      </w:r>
    </w:p>
    <w:p w:rsidR="00A85C6E" w:rsidRPr="0020607A" w:rsidRDefault="00A85C6E" w:rsidP="00A8039B">
      <w:pPr>
        <w:spacing w:before="0" w:after="0" w:line="240" w:lineRule="auto"/>
        <w:ind w:firstLine="0"/>
        <w:jc w:val="left"/>
        <w:rPr>
          <w:lang w:eastAsia="ru-RU"/>
        </w:rPr>
      </w:pPr>
    </w:p>
    <w:sectPr w:rsidR="00A85C6E" w:rsidRPr="0020607A" w:rsidSect="00117D8D">
      <w:footerReference w:type="even" r:id="rId11"/>
      <w:footerReference w:type="default" r:id="rId12"/>
      <w:footnotePr>
        <w:numRestart w:val="eachPage"/>
      </w:footnotePr>
      <w:type w:val="continuous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63B13" w16cid:durableId="1F14137F"/>
  <w16cid:commentId w16cid:paraId="07382740" w16cid:durableId="1F141342"/>
  <w16cid:commentId w16cid:paraId="6EA97454" w16cid:durableId="1F1413A0"/>
  <w16cid:commentId w16cid:paraId="3372188E" w16cid:durableId="1F1413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C9" w:rsidRDefault="00107BC9" w:rsidP="000E5B00">
      <w:pPr>
        <w:spacing w:before="0" w:after="0" w:line="240" w:lineRule="auto"/>
      </w:pPr>
      <w:r>
        <w:separator/>
      </w:r>
    </w:p>
  </w:endnote>
  <w:endnote w:type="continuationSeparator" w:id="0">
    <w:p w:rsidR="00107BC9" w:rsidRDefault="00107BC9" w:rsidP="000E5B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Полужирный">
    <w:panose1 w:val="020208030705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nePrinter">
    <w:altName w:val="Consola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C9" w:rsidRPr="004B10E7" w:rsidRDefault="00107BC9" w:rsidP="00A85C6E">
    <w:r>
      <w:fldChar w:fldCharType="begin"/>
    </w:r>
    <w:r>
      <w:instrText xml:space="preserve">PAGE  </w:instrText>
    </w:r>
    <w:r>
      <w:fldChar w:fldCharType="separate"/>
    </w:r>
    <w:r w:rsidRPr="004B10E7">
      <w:t>4</w:t>
    </w:r>
    <w:r>
      <w:fldChar w:fldCharType="end"/>
    </w:r>
  </w:p>
  <w:p w:rsidR="00107BC9" w:rsidRPr="004B10E7" w:rsidRDefault="00107BC9" w:rsidP="00A85C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C9" w:rsidRDefault="00107BC9" w:rsidP="0022182F">
    <w:pPr>
      <w:pStyle w:val="afc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07BC9" w:rsidRDefault="00107BC9" w:rsidP="0022182F">
    <w:pPr>
      <w:pStyle w:val="afc"/>
    </w:pPr>
  </w:p>
  <w:p w:rsidR="00107BC9" w:rsidRDefault="00107BC9"/>
  <w:p w:rsidR="00107BC9" w:rsidRDefault="00107B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C9" w:rsidRPr="0022182F" w:rsidRDefault="00107BC9" w:rsidP="0022182F">
    <w:pPr>
      <w:pStyle w:val="afc"/>
    </w:pPr>
    <w:r>
      <w:fldChar w:fldCharType="begin"/>
    </w:r>
    <w:r>
      <w:instrText xml:space="preserve"> page </w:instrText>
    </w:r>
    <w:r>
      <w:fldChar w:fldCharType="separate"/>
    </w:r>
    <w:r w:rsidR="007F7538">
      <w:rPr>
        <w:noProof/>
      </w:rPr>
      <w:t>104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C9" w:rsidRDefault="00107BC9" w:rsidP="000E5B00">
      <w:pPr>
        <w:spacing w:before="0" w:after="0" w:line="240" w:lineRule="auto"/>
      </w:pPr>
      <w:r>
        <w:separator/>
      </w:r>
    </w:p>
  </w:footnote>
  <w:footnote w:type="continuationSeparator" w:id="0">
    <w:p w:rsidR="00107BC9" w:rsidRDefault="00107BC9" w:rsidP="000E5B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C9" w:rsidRDefault="00107BC9">
    <w:pPr>
      <w:pStyle w:val="af9"/>
    </w:pPr>
  </w:p>
  <w:p w:rsidR="00107BC9" w:rsidRDefault="00107BC9">
    <w:pPr>
      <w:pStyle w:val="af9"/>
    </w:pPr>
    <w:r>
      <w:fldChar w:fldCharType="begin"/>
    </w:r>
    <w:r>
      <w:instrText>PAGE   \* MERGEFORMAT</w:instrText>
    </w:r>
    <w:r>
      <w:fldChar w:fldCharType="separate"/>
    </w:r>
    <w:r w:rsidR="007F7538">
      <w:rPr>
        <w:noProof/>
      </w:rPr>
      <w:t>2</w:t>
    </w:r>
    <w:r>
      <w:fldChar w:fldCharType="end"/>
    </w:r>
  </w:p>
  <w:p w:rsidR="00107BC9" w:rsidRDefault="00107BC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EA7C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E64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3622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F23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444C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DEA5BC"/>
    <w:styleLink w:val="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2D984"/>
    <w:styleLink w:val="-1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CF5D2"/>
    <w:styleLink w:val="-112"/>
    <w:lvl w:ilvl="0">
      <w:start w:val="1"/>
      <w:numFmt w:val="bullet"/>
      <w:pStyle w:val="2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49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D488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82DA4"/>
    <w:multiLevelType w:val="hybridMultilevel"/>
    <w:tmpl w:val="EB20DAE6"/>
    <w:styleLink w:val="-13"/>
    <w:lvl w:ilvl="0" w:tplc="166A3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2">
    <w:nsid w:val="02BA59A8"/>
    <w:multiLevelType w:val="multilevel"/>
    <w:tmpl w:val="DFC04E42"/>
    <w:styleLink w:val="31"/>
    <w:lvl w:ilvl="0">
      <w:start w:val="8"/>
      <w:numFmt w:val="decimal"/>
      <w:suff w:val="nothing"/>
      <w:lvlText w:val="%1"/>
      <w:lvlJc w:val="left"/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2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88"/>
        </w:tabs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57"/>
        </w:tabs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57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57"/>
        </w:tabs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57"/>
        </w:tabs>
      </w:pPr>
      <w:rPr>
        <w:rFonts w:cs="Times New Roman" w:hint="default"/>
      </w:rPr>
    </w:lvl>
  </w:abstractNum>
  <w:abstractNum w:abstractNumId="13">
    <w:nsid w:val="08210A85"/>
    <w:multiLevelType w:val="multilevel"/>
    <w:tmpl w:val="037626F4"/>
    <w:styleLink w:val="32"/>
    <w:lvl w:ilvl="0">
      <w:start w:val="1"/>
      <w:numFmt w:val="decimal"/>
      <w:pStyle w:val="a1"/>
      <w:lvlText w:val="%1"/>
      <w:lvlJc w:val="left"/>
      <w:pPr>
        <w:tabs>
          <w:tab w:val="num" w:pos="964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cs="Times New Roman" w:hint="default"/>
      </w:rPr>
    </w:lvl>
  </w:abstractNum>
  <w:abstractNum w:abstractNumId="14">
    <w:nsid w:val="09F0645C"/>
    <w:multiLevelType w:val="multilevel"/>
    <w:tmpl w:val="7F04200A"/>
    <w:styleLink w:val="6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15">
    <w:nsid w:val="0D7D2D0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FCC2C0E"/>
    <w:multiLevelType w:val="hybridMultilevel"/>
    <w:tmpl w:val="742E968A"/>
    <w:styleLink w:val="13"/>
    <w:lvl w:ilvl="0" w:tplc="45E8392E">
      <w:start w:val="1"/>
      <w:numFmt w:val="decimal"/>
      <w:lvlText w:val="Рисунок %1"/>
      <w:lvlJc w:val="left"/>
      <w:pPr>
        <w:tabs>
          <w:tab w:val="num" w:pos="1304"/>
        </w:tabs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0D27F65"/>
    <w:multiLevelType w:val="multilevel"/>
    <w:tmpl w:val="8C5872BE"/>
    <w:styleLink w:val="a2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16A39FD"/>
    <w:multiLevelType w:val="multilevel"/>
    <w:tmpl w:val="496E8A9C"/>
    <w:styleLink w:val="a3"/>
    <w:lvl w:ilvl="0">
      <w:start w:val="1"/>
      <w:numFmt w:val="russianUpper"/>
      <w:pStyle w:val="a4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5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1966099"/>
    <w:multiLevelType w:val="multilevel"/>
    <w:tmpl w:val="DF0EC648"/>
    <w:styleLink w:val="7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12A87952"/>
    <w:multiLevelType w:val="multilevel"/>
    <w:tmpl w:val="4FA4CD8A"/>
    <w:styleLink w:val="a6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0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21">
    <w:nsid w:val="12D36B09"/>
    <w:multiLevelType w:val="hybridMultilevel"/>
    <w:tmpl w:val="209EC2EC"/>
    <w:styleLink w:val="22"/>
    <w:lvl w:ilvl="0" w:tplc="7C5089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131F36F5"/>
    <w:multiLevelType w:val="hybridMultilevel"/>
    <w:tmpl w:val="711E045A"/>
    <w:styleLink w:val="1111113"/>
    <w:lvl w:ilvl="0" w:tplc="DE6680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14064D6B"/>
    <w:multiLevelType w:val="multilevel"/>
    <w:tmpl w:val="354C0684"/>
    <w:styleLink w:val="-"/>
    <w:lvl w:ilvl="0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14B63B03"/>
    <w:multiLevelType w:val="multilevel"/>
    <w:tmpl w:val="A2F06696"/>
    <w:styleLink w:val="130"/>
    <w:lvl w:ilvl="0">
      <w:start w:val="1"/>
      <w:numFmt w:val="decimal"/>
      <w:lvlText w:val="%1"/>
      <w:lvlJc w:val="left"/>
      <w:pPr>
        <w:tabs>
          <w:tab w:val="num" w:pos="958"/>
        </w:tabs>
        <w:ind w:firstLine="709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cs="Times New Roman" w:hint="default"/>
      </w:rPr>
    </w:lvl>
  </w:abstractNum>
  <w:abstractNum w:abstractNumId="25">
    <w:nsid w:val="181B0682"/>
    <w:multiLevelType w:val="multilevel"/>
    <w:tmpl w:val="7EC007A2"/>
    <w:styleLink w:val="34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B3F04B5"/>
    <w:multiLevelType w:val="multilevel"/>
    <w:tmpl w:val="F8AEE782"/>
    <w:styleLink w:val="35"/>
    <w:lvl w:ilvl="0">
      <w:start w:val="1"/>
      <w:numFmt w:val="decimal"/>
      <w:suff w:val="space"/>
      <w:lvlText w:val="Таблица Б.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1CC74327"/>
    <w:multiLevelType w:val="multilevel"/>
    <w:tmpl w:val="724644F6"/>
    <w:styleLink w:val="-0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1E1B21CA"/>
    <w:multiLevelType w:val="multilevel"/>
    <w:tmpl w:val="7A84B174"/>
    <w:styleLink w:val="12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1E636701"/>
    <w:multiLevelType w:val="multilevel"/>
    <w:tmpl w:val="DF0EC6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F8C06B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FBE7E5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02431F6"/>
    <w:multiLevelType w:val="multilevel"/>
    <w:tmpl w:val="650AC8F8"/>
    <w:styleLink w:val="36"/>
    <w:lvl w:ilvl="0">
      <w:start w:val="1"/>
      <w:numFmt w:val="decimal"/>
      <w:suff w:val="space"/>
      <w:lvlText w:val="Рисунок %1"/>
      <w:lvlJc w:val="left"/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212958F5"/>
    <w:multiLevelType w:val="multilevel"/>
    <w:tmpl w:val="93D6255A"/>
    <w:styleLink w:val="42"/>
    <w:lvl w:ilvl="0">
      <w:start w:val="1"/>
      <w:numFmt w:val="russianUpper"/>
      <w:suff w:val="nothing"/>
      <w:lvlText w:val="Приложение %1"/>
      <w:lvlJc w:val="left"/>
      <w:rPr>
        <w:rFonts w:cs="Times New Roman" w:hint="default"/>
        <w:b/>
        <w:bCs w:val="0"/>
        <w:i w:val="0"/>
        <w:iCs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firstLine="709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cs="Times New Roman" w:hint="default"/>
      </w:rPr>
    </w:lvl>
  </w:abstractNum>
  <w:abstractNum w:abstractNumId="34">
    <w:nsid w:val="22DF08BF"/>
    <w:multiLevelType w:val="hybridMultilevel"/>
    <w:tmpl w:val="50B48AB6"/>
    <w:styleLink w:val="ArticleSection3"/>
    <w:lvl w:ilvl="0" w:tplc="D8D029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006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ED5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97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2D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868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E65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A4E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CEE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5420778"/>
    <w:multiLevelType w:val="multilevel"/>
    <w:tmpl w:val="FBC444E8"/>
    <w:styleLink w:val="37"/>
    <w:lvl w:ilvl="0">
      <w:start w:val="1"/>
      <w:numFmt w:val="decimal"/>
      <w:pStyle w:val="a7"/>
      <w:suff w:val="space"/>
      <w:lvlText w:val="Таблица А.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2B0A53F3"/>
    <w:multiLevelType w:val="multilevel"/>
    <w:tmpl w:val="13727672"/>
    <w:styleLink w:val="23"/>
    <w:lvl w:ilvl="0">
      <w:start w:val="1"/>
      <w:numFmt w:val="decimal"/>
      <w:lvlText w:val="Таблица Ж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Таблица Ж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2B1F741C"/>
    <w:multiLevelType w:val="hybridMultilevel"/>
    <w:tmpl w:val="E5187836"/>
    <w:styleLink w:val="1ai3"/>
    <w:lvl w:ilvl="0" w:tplc="9522B3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2E9C4064"/>
    <w:multiLevelType w:val="hybridMultilevel"/>
    <w:tmpl w:val="13506256"/>
    <w:styleLink w:val="220"/>
    <w:lvl w:ilvl="0" w:tplc="18F2850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  <w:sz w:val="24"/>
      </w:rPr>
    </w:lvl>
    <w:lvl w:ilvl="2" w:tplc="FFFFFFFF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2F854665"/>
    <w:multiLevelType w:val="multilevel"/>
    <w:tmpl w:val="037626F4"/>
    <w:styleLink w:val="a8"/>
    <w:lvl w:ilvl="0">
      <w:start w:val="1"/>
      <w:numFmt w:val="decimal"/>
      <w:lvlText w:val="%1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hint="default"/>
      </w:rPr>
    </w:lvl>
  </w:abstractNum>
  <w:abstractNum w:abstractNumId="40">
    <w:nsid w:val="30E322A0"/>
    <w:multiLevelType w:val="multilevel"/>
    <w:tmpl w:val="DF0EC648"/>
    <w:styleLink w:val="43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31814D7B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387060E"/>
    <w:multiLevelType w:val="multilevel"/>
    <w:tmpl w:val="668472A2"/>
    <w:styleLink w:val="38"/>
    <w:lvl w:ilvl="0">
      <w:start w:val="1"/>
      <w:numFmt w:val="decimal"/>
      <w:suff w:val="space"/>
      <w:lvlText w:val="Таблица В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Таблица Д.1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3">
    <w:nsid w:val="341542E3"/>
    <w:multiLevelType w:val="multilevel"/>
    <w:tmpl w:val="6C2AED0A"/>
    <w:styleLink w:val="a9"/>
    <w:lvl w:ilvl="0">
      <w:start w:val="1"/>
      <w:numFmt w:val="decimal"/>
      <w:pStyle w:val="aa"/>
      <w:suff w:val="space"/>
      <w:lvlText w:val="Рисунок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3861285C"/>
    <w:multiLevelType w:val="multilevel"/>
    <w:tmpl w:val="F8AEE782"/>
    <w:lvl w:ilvl="0">
      <w:numFmt w:val="decimal"/>
      <w:pStyle w:val="ab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B6C66B8"/>
    <w:multiLevelType w:val="hybridMultilevel"/>
    <w:tmpl w:val="816C90B8"/>
    <w:styleLink w:val="24"/>
    <w:lvl w:ilvl="0" w:tplc="1454380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4867B5"/>
    <w:multiLevelType w:val="multilevel"/>
    <w:tmpl w:val="DF0EC648"/>
    <w:styleLink w:val="44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3DE94F08"/>
    <w:multiLevelType w:val="multilevel"/>
    <w:tmpl w:val="04190023"/>
    <w:styleLink w:val="ArticleSection12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8">
    <w:nsid w:val="3DF63594"/>
    <w:multiLevelType w:val="hybridMultilevel"/>
    <w:tmpl w:val="D4C06484"/>
    <w:styleLink w:val="121"/>
    <w:lvl w:ilvl="0" w:tplc="833889E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9">
    <w:nsid w:val="3E5F111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>
    <w:nsid w:val="40357183"/>
    <w:multiLevelType w:val="multilevel"/>
    <w:tmpl w:val="C2F4ADCA"/>
    <w:styleLink w:val="221"/>
    <w:lvl w:ilvl="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427546B8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2E641DE"/>
    <w:multiLevelType w:val="multilevel"/>
    <w:tmpl w:val="8C5872BE"/>
    <w:styleLink w:val="122"/>
    <w:lvl w:ilvl="0">
      <w:start w:val="1"/>
      <w:numFmt w:val="decimal"/>
      <w:pStyle w:val="ac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44D01BB5"/>
    <w:multiLevelType w:val="hybridMultilevel"/>
    <w:tmpl w:val="CD98EA5C"/>
    <w:lvl w:ilvl="0" w:tplc="B28291DE">
      <w:start w:val="1"/>
      <w:numFmt w:val="decimal"/>
      <w:pStyle w:val="ad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  <w: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56C1114"/>
    <w:multiLevelType w:val="multilevel"/>
    <w:tmpl w:val="956E06F8"/>
    <w:styleLink w:val="-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91"/>
        </w:tabs>
        <w:ind w:left="1191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32"/>
        </w:tabs>
        <w:ind w:left="1332" w:hanging="105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55">
    <w:nsid w:val="486E5F8F"/>
    <w:multiLevelType w:val="multilevel"/>
    <w:tmpl w:val="DF0EC648"/>
    <w:styleLink w:val="112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4BE85781"/>
    <w:multiLevelType w:val="hybridMultilevel"/>
    <w:tmpl w:val="95FC4F62"/>
    <w:lvl w:ilvl="0" w:tplc="67A24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DCC5B44"/>
    <w:multiLevelType w:val="hybridMultilevel"/>
    <w:tmpl w:val="EAB029C2"/>
    <w:styleLink w:val="123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4E044427"/>
    <w:multiLevelType w:val="multilevel"/>
    <w:tmpl w:val="25EC3136"/>
    <w:styleLink w:val="-1120"/>
    <w:lvl w:ilvl="0">
      <w:start w:val="1"/>
      <w:numFmt w:val="decimal"/>
      <w:lvlText w:val="Таблица %1"/>
      <w:lvlJc w:val="left"/>
      <w:pPr>
        <w:tabs>
          <w:tab w:val="num" w:pos="2981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59">
    <w:nsid w:val="4EAD0CD3"/>
    <w:multiLevelType w:val="multilevel"/>
    <w:tmpl w:val="6C18332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EBE1B16"/>
    <w:multiLevelType w:val="multilevel"/>
    <w:tmpl w:val="87741150"/>
    <w:styleLink w:val="25"/>
    <w:lvl w:ilvl="0">
      <w:start w:val="1"/>
      <w:numFmt w:val="decimal"/>
      <w:suff w:val="space"/>
      <w:lvlText w:val="Таблица Г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61">
    <w:nsid w:val="4F5C52E4"/>
    <w:multiLevelType w:val="hybridMultilevel"/>
    <w:tmpl w:val="57D8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0F7053"/>
    <w:multiLevelType w:val="hybridMultilevel"/>
    <w:tmpl w:val="C4884680"/>
    <w:styleLink w:val="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51FE4D24"/>
    <w:multiLevelType w:val="multilevel"/>
    <w:tmpl w:val="2E749BA6"/>
    <w:styleLink w:val="-4"/>
    <w:lvl w:ilvl="0">
      <w:start w:val="1"/>
      <w:numFmt w:val="bullet"/>
      <w:lvlText w:val="–"/>
      <w:lvlJc w:val="left"/>
      <w:pPr>
        <w:tabs>
          <w:tab w:val="num" w:pos="992"/>
        </w:tabs>
        <w:ind w:firstLine="709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>
    <w:nsid w:val="528C0916"/>
    <w:multiLevelType w:val="multilevel"/>
    <w:tmpl w:val="E8606EE0"/>
    <w:styleLink w:val="ae"/>
    <w:lvl w:ilvl="0">
      <w:start w:val="1"/>
      <w:numFmt w:val="russianUpper"/>
      <w:pStyle w:val="10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pStyle w:val="26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9"/>
      <w:lvlText w:val="%1.%2.%3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5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65">
    <w:nsid w:val="552C39AF"/>
    <w:multiLevelType w:val="hybridMultilevel"/>
    <w:tmpl w:val="7F3A5A08"/>
    <w:styleLink w:val="1ai12"/>
    <w:lvl w:ilvl="0" w:tplc="3E4E8E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051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63E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EC2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CF1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EAF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AAA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275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226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5C655C5"/>
    <w:multiLevelType w:val="hybridMultilevel"/>
    <w:tmpl w:val="9E6E63EE"/>
    <w:styleLink w:val="3a"/>
    <w:lvl w:ilvl="0" w:tplc="680C1804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96832F1"/>
    <w:multiLevelType w:val="multilevel"/>
    <w:tmpl w:val="8C5872BE"/>
    <w:styleLink w:val="af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59DA44FC"/>
    <w:multiLevelType w:val="multilevel"/>
    <w:tmpl w:val="39724668"/>
    <w:name w:val="Appendix1"/>
    <w:lvl w:ilvl="0">
      <w:start w:val="1"/>
      <w:numFmt w:val="russianUpper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126"/>
        </w:tabs>
        <w:ind w:left="-9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126"/>
        </w:tabs>
        <w:ind w:left="-934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730"/>
        </w:tabs>
        <w:ind w:left="-6730" w:hanging="34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9054"/>
        </w:tabs>
        <w:ind w:left="-90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69">
    <w:nsid w:val="59E85920"/>
    <w:multiLevelType w:val="hybridMultilevel"/>
    <w:tmpl w:val="6264F4CA"/>
    <w:styleLink w:val="125"/>
    <w:lvl w:ilvl="0" w:tplc="04190001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0">
    <w:nsid w:val="5B9D613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BCC730F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5095DAA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5AF450B"/>
    <w:multiLevelType w:val="hybridMultilevel"/>
    <w:tmpl w:val="E8C2F318"/>
    <w:styleLink w:val="af0"/>
    <w:lvl w:ilvl="0" w:tplc="62721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45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A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1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D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A6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C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05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4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6A338FF"/>
    <w:multiLevelType w:val="multilevel"/>
    <w:tmpl w:val="1A30E4C4"/>
    <w:styleLink w:val="27"/>
    <w:lvl w:ilvl="0">
      <w:start w:val="1"/>
      <w:numFmt w:val="decimal"/>
      <w:suff w:val="space"/>
      <w:lvlText w:val="Таблица Д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Таблица Д.%3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75">
    <w:nsid w:val="6A4E7F59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B126025"/>
    <w:multiLevelType w:val="multilevel"/>
    <w:tmpl w:val="2F82EF8C"/>
    <w:styleLink w:val="28"/>
    <w:lvl w:ilvl="0">
      <w:start w:val="1"/>
      <w:numFmt w:val="decimal"/>
      <w:suff w:val="space"/>
      <w:lvlText w:val="Таблица Е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Таблица Д.1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77">
    <w:nsid w:val="6B60058C"/>
    <w:multiLevelType w:val="multilevel"/>
    <w:tmpl w:val="D0C8FDCC"/>
    <w:lvl w:ilvl="0">
      <w:start w:val="1"/>
      <w:numFmt w:val="decimal"/>
      <w:pStyle w:val="af1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8">
    <w:nsid w:val="6EDF3A5D"/>
    <w:multiLevelType w:val="multilevel"/>
    <w:tmpl w:val="F5C88138"/>
    <w:styleLink w:val="af2"/>
    <w:lvl w:ilvl="0">
      <w:start w:val="1"/>
      <w:numFmt w:val="russianUpper"/>
      <w:pStyle w:val="af3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f4"/>
      <w:suff w:val="space"/>
      <w:lvlText w:val="Таблица %1.%2"/>
      <w:lvlJc w:val="left"/>
      <w:pPr>
        <w:ind w:left="502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71866BC5"/>
    <w:multiLevelType w:val="multilevel"/>
    <w:tmpl w:val="215A0036"/>
    <w:styleLink w:val="46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4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5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3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1"/>
        </w:tabs>
        <w:ind w:firstLine="709"/>
      </w:pPr>
      <w:rPr>
        <w:rFonts w:cs="Times New Roman" w:hint="default"/>
      </w:rPr>
    </w:lvl>
  </w:abstractNum>
  <w:abstractNum w:abstractNumId="80">
    <w:nsid w:val="725610A8"/>
    <w:multiLevelType w:val="multilevel"/>
    <w:tmpl w:val="E36C519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81">
    <w:nsid w:val="751E4B5F"/>
    <w:multiLevelType w:val="multilevel"/>
    <w:tmpl w:val="13921BE0"/>
    <w:styleLink w:val="-130"/>
    <w:lvl w:ilvl="0">
      <w:start w:val="1"/>
      <w:numFmt w:val="russianLower"/>
      <w:pStyle w:val="-1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-10"/>
      <w:suff w:val="space"/>
      <w:lvlText w:val="%2)"/>
      <w:lvlJc w:val="left"/>
      <w:pPr>
        <w:ind w:left="709" w:firstLine="709"/>
      </w:pPr>
      <w:rPr>
        <w:rFonts w:cs="Times New Roman"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cs="Times New Roman" w:hint="default"/>
      </w:rPr>
    </w:lvl>
  </w:abstractNum>
  <w:abstractNum w:abstractNumId="82">
    <w:nsid w:val="7EEA32A9"/>
    <w:multiLevelType w:val="hybridMultilevel"/>
    <w:tmpl w:val="94AAAC12"/>
    <w:styleLink w:val="11111112"/>
    <w:lvl w:ilvl="0" w:tplc="E424F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B0AE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ABC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048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A7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065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D9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843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23B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FF109B6"/>
    <w:multiLevelType w:val="hybridMultilevel"/>
    <w:tmpl w:val="A1723608"/>
    <w:styleLink w:val="-111"/>
    <w:lvl w:ilvl="0" w:tplc="E3AE2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7"/>
  </w:num>
  <w:num w:numId="13">
    <w:abstractNumId w:val="25"/>
  </w:num>
  <w:num w:numId="14">
    <w:abstractNumId w:val="14"/>
  </w:num>
  <w:num w:numId="15">
    <w:abstractNumId w:val="39"/>
  </w:num>
  <w:num w:numId="16">
    <w:abstractNumId w:val="43"/>
    <w:lvlOverride w:ilvl="0">
      <w:lvl w:ilvl="0">
        <w:start w:val="1"/>
        <w:numFmt w:val="decimal"/>
        <w:pStyle w:val="aa"/>
        <w:suff w:val="space"/>
        <w:lvlText w:val="Рисунок %1"/>
        <w:lvlJc w:val="left"/>
        <w:pPr>
          <w:ind w:left="0" w:firstLine="0"/>
        </w:pPr>
        <w:rPr>
          <w:rFonts w:hint="default"/>
          <w:b w:val="0"/>
          <w:i w:val="0"/>
        </w:rPr>
      </w:lvl>
    </w:lvlOverride>
  </w:num>
  <w:num w:numId="17">
    <w:abstractNumId w:val="17"/>
  </w:num>
  <w:num w:numId="18">
    <w:abstractNumId w:val="64"/>
    <w:lvlOverride w:ilvl="0"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5813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pStyle w:val="26"/>
        <w:lvlText w:val="%1.%2"/>
        <w:lvlJc w:val="left"/>
        <w:pPr>
          <w:tabs>
            <w:tab w:val="num" w:pos="2977"/>
          </w:tabs>
          <w:ind w:left="1701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pStyle w:val="39"/>
        <w:lvlText w:val="%1.%2.%3"/>
        <w:lvlJc w:val="left"/>
        <w:pPr>
          <w:tabs>
            <w:tab w:val="num" w:pos="3119"/>
          </w:tabs>
          <w:ind w:left="1701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5"/>
        <w:lvlText w:val="%1.%2.%3.%4"/>
        <w:lvlJc w:val="left"/>
        <w:pPr>
          <w:tabs>
            <w:tab w:val="num" w:pos="3260"/>
          </w:tabs>
          <w:ind w:left="1701" w:firstLine="709"/>
        </w:pPr>
        <w:rPr>
          <w:rFonts w:hint="default"/>
        </w:rPr>
      </w:lvl>
    </w:lvlOverride>
  </w:num>
  <w:num w:numId="19">
    <w:abstractNumId w:val="28"/>
  </w:num>
  <w:num w:numId="20">
    <w:abstractNumId w:val="52"/>
    <w:lvlOverride w:ilvl="0">
      <w:lvl w:ilvl="0">
        <w:start w:val="1"/>
        <w:numFmt w:val="decimal"/>
        <w:pStyle w:val="ac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 w:val="0"/>
          <w:bCs/>
          <w:i w:val="0"/>
          <w:iCs w:val="0"/>
          <w:strike w:val="0"/>
        </w:rPr>
      </w:lvl>
    </w:lvlOverride>
  </w:num>
  <w:num w:numId="21">
    <w:abstractNumId w:val="23"/>
  </w:num>
  <w:num w:numId="22">
    <w:abstractNumId w:val="55"/>
  </w:num>
  <w:num w:numId="23">
    <w:abstractNumId w:val="18"/>
  </w:num>
  <w:num w:numId="24">
    <w:abstractNumId w:val="73"/>
  </w:num>
  <w:num w:numId="25">
    <w:abstractNumId w:val="49"/>
  </w:num>
  <w:num w:numId="26">
    <w:abstractNumId w:val="15"/>
  </w:num>
  <w:num w:numId="27">
    <w:abstractNumId w:val="67"/>
  </w:num>
  <w:num w:numId="28">
    <w:abstractNumId w:val="40"/>
  </w:num>
  <w:num w:numId="29">
    <w:abstractNumId w:val="19"/>
  </w:num>
  <w:num w:numId="30">
    <w:abstractNumId w:val="46"/>
  </w:num>
  <w:num w:numId="31">
    <w:abstractNumId w:val="71"/>
  </w:num>
  <w:num w:numId="32">
    <w:abstractNumId w:val="31"/>
  </w:num>
  <w:num w:numId="33">
    <w:abstractNumId w:val="72"/>
  </w:num>
  <w:num w:numId="34">
    <w:abstractNumId w:val="51"/>
  </w:num>
  <w:num w:numId="35">
    <w:abstractNumId w:val="30"/>
  </w:num>
  <w:num w:numId="36">
    <w:abstractNumId w:val="75"/>
  </w:num>
  <w:num w:numId="37">
    <w:abstractNumId w:val="41"/>
  </w:num>
  <w:num w:numId="38">
    <w:abstractNumId w:val="70"/>
  </w:num>
  <w:num w:numId="39">
    <w:abstractNumId w:val="29"/>
  </w:num>
  <w:num w:numId="40">
    <w:abstractNumId w:val="78"/>
    <w:lvlOverride w:ilvl="0">
      <w:lvl w:ilvl="0">
        <w:start w:val="1"/>
        <w:numFmt w:val="russianUpper"/>
        <w:pStyle w:val="af3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4"/>
        <w:suff w:val="space"/>
        <w:lvlText w:val="Таблица %1.%2"/>
        <w:lvlJc w:val="left"/>
        <w:pPr>
          <w:ind w:left="360" w:hanging="360"/>
        </w:pPr>
        <w:rPr>
          <w:rFonts w:hint="default"/>
          <w:b w:val="0"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11"/>
  </w:num>
  <w:num w:numId="42">
    <w:abstractNumId w:val="43"/>
  </w:num>
  <w:num w:numId="43">
    <w:abstractNumId w:val="64"/>
  </w:num>
  <w:num w:numId="44">
    <w:abstractNumId w:val="78"/>
  </w:num>
  <w:num w:numId="45">
    <w:abstractNumId w:val="78"/>
    <w:lvlOverride w:ilvl="0">
      <w:lvl w:ilvl="0">
        <w:start w:val="1"/>
        <w:numFmt w:val="russianUpper"/>
        <w:pStyle w:val="af3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4"/>
        <w:suff w:val="space"/>
        <w:lvlText w:val="Таблица %1.%2"/>
        <w:lvlJc w:val="left"/>
        <w:pPr>
          <w:ind w:left="644" w:hanging="360"/>
        </w:pPr>
        <w:rPr>
          <w:rFonts w:hint="default"/>
          <w:b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6">
    <w:abstractNumId w:val="45"/>
  </w:num>
  <w:num w:numId="47">
    <w:abstractNumId w:val="52"/>
  </w:num>
  <w:num w:numId="48">
    <w:abstractNumId w:val="56"/>
  </w:num>
  <w:num w:numId="49">
    <w:abstractNumId w:val="59"/>
  </w:num>
  <w:num w:numId="50">
    <w:abstractNumId w:val="83"/>
  </w:num>
  <w:num w:numId="51">
    <w:abstractNumId w:val="69"/>
  </w:num>
  <w:num w:numId="52">
    <w:abstractNumId w:val="21"/>
  </w:num>
  <w:num w:numId="53">
    <w:abstractNumId w:val="48"/>
  </w:num>
  <w:num w:numId="54">
    <w:abstractNumId w:val="22"/>
  </w:num>
  <w:num w:numId="55">
    <w:abstractNumId w:val="37"/>
  </w:num>
  <w:num w:numId="56">
    <w:abstractNumId w:val="66"/>
  </w:num>
  <w:num w:numId="57">
    <w:abstractNumId w:val="10"/>
  </w:num>
  <w:num w:numId="58">
    <w:abstractNumId w:val="82"/>
  </w:num>
  <w:num w:numId="59">
    <w:abstractNumId w:val="65"/>
  </w:num>
  <w:num w:numId="60">
    <w:abstractNumId w:val="62"/>
  </w:num>
  <w:num w:numId="61">
    <w:abstractNumId w:val="57"/>
  </w:num>
  <w:num w:numId="62">
    <w:abstractNumId w:val="54"/>
  </w:num>
  <w:num w:numId="63">
    <w:abstractNumId w:val="47"/>
  </w:num>
  <w:num w:numId="64">
    <w:abstractNumId w:val="50"/>
  </w:num>
  <w:num w:numId="65">
    <w:abstractNumId w:val="81"/>
  </w:num>
  <w:num w:numId="66">
    <w:abstractNumId w:val="13"/>
  </w:num>
  <w:num w:numId="67">
    <w:abstractNumId w:val="32"/>
  </w:num>
  <w:num w:numId="68">
    <w:abstractNumId w:val="35"/>
  </w:num>
  <w:num w:numId="69">
    <w:abstractNumId w:val="26"/>
  </w:num>
  <w:num w:numId="70">
    <w:abstractNumId w:val="60"/>
  </w:num>
  <w:num w:numId="71">
    <w:abstractNumId w:val="77"/>
  </w:num>
  <w:num w:numId="72">
    <w:abstractNumId w:val="12"/>
  </w:num>
  <w:num w:numId="73">
    <w:abstractNumId w:val="53"/>
  </w:num>
  <w:num w:numId="74">
    <w:abstractNumId w:val="16"/>
  </w:num>
  <w:num w:numId="75">
    <w:abstractNumId w:val="24"/>
  </w:num>
  <w:num w:numId="76">
    <w:abstractNumId w:val="63"/>
  </w:num>
  <w:num w:numId="77">
    <w:abstractNumId w:val="33"/>
  </w:num>
  <w:num w:numId="78">
    <w:abstractNumId w:val="79"/>
  </w:num>
  <w:num w:numId="79">
    <w:abstractNumId w:val="44"/>
  </w:num>
  <w:num w:numId="80">
    <w:abstractNumId w:val="42"/>
  </w:num>
  <w:num w:numId="81">
    <w:abstractNumId w:val="76"/>
  </w:num>
  <w:num w:numId="82">
    <w:abstractNumId w:val="36"/>
  </w:num>
  <w:num w:numId="83">
    <w:abstractNumId w:val="74"/>
  </w:num>
  <w:num w:numId="84">
    <w:abstractNumId w:val="61"/>
  </w:num>
  <w:num w:numId="85">
    <w:abstractNumId w:val="34"/>
  </w:num>
  <w:num w:numId="86">
    <w:abstractNumId w:val="38"/>
  </w:num>
  <w:num w:numId="87">
    <w:abstractNumId w:val="58"/>
  </w:num>
  <w:num w:numId="88">
    <w:abstractNumId w:val="8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gutterAtTop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QFSet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3A"/>
    <w:rsid w:val="0000050F"/>
    <w:rsid w:val="00000A28"/>
    <w:rsid w:val="00000C30"/>
    <w:rsid w:val="00000CB2"/>
    <w:rsid w:val="00001744"/>
    <w:rsid w:val="00001AA0"/>
    <w:rsid w:val="00002173"/>
    <w:rsid w:val="00002CDF"/>
    <w:rsid w:val="00002E42"/>
    <w:rsid w:val="000055B2"/>
    <w:rsid w:val="00005B71"/>
    <w:rsid w:val="00005C2F"/>
    <w:rsid w:val="00006185"/>
    <w:rsid w:val="00006820"/>
    <w:rsid w:val="00006929"/>
    <w:rsid w:val="00007BF6"/>
    <w:rsid w:val="00007D0C"/>
    <w:rsid w:val="000100CD"/>
    <w:rsid w:val="00010EC1"/>
    <w:rsid w:val="00011E03"/>
    <w:rsid w:val="00013BFE"/>
    <w:rsid w:val="000145C4"/>
    <w:rsid w:val="000145DE"/>
    <w:rsid w:val="00015F28"/>
    <w:rsid w:val="000161E1"/>
    <w:rsid w:val="00016878"/>
    <w:rsid w:val="00016FB0"/>
    <w:rsid w:val="0001724B"/>
    <w:rsid w:val="00020749"/>
    <w:rsid w:val="0002134A"/>
    <w:rsid w:val="00021441"/>
    <w:rsid w:val="000219A2"/>
    <w:rsid w:val="00021F60"/>
    <w:rsid w:val="00022253"/>
    <w:rsid w:val="00022914"/>
    <w:rsid w:val="000235FC"/>
    <w:rsid w:val="000237C8"/>
    <w:rsid w:val="00023AF7"/>
    <w:rsid w:val="000246F1"/>
    <w:rsid w:val="000248C1"/>
    <w:rsid w:val="00024AE7"/>
    <w:rsid w:val="000251BB"/>
    <w:rsid w:val="00026924"/>
    <w:rsid w:val="00030451"/>
    <w:rsid w:val="00030A4A"/>
    <w:rsid w:val="00031311"/>
    <w:rsid w:val="00031CB9"/>
    <w:rsid w:val="0003220B"/>
    <w:rsid w:val="000323E0"/>
    <w:rsid w:val="00032AE4"/>
    <w:rsid w:val="000339B2"/>
    <w:rsid w:val="00033B4A"/>
    <w:rsid w:val="00033E01"/>
    <w:rsid w:val="00033F91"/>
    <w:rsid w:val="00035481"/>
    <w:rsid w:val="00036337"/>
    <w:rsid w:val="000365DE"/>
    <w:rsid w:val="00040A52"/>
    <w:rsid w:val="0004202C"/>
    <w:rsid w:val="00042B50"/>
    <w:rsid w:val="00042DE8"/>
    <w:rsid w:val="00046380"/>
    <w:rsid w:val="00046AFE"/>
    <w:rsid w:val="00046DAF"/>
    <w:rsid w:val="00046F9F"/>
    <w:rsid w:val="000473F0"/>
    <w:rsid w:val="0005169F"/>
    <w:rsid w:val="000517A2"/>
    <w:rsid w:val="00051A75"/>
    <w:rsid w:val="00051D09"/>
    <w:rsid w:val="00052C4C"/>
    <w:rsid w:val="00054B97"/>
    <w:rsid w:val="00055C4B"/>
    <w:rsid w:val="00056259"/>
    <w:rsid w:val="00057D3F"/>
    <w:rsid w:val="00057FBF"/>
    <w:rsid w:val="0006029D"/>
    <w:rsid w:val="00060A48"/>
    <w:rsid w:val="0006167C"/>
    <w:rsid w:val="00061F90"/>
    <w:rsid w:val="000620F6"/>
    <w:rsid w:val="0006222C"/>
    <w:rsid w:val="00062A46"/>
    <w:rsid w:val="00062C33"/>
    <w:rsid w:val="00062CCE"/>
    <w:rsid w:val="00063C82"/>
    <w:rsid w:val="000649ED"/>
    <w:rsid w:val="00064AD8"/>
    <w:rsid w:val="00065348"/>
    <w:rsid w:val="000653FF"/>
    <w:rsid w:val="00065687"/>
    <w:rsid w:val="000665F3"/>
    <w:rsid w:val="00067729"/>
    <w:rsid w:val="00070E1A"/>
    <w:rsid w:val="0007123E"/>
    <w:rsid w:val="0007160C"/>
    <w:rsid w:val="00071611"/>
    <w:rsid w:val="00071806"/>
    <w:rsid w:val="00071A0B"/>
    <w:rsid w:val="00071A4C"/>
    <w:rsid w:val="00071B41"/>
    <w:rsid w:val="00072BE8"/>
    <w:rsid w:val="00072EAC"/>
    <w:rsid w:val="000749E3"/>
    <w:rsid w:val="00074E66"/>
    <w:rsid w:val="00075214"/>
    <w:rsid w:val="00075617"/>
    <w:rsid w:val="00077B18"/>
    <w:rsid w:val="00077BEA"/>
    <w:rsid w:val="0008060B"/>
    <w:rsid w:val="00081B1A"/>
    <w:rsid w:val="00081CE7"/>
    <w:rsid w:val="00081DBD"/>
    <w:rsid w:val="00081EE5"/>
    <w:rsid w:val="000826C8"/>
    <w:rsid w:val="00082B26"/>
    <w:rsid w:val="00083124"/>
    <w:rsid w:val="000834ED"/>
    <w:rsid w:val="00083611"/>
    <w:rsid w:val="0008500A"/>
    <w:rsid w:val="00085311"/>
    <w:rsid w:val="00085467"/>
    <w:rsid w:val="00085ACE"/>
    <w:rsid w:val="00085FE3"/>
    <w:rsid w:val="00086072"/>
    <w:rsid w:val="00087589"/>
    <w:rsid w:val="0008769C"/>
    <w:rsid w:val="00087C5F"/>
    <w:rsid w:val="00090B14"/>
    <w:rsid w:val="00090DF2"/>
    <w:rsid w:val="000915A0"/>
    <w:rsid w:val="00091AF6"/>
    <w:rsid w:val="00092AAC"/>
    <w:rsid w:val="00093E9B"/>
    <w:rsid w:val="000944A8"/>
    <w:rsid w:val="000945AD"/>
    <w:rsid w:val="000949DC"/>
    <w:rsid w:val="00095DC8"/>
    <w:rsid w:val="000974A7"/>
    <w:rsid w:val="000A08D3"/>
    <w:rsid w:val="000A12FF"/>
    <w:rsid w:val="000A158B"/>
    <w:rsid w:val="000A2922"/>
    <w:rsid w:val="000A2DD4"/>
    <w:rsid w:val="000A39AC"/>
    <w:rsid w:val="000A3EEE"/>
    <w:rsid w:val="000A40CF"/>
    <w:rsid w:val="000A4330"/>
    <w:rsid w:val="000A45EF"/>
    <w:rsid w:val="000A47B3"/>
    <w:rsid w:val="000A4C6A"/>
    <w:rsid w:val="000A56DD"/>
    <w:rsid w:val="000A57DE"/>
    <w:rsid w:val="000A5A24"/>
    <w:rsid w:val="000A5B57"/>
    <w:rsid w:val="000A60AC"/>
    <w:rsid w:val="000A7469"/>
    <w:rsid w:val="000A7F63"/>
    <w:rsid w:val="000B0392"/>
    <w:rsid w:val="000B04F9"/>
    <w:rsid w:val="000B0DB6"/>
    <w:rsid w:val="000B157F"/>
    <w:rsid w:val="000B1781"/>
    <w:rsid w:val="000B1F4B"/>
    <w:rsid w:val="000B2713"/>
    <w:rsid w:val="000B2B14"/>
    <w:rsid w:val="000B4087"/>
    <w:rsid w:val="000B4CBF"/>
    <w:rsid w:val="000B79B7"/>
    <w:rsid w:val="000B7E0F"/>
    <w:rsid w:val="000B7EF4"/>
    <w:rsid w:val="000C106A"/>
    <w:rsid w:val="000C1319"/>
    <w:rsid w:val="000C15D0"/>
    <w:rsid w:val="000C263B"/>
    <w:rsid w:val="000C2D51"/>
    <w:rsid w:val="000C2E65"/>
    <w:rsid w:val="000C3251"/>
    <w:rsid w:val="000C33C9"/>
    <w:rsid w:val="000C3901"/>
    <w:rsid w:val="000C3D0C"/>
    <w:rsid w:val="000C4186"/>
    <w:rsid w:val="000C4620"/>
    <w:rsid w:val="000C4854"/>
    <w:rsid w:val="000C5839"/>
    <w:rsid w:val="000C64C6"/>
    <w:rsid w:val="000C776D"/>
    <w:rsid w:val="000C79DD"/>
    <w:rsid w:val="000D07B5"/>
    <w:rsid w:val="000D0C34"/>
    <w:rsid w:val="000D0FD9"/>
    <w:rsid w:val="000D1368"/>
    <w:rsid w:val="000D17E0"/>
    <w:rsid w:val="000D2577"/>
    <w:rsid w:val="000D2E21"/>
    <w:rsid w:val="000D2FC8"/>
    <w:rsid w:val="000D37C2"/>
    <w:rsid w:val="000D3C0A"/>
    <w:rsid w:val="000D4691"/>
    <w:rsid w:val="000D56BD"/>
    <w:rsid w:val="000D7A82"/>
    <w:rsid w:val="000E15BE"/>
    <w:rsid w:val="000E5697"/>
    <w:rsid w:val="000E597C"/>
    <w:rsid w:val="000E598D"/>
    <w:rsid w:val="000E5B00"/>
    <w:rsid w:val="000E6972"/>
    <w:rsid w:val="000E6EA3"/>
    <w:rsid w:val="000E72F1"/>
    <w:rsid w:val="000F0BDA"/>
    <w:rsid w:val="000F1A25"/>
    <w:rsid w:val="000F3AD8"/>
    <w:rsid w:val="000F4FEA"/>
    <w:rsid w:val="000F6B1D"/>
    <w:rsid w:val="000F707C"/>
    <w:rsid w:val="000F7284"/>
    <w:rsid w:val="000F73D3"/>
    <w:rsid w:val="000F7D0A"/>
    <w:rsid w:val="000F7DAA"/>
    <w:rsid w:val="00100334"/>
    <w:rsid w:val="00100873"/>
    <w:rsid w:val="00101312"/>
    <w:rsid w:val="00101533"/>
    <w:rsid w:val="001025A8"/>
    <w:rsid w:val="00102CAB"/>
    <w:rsid w:val="0010382F"/>
    <w:rsid w:val="00104058"/>
    <w:rsid w:val="0010441E"/>
    <w:rsid w:val="00104A3B"/>
    <w:rsid w:val="00106874"/>
    <w:rsid w:val="00106BEF"/>
    <w:rsid w:val="00107790"/>
    <w:rsid w:val="00107BC9"/>
    <w:rsid w:val="001101BD"/>
    <w:rsid w:val="001114F6"/>
    <w:rsid w:val="00111686"/>
    <w:rsid w:val="0011197D"/>
    <w:rsid w:val="001128F0"/>
    <w:rsid w:val="00112991"/>
    <w:rsid w:val="00112C96"/>
    <w:rsid w:val="00113D3D"/>
    <w:rsid w:val="00114A34"/>
    <w:rsid w:val="00114C39"/>
    <w:rsid w:val="00114E0F"/>
    <w:rsid w:val="00115BF8"/>
    <w:rsid w:val="00115FD7"/>
    <w:rsid w:val="001164B6"/>
    <w:rsid w:val="00116EDE"/>
    <w:rsid w:val="00117D01"/>
    <w:rsid w:val="00117D8D"/>
    <w:rsid w:val="00117E79"/>
    <w:rsid w:val="001201D2"/>
    <w:rsid w:val="00120357"/>
    <w:rsid w:val="00120A50"/>
    <w:rsid w:val="00120DA5"/>
    <w:rsid w:val="00121123"/>
    <w:rsid w:val="001212B5"/>
    <w:rsid w:val="00121CB1"/>
    <w:rsid w:val="001226E0"/>
    <w:rsid w:val="0012336A"/>
    <w:rsid w:val="00123E75"/>
    <w:rsid w:val="001250B4"/>
    <w:rsid w:val="00125D59"/>
    <w:rsid w:val="001271BF"/>
    <w:rsid w:val="001278A1"/>
    <w:rsid w:val="00127F6C"/>
    <w:rsid w:val="00130B90"/>
    <w:rsid w:val="00130FC0"/>
    <w:rsid w:val="001317F2"/>
    <w:rsid w:val="00131ABD"/>
    <w:rsid w:val="00132232"/>
    <w:rsid w:val="0013259C"/>
    <w:rsid w:val="00132E25"/>
    <w:rsid w:val="00133432"/>
    <w:rsid w:val="001337CE"/>
    <w:rsid w:val="00134648"/>
    <w:rsid w:val="00134DF3"/>
    <w:rsid w:val="001357EF"/>
    <w:rsid w:val="00135D6C"/>
    <w:rsid w:val="00136111"/>
    <w:rsid w:val="00136D92"/>
    <w:rsid w:val="00137DB5"/>
    <w:rsid w:val="00137DC9"/>
    <w:rsid w:val="00140CFD"/>
    <w:rsid w:val="00140D4D"/>
    <w:rsid w:val="00141C6A"/>
    <w:rsid w:val="00142255"/>
    <w:rsid w:val="00142C8D"/>
    <w:rsid w:val="00142D2E"/>
    <w:rsid w:val="001431C1"/>
    <w:rsid w:val="00143758"/>
    <w:rsid w:val="00143BEA"/>
    <w:rsid w:val="001442A9"/>
    <w:rsid w:val="00144504"/>
    <w:rsid w:val="001446AF"/>
    <w:rsid w:val="001459B7"/>
    <w:rsid w:val="00145FF2"/>
    <w:rsid w:val="00146247"/>
    <w:rsid w:val="0014631C"/>
    <w:rsid w:val="00146609"/>
    <w:rsid w:val="00146AC4"/>
    <w:rsid w:val="00146E2C"/>
    <w:rsid w:val="00146EB7"/>
    <w:rsid w:val="001472DE"/>
    <w:rsid w:val="0014784F"/>
    <w:rsid w:val="00147923"/>
    <w:rsid w:val="00147B7F"/>
    <w:rsid w:val="001502A3"/>
    <w:rsid w:val="001508A1"/>
    <w:rsid w:val="00150B29"/>
    <w:rsid w:val="00150DA6"/>
    <w:rsid w:val="001519F4"/>
    <w:rsid w:val="00152918"/>
    <w:rsid w:val="00153FF6"/>
    <w:rsid w:val="0015404F"/>
    <w:rsid w:val="00154C5A"/>
    <w:rsid w:val="00154DCF"/>
    <w:rsid w:val="00156042"/>
    <w:rsid w:val="001563DA"/>
    <w:rsid w:val="00156903"/>
    <w:rsid w:val="0015712B"/>
    <w:rsid w:val="00157A51"/>
    <w:rsid w:val="001608FA"/>
    <w:rsid w:val="001614E4"/>
    <w:rsid w:val="001619C3"/>
    <w:rsid w:val="00161FB2"/>
    <w:rsid w:val="00162122"/>
    <w:rsid w:val="001621FB"/>
    <w:rsid w:val="00162801"/>
    <w:rsid w:val="00162F44"/>
    <w:rsid w:val="0016325F"/>
    <w:rsid w:val="00163A3E"/>
    <w:rsid w:val="00163C7B"/>
    <w:rsid w:val="00164579"/>
    <w:rsid w:val="00164D6A"/>
    <w:rsid w:val="00165987"/>
    <w:rsid w:val="00165EF1"/>
    <w:rsid w:val="00166A99"/>
    <w:rsid w:val="00166EB3"/>
    <w:rsid w:val="00167395"/>
    <w:rsid w:val="0016749D"/>
    <w:rsid w:val="0016757D"/>
    <w:rsid w:val="00167B1E"/>
    <w:rsid w:val="001716CF"/>
    <w:rsid w:val="001747FD"/>
    <w:rsid w:val="00174F3F"/>
    <w:rsid w:val="001768CF"/>
    <w:rsid w:val="00176AE3"/>
    <w:rsid w:val="00177260"/>
    <w:rsid w:val="0017789E"/>
    <w:rsid w:val="00177C8A"/>
    <w:rsid w:val="001808BB"/>
    <w:rsid w:val="00181305"/>
    <w:rsid w:val="00181680"/>
    <w:rsid w:val="00181EFA"/>
    <w:rsid w:val="00182178"/>
    <w:rsid w:val="00183FC5"/>
    <w:rsid w:val="00184100"/>
    <w:rsid w:val="00184A41"/>
    <w:rsid w:val="00185361"/>
    <w:rsid w:val="0018678A"/>
    <w:rsid w:val="0018718B"/>
    <w:rsid w:val="00187B17"/>
    <w:rsid w:val="0019086B"/>
    <w:rsid w:val="00190A40"/>
    <w:rsid w:val="00191DF3"/>
    <w:rsid w:val="001921CB"/>
    <w:rsid w:val="001922A2"/>
    <w:rsid w:val="001923EF"/>
    <w:rsid w:val="00192815"/>
    <w:rsid w:val="00192B00"/>
    <w:rsid w:val="001943B9"/>
    <w:rsid w:val="00194C60"/>
    <w:rsid w:val="001951E0"/>
    <w:rsid w:val="00195483"/>
    <w:rsid w:val="001974E4"/>
    <w:rsid w:val="00197630"/>
    <w:rsid w:val="001A1015"/>
    <w:rsid w:val="001A1EE4"/>
    <w:rsid w:val="001A2628"/>
    <w:rsid w:val="001A3F3A"/>
    <w:rsid w:val="001A5CF2"/>
    <w:rsid w:val="001A761F"/>
    <w:rsid w:val="001A7E5F"/>
    <w:rsid w:val="001B06C0"/>
    <w:rsid w:val="001B3830"/>
    <w:rsid w:val="001B3983"/>
    <w:rsid w:val="001B3E0A"/>
    <w:rsid w:val="001B4521"/>
    <w:rsid w:val="001B483B"/>
    <w:rsid w:val="001B4DB1"/>
    <w:rsid w:val="001B51B2"/>
    <w:rsid w:val="001B5A45"/>
    <w:rsid w:val="001B5B3B"/>
    <w:rsid w:val="001B66B5"/>
    <w:rsid w:val="001B76BF"/>
    <w:rsid w:val="001C0989"/>
    <w:rsid w:val="001C1375"/>
    <w:rsid w:val="001C1BB1"/>
    <w:rsid w:val="001C1F33"/>
    <w:rsid w:val="001C1FD0"/>
    <w:rsid w:val="001C25BE"/>
    <w:rsid w:val="001C29B7"/>
    <w:rsid w:val="001C3CC1"/>
    <w:rsid w:val="001C4318"/>
    <w:rsid w:val="001C44B5"/>
    <w:rsid w:val="001C49F8"/>
    <w:rsid w:val="001C64F9"/>
    <w:rsid w:val="001C6619"/>
    <w:rsid w:val="001C6ECC"/>
    <w:rsid w:val="001C73CA"/>
    <w:rsid w:val="001C742E"/>
    <w:rsid w:val="001C75F5"/>
    <w:rsid w:val="001D022A"/>
    <w:rsid w:val="001D0A71"/>
    <w:rsid w:val="001D209C"/>
    <w:rsid w:val="001D27E5"/>
    <w:rsid w:val="001D291B"/>
    <w:rsid w:val="001D2928"/>
    <w:rsid w:val="001D44D9"/>
    <w:rsid w:val="001D48DA"/>
    <w:rsid w:val="001D5056"/>
    <w:rsid w:val="001D509B"/>
    <w:rsid w:val="001D58E6"/>
    <w:rsid w:val="001D59DF"/>
    <w:rsid w:val="001D5D27"/>
    <w:rsid w:val="001D5F7A"/>
    <w:rsid w:val="001D63F5"/>
    <w:rsid w:val="001D6A51"/>
    <w:rsid w:val="001D6A6E"/>
    <w:rsid w:val="001D725B"/>
    <w:rsid w:val="001D7502"/>
    <w:rsid w:val="001D75AF"/>
    <w:rsid w:val="001D77E3"/>
    <w:rsid w:val="001D77F7"/>
    <w:rsid w:val="001D7C36"/>
    <w:rsid w:val="001E0706"/>
    <w:rsid w:val="001E08A2"/>
    <w:rsid w:val="001E0D5D"/>
    <w:rsid w:val="001E126C"/>
    <w:rsid w:val="001E287F"/>
    <w:rsid w:val="001E32DC"/>
    <w:rsid w:val="001E3B34"/>
    <w:rsid w:val="001E4903"/>
    <w:rsid w:val="001E4E2A"/>
    <w:rsid w:val="001E5E54"/>
    <w:rsid w:val="001E66CF"/>
    <w:rsid w:val="001E6FCD"/>
    <w:rsid w:val="001E7A43"/>
    <w:rsid w:val="001F0180"/>
    <w:rsid w:val="001F0183"/>
    <w:rsid w:val="001F15F3"/>
    <w:rsid w:val="001F275A"/>
    <w:rsid w:val="001F2A38"/>
    <w:rsid w:val="001F2BE5"/>
    <w:rsid w:val="001F51C7"/>
    <w:rsid w:val="001F5B2D"/>
    <w:rsid w:val="001F6351"/>
    <w:rsid w:val="001F6935"/>
    <w:rsid w:val="001F6994"/>
    <w:rsid w:val="001F6EBA"/>
    <w:rsid w:val="002006DA"/>
    <w:rsid w:val="002012E0"/>
    <w:rsid w:val="00201A0E"/>
    <w:rsid w:val="00201A4C"/>
    <w:rsid w:val="002027B4"/>
    <w:rsid w:val="00202D81"/>
    <w:rsid w:val="0020303F"/>
    <w:rsid w:val="0020428E"/>
    <w:rsid w:val="002044F8"/>
    <w:rsid w:val="0020476D"/>
    <w:rsid w:val="002049DE"/>
    <w:rsid w:val="002055F1"/>
    <w:rsid w:val="0020607A"/>
    <w:rsid w:val="00207158"/>
    <w:rsid w:val="00207AB0"/>
    <w:rsid w:val="00210D7F"/>
    <w:rsid w:val="00210EBB"/>
    <w:rsid w:val="00211240"/>
    <w:rsid w:val="002114C4"/>
    <w:rsid w:val="00211B16"/>
    <w:rsid w:val="00212136"/>
    <w:rsid w:val="002122FA"/>
    <w:rsid w:val="00212AD8"/>
    <w:rsid w:val="002134C6"/>
    <w:rsid w:val="00213819"/>
    <w:rsid w:val="00213ED4"/>
    <w:rsid w:val="002159CB"/>
    <w:rsid w:val="00216607"/>
    <w:rsid w:val="002209C0"/>
    <w:rsid w:val="00220BD2"/>
    <w:rsid w:val="00220BE2"/>
    <w:rsid w:val="0022182F"/>
    <w:rsid w:val="00221D96"/>
    <w:rsid w:val="002233BC"/>
    <w:rsid w:val="00223636"/>
    <w:rsid w:val="00223FCC"/>
    <w:rsid w:val="00224B22"/>
    <w:rsid w:val="00224CFC"/>
    <w:rsid w:val="00225BD0"/>
    <w:rsid w:val="00226D0E"/>
    <w:rsid w:val="002272CE"/>
    <w:rsid w:val="00227371"/>
    <w:rsid w:val="002318D7"/>
    <w:rsid w:val="00231FA2"/>
    <w:rsid w:val="002332CC"/>
    <w:rsid w:val="002338BA"/>
    <w:rsid w:val="00233D36"/>
    <w:rsid w:val="00233FB2"/>
    <w:rsid w:val="0023458F"/>
    <w:rsid w:val="00234FB5"/>
    <w:rsid w:val="00234FEE"/>
    <w:rsid w:val="002355A0"/>
    <w:rsid w:val="002362A9"/>
    <w:rsid w:val="00236587"/>
    <w:rsid w:val="002367D3"/>
    <w:rsid w:val="002376A1"/>
    <w:rsid w:val="00237731"/>
    <w:rsid w:val="00237966"/>
    <w:rsid w:val="002404CF"/>
    <w:rsid w:val="00240791"/>
    <w:rsid w:val="00240D24"/>
    <w:rsid w:val="00241545"/>
    <w:rsid w:val="00241B29"/>
    <w:rsid w:val="00242254"/>
    <w:rsid w:val="00242C17"/>
    <w:rsid w:val="00244276"/>
    <w:rsid w:val="00244386"/>
    <w:rsid w:val="00244517"/>
    <w:rsid w:val="00244979"/>
    <w:rsid w:val="0024528B"/>
    <w:rsid w:val="0024564E"/>
    <w:rsid w:val="00245A4D"/>
    <w:rsid w:val="00245E68"/>
    <w:rsid w:val="0024680D"/>
    <w:rsid w:val="00250937"/>
    <w:rsid w:val="002521E9"/>
    <w:rsid w:val="0025294E"/>
    <w:rsid w:val="00252FA6"/>
    <w:rsid w:val="00253046"/>
    <w:rsid w:val="002530D2"/>
    <w:rsid w:val="00253251"/>
    <w:rsid w:val="00253957"/>
    <w:rsid w:val="00254B1C"/>
    <w:rsid w:val="00254F57"/>
    <w:rsid w:val="002559F6"/>
    <w:rsid w:val="002566E3"/>
    <w:rsid w:val="00256A49"/>
    <w:rsid w:val="00257078"/>
    <w:rsid w:val="002573F0"/>
    <w:rsid w:val="00262E23"/>
    <w:rsid w:val="002632CE"/>
    <w:rsid w:val="00263C66"/>
    <w:rsid w:val="0026487B"/>
    <w:rsid w:val="00264F76"/>
    <w:rsid w:val="002659D1"/>
    <w:rsid w:val="00265B20"/>
    <w:rsid w:val="00266089"/>
    <w:rsid w:val="002710D0"/>
    <w:rsid w:val="00271472"/>
    <w:rsid w:val="002731FB"/>
    <w:rsid w:val="0027434C"/>
    <w:rsid w:val="0027440B"/>
    <w:rsid w:val="00274ABB"/>
    <w:rsid w:val="00275425"/>
    <w:rsid w:val="002758F8"/>
    <w:rsid w:val="0027617E"/>
    <w:rsid w:val="002765D4"/>
    <w:rsid w:val="0027705B"/>
    <w:rsid w:val="0027790D"/>
    <w:rsid w:val="00277BBE"/>
    <w:rsid w:val="00280C40"/>
    <w:rsid w:val="002812DB"/>
    <w:rsid w:val="002822B0"/>
    <w:rsid w:val="0028251D"/>
    <w:rsid w:val="0028277E"/>
    <w:rsid w:val="00282C41"/>
    <w:rsid w:val="00284F6E"/>
    <w:rsid w:val="00285581"/>
    <w:rsid w:val="00285664"/>
    <w:rsid w:val="00285CE6"/>
    <w:rsid w:val="00286020"/>
    <w:rsid w:val="0028695D"/>
    <w:rsid w:val="0028695E"/>
    <w:rsid w:val="002902E6"/>
    <w:rsid w:val="00290683"/>
    <w:rsid w:val="002918BF"/>
    <w:rsid w:val="00293ED1"/>
    <w:rsid w:val="00293F37"/>
    <w:rsid w:val="00293F5E"/>
    <w:rsid w:val="00294978"/>
    <w:rsid w:val="00294C2F"/>
    <w:rsid w:val="00295051"/>
    <w:rsid w:val="00295706"/>
    <w:rsid w:val="00295A29"/>
    <w:rsid w:val="002961F5"/>
    <w:rsid w:val="0029728C"/>
    <w:rsid w:val="0029759B"/>
    <w:rsid w:val="002A04C8"/>
    <w:rsid w:val="002A0993"/>
    <w:rsid w:val="002A0EF2"/>
    <w:rsid w:val="002A14C2"/>
    <w:rsid w:val="002A1A48"/>
    <w:rsid w:val="002A1D0C"/>
    <w:rsid w:val="002A1D0E"/>
    <w:rsid w:val="002A22CD"/>
    <w:rsid w:val="002A38D7"/>
    <w:rsid w:val="002A4616"/>
    <w:rsid w:val="002A713F"/>
    <w:rsid w:val="002A720D"/>
    <w:rsid w:val="002A79AC"/>
    <w:rsid w:val="002A7F0D"/>
    <w:rsid w:val="002B0614"/>
    <w:rsid w:val="002B0A70"/>
    <w:rsid w:val="002B0AA8"/>
    <w:rsid w:val="002B17F4"/>
    <w:rsid w:val="002B1D44"/>
    <w:rsid w:val="002B22ED"/>
    <w:rsid w:val="002B3E37"/>
    <w:rsid w:val="002B4867"/>
    <w:rsid w:val="002B58ED"/>
    <w:rsid w:val="002B6076"/>
    <w:rsid w:val="002B7188"/>
    <w:rsid w:val="002C0373"/>
    <w:rsid w:val="002C0993"/>
    <w:rsid w:val="002C32DC"/>
    <w:rsid w:val="002C3EF3"/>
    <w:rsid w:val="002C49BE"/>
    <w:rsid w:val="002C49F9"/>
    <w:rsid w:val="002C4C5A"/>
    <w:rsid w:val="002C4E0A"/>
    <w:rsid w:val="002C5559"/>
    <w:rsid w:val="002C69E6"/>
    <w:rsid w:val="002C6DB4"/>
    <w:rsid w:val="002C70C2"/>
    <w:rsid w:val="002C7C36"/>
    <w:rsid w:val="002D2418"/>
    <w:rsid w:val="002D33CA"/>
    <w:rsid w:val="002D3797"/>
    <w:rsid w:val="002D3ADE"/>
    <w:rsid w:val="002D3D99"/>
    <w:rsid w:val="002D628A"/>
    <w:rsid w:val="002D663A"/>
    <w:rsid w:val="002D6CD5"/>
    <w:rsid w:val="002D7378"/>
    <w:rsid w:val="002D7596"/>
    <w:rsid w:val="002D77AD"/>
    <w:rsid w:val="002D7A2A"/>
    <w:rsid w:val="002E04EC"/>
    <w:rsid w:val="002E0692"/>
    <w:rsid w:val="002E102A"/>
    <w:rsid w:val="002E1A09"/>
    <w:rsid w:val="002E1ADD"/>
    <w:rsid w:val="002E1B47"/>
    <w:rsid w:val="002E1D14"/>
    <w:rsid w:val="002E2191"/>
    <w:rsid w:val="002E23A9"/>
    <w:rsid w:val="002E306E"/>
    <w:rsid w:val="002E418A"/>
    <w:rsid w:val="002E5409"/>
    <w:rsid w:val="002E5B9E"/>
    <w:rsid w:val="002E694F"/>
    <w:rsid w:val="002E6978"/>
    <w:rsid w:val="002E727B"/>
    <w:rsid w:val="002E7947"/>
    <w:rsid w:val="002E7CD7"/>
    <w:rsid w:val="002E7ED6"/>
    <w:rsid w:val="002F01C2"/>
    <w:rsid w:val="002F144E"/>
    <w:rsid w:val="002F39D7"/>
    <w:rsid w:val="002F3D50"/>
    <w:rsid w:val="002F5AE3"/>
    <w:rsid w:val="002F6DD5"/>
    <w:rsid w:val="002F784B"/>
    <w:rsid w:val="002F7963"/>
    <w:rsid w:val="00300784"/>
    <w:rsid w:val="0030095A"/>
    <w:rsid w:val="00300BCB"/>
    <w:rsid w:val="00300F43"/>
    <w:rsid w:val="00301243"/>
    <w:rsid w:val="00302C7F"/>
    <w:rsid w:val="00303197"/>
    <w:rsid w:val="00303614"/>
    <w:rsid w:val="0030365C"/>
    <w:rsid w:val="003036EE"/>
    <w:rsid w:val="003039D5"/>
    <w:rsid w:val="00303BD6"/>
    <w:rsid w:val="00303F05"/>
    <w:rsid w:val="003045EF"/>
    <w:rsid w:val="00304E09"/>
    <w:rsid w:val="0030715E"/>
    <w:rsid w:val="0030784B"/>
    <w:rsid w:val="00307BA0"/>
    <w:rsid w:val="00307CEB"/>
    <w:rsid w:val="003108C2"/>
    <w:rsid w:val="00310B49"/>
    <w:rsid w:val="00310DD1"/>
    <w:rsid w:val="0031165E"/>
    <w:rsid w:val="00311A8D"/>
    <w:rsid w:val="00311DC5"/>
    <w:rsid w:val="00312A51"/>
    <w:rsid w:val="00312D79"/>
    <w:rsid w:val="00313007"/>
    <w:rsid w:val="003133EB"/>
    <w:rsid w:val="0031374C"/>
    <w:rsid w:val="00313B25"/>
    <w:rsid w:val="00314582"/>
    <w:rsid w:val="00314A87"/>
    <w:rsid w:val="00315609"/>
    <w:rsid w:val="0031582C"/>
    <w:rsid w:val="0031615B"/>
    <w:rsid w:val="003169DA"/>
    <w:rsid w:val="00320052"/>
    <w:rsid w:val="003208C4"/>
    <w:rsid w:val="00320A43"/>
    <w:rsid w:val="00320A81"/>
    <w:rsid w:val="003210CE"/>
    <w:rsid w:val="00321615"/>
    <w:rsid w:val="003217BA"/>
    <w:rsid w:val="00322A4F"/>
    <w:rsid w:val="00323D93"/>
    <w:rsid w:val="0032489A"/>
    <w:rsid w:val="00324924"/>
    <w:rsid w:val="00324D48"/>
    <w:rsid w:val="00325FD7"/>
    <w:rsid w:val="0033029D"/>
    <w:rsid w:val="003304B4"/>
    <w:rsid w:val="00330963"/>
    <w:rsid w:val="00330DCF"/>
    <w:rsid w:val="00331499"/>
    <w:rsid w:val="00331A32"/>
    <w:rsid w:val="003329BB"/>
    <w:rsid w:val="00332D43"/>
    <w:rsid w:val="00333644"/>
    <w:rsid w:val="00334345"/>
    <w:rsid w:val="003346BB"/>
    <w:rsid w:val="00334831"/>
    <w:rsid w:val="00335844"/>
    <w:rsid w:val="00335C6E"/>
    <w:rsid w:val="00335D0C"/>
    <w:rsid w:val="00335E81"/>
    <w:rsid w:val="003365F2"/>
    <w:rsid w:val="0033766C"/>
    <w:rsid w:val="00340766"/>
    <w:rsid w:val="00340998"/>
    <w:rsid w:val="00340F2A"/>
    <w:rsid w:val="003411E5"/>
    <w:rsid w:val="00341AA5"/>
    <w:rsid w:val="00342537"/>
    <w:rsid w:val="00342724"/>
    <w:rsid w:val="0034317A"/>
    <w:rsid w:val="00343773"/>
    <w:rsid w:val="00343E00"/>
    <w:rsid w:val="00344D59"/>
    <w:rsid w:val="00346784"/>
    <w:rsid w:val="003474A9"/>
    <w:rsid w:val="00347573"/>
    <w:rsid w:val="003476B0"/>
    <w:rsid w:val="003478CB"/>
    <w:rsid w:val="00347D73"/>
    <w:rsid w:val="00350906"/>
    <w:rsid w:val="00351286"/>
    <w:rsid w:val="003521DE"/>
    <w:rsid w:val="0035239F"/>
    <w:rsid w:val="00352900"/>
    <w:rsid w:val="0035296E"/>
    <w:rsid w:val="00352E36"/>
    <w:rsid w:val="0035330E"/>
    <w:rsid w:val="00353540"/>
    <w:rsid w:val="00353713"/>
    <w:rsid w:val="00354657"/>
    <w:rsid w:val="003548E9"/>
    <w:rsid w:val="003560C9"/>
    <w:rsid w:val="003560FF"/>
    <w:rsid w:val="00356567"/>
    <w:rsid w:val="00357461"/>
    <w:rsid w:val="00362648"/>
    <w:rsid w:val="0036388D"/>
    <w:rsid w:val="00365E07"/>
    <w:rsid w:val="003664FE"/>
    <w:rsid w:val="0036667F"/>
    <w:rsid w:val="00366B69"/>
    <w:rsid w:val="0036751A"/>
    <w:rsid w:val="003676F2"/>
    <w:rsid w:val="0036772A"/>
    <w:rsid w:val="00367B40"/>
    <w:rsid w:val="00367FCF"/>
    <w:rsid w:val="00370E46"/>
    <w:rsid w:val="003710D3"/>
    <w:rsid w:val="0037125B"/>
    <w:rsid w:val="00371381"/>
    <w:rsid w:val="003718FB"/>
    <w:rsid w:val="00372050"/>
    <w:rsid w:val="00373F9C"/>
    <w:rsid w:val="0037655B"/>
    <w:rsid w:val="00377B92"/>
    <w:rsid w:val="00377EEC"/>
    <w:rsid w:val="00380EB5"/>
    <w:rsid w:val="00381042"/>
    <w:rsid w:val="003810D9"/>
    <w:rsid w:val="003810EA"/>
    <w:rsid w:val="00381F88"/>
    <w:rsid w:val="0038250E"/>
    <w:rsid w:val="00382C9E"/>
    <w:rsid w:val="00382F62"/>
    <w:rsid w:val="00383DF2"/>
    <w:rsid w:val="00383E4E"/>
    <w:rsid w:val="00384174"/>
    <w:rsid w:val="00384C23"/>
    <w:rsid w:val="003850ED"/>
    <w:rsid w:val="00385159"/>
    <w:rsid w:val="00386A21"/>
    <w:rsid w:val="00386B65"/>
    <w:rsid w:val="003874ED"/>
    <w:rsid w:val="00387BF5"/>
    <w:rsid w:val="00387F00"/>
    <w:rsid w:val="00387F1F"/>
    <w:rsid w:val="0039024B"/>
    <w:rsid w:val="00390301"/>
    <w:rsid w:val="00390824"/>
    <w:rsid w:val="0039179E"/>
    <w:rsid w:val="00391E04"/>
    <w:rsid w:val="00391F6A"/>
    <w:rsid w:val="0039273B"/>
    <w:rsid w:val="00392ABF"/>
    <w:rsid w:val="00392E9D"/>
    <w:rsid w:val="00393F62"/>
    <w:rsid w:val="003949F7"/>
    <w:rsid w:val="00394D4F"/>
    <w:rsid w:val="00395A05"/>
    <w:rsid w:val="00395C0B"/>
    <w:rsid w:val="00395FA6"/>
    <w:rsid w:val="00396B11"/>
    <w:rsid w:val="00396B4C"/>
    <w:rsid w:val="00396DC3"/>
    <w:rsid w:val="00397FAC"/>
    <w:rsid w:val="003A01D0"/>
    <w:rsid w:val="003A0265"/>
    <w:rsid w:val="003A0EF7"/>
    <w:rsid w:val="003A1D6E"/>
    <w:rsid w:val="003A2618"/>
    <w:rsid w:val="003A3660"/>
    <w:rsid w:val="003A3875"/>
    <w:rsid w:val="003A5BC1"/>
    <w:rsid w:val="003A616C"/>
    <w:rsid w:val="003A61E2"/>
    <w:rsid w:val="003A6555"/>
    <w:rsid w:val="003B013A"/>
    <w:rsid w:val="003B06F3"/>
    <w:rsid w:val="003B2030"/>
    <w:rsid w:val="003B24F3"/>
    <w:rsid w:val="003B24FF"/>
    <w:rsid w:val="003B2920"/>
    <w:rsid w:val="003B4A2E"/>
    <w:rsid w:val="003B4F54"/>
    <w:rsid w:val="003B64D2"/>
    <w:rsid w:val="003B6D1B"/>
    <w:rsid w:val="003B730C"/>
    <w:rsid w:val="003B7500"/>
    <w:rsid w:val="003B7510"/>
    <w:rsid w:val="003B75BB"/>
    <w:rsid w:val="003B7705"/>
    <w:rsid w:val="003B7A26"/>
    <w:rsid w:val="003B7D0E"/>
    <w:rsid w:val="003B7D8B"/>
    <w:rsid w:val="003B7FD4"/>
    <w:rsid w:val="003C00CE"/>
    <w:rsid w:val="003C0540"/>
    <w:rsid w:val="003C38DD"/>
    <w:rsid w:val="003C3A42"/>
    <w:rsid w:val="003C3B4B"/>
    <w:rsid w:val="003C4040"/>
    <w:rsid w:val="003C4C41"/>
    <w:rsid w:val="003C51CC"/>
    <w:rsid w:val="003C5530"/>
    <w:rsid w:val="003C6292"/>
    <w:rsid w:val="003C63D6"/>
    <w:rsid w:val="003D0193"/>
    <w:rsid w:val="003D04A1"/>
    <w:rsid w:val="003D105D"/>
    <w:rsid w:val="003D125B"/>
    <w:rsid w:val="003D2FB0"/>
    <w:rsid w:val="003D4A3B"/>
    <w:rsid w:val="003D4B9C"/>
    <w:rsid w:val="003D55FC"/>
    <w:rsid w:val="003D64BB"/>
    <w:rsid w:val="003D6EE6"/>
    <w:rsid w:val="003D7416"/>
    <w:rsid w:val="003D768A"/>
    <w:rsid w:val="003D76FA"/>
    <w:rsid w:val="003D7712"/>
    <w:rsid w:val="003D7E34"/>
    <w:rsid w:val="003E161E"/>
    <w:rsid w:val="003E1A80"/>
    <w:rsid w:val="003E2409"/>
    <w:rsid w:val="003E2F23"/>
    <w:rsid w:val="003E33F9"/>
    <w:rsid w:val="003E3D43"/>
    <w:rsid w:val="003E435D"/>
    <w:rsid w:val="003E48C9"/>
    <w:rsid w:val="003E4CD5"/>
    <w:rsid w:val="003E614F"/>
    <w:rsid w:val="003E62C7"/>
    <w:rsid w:val="003E72D9"/>
    <w:rsid w:val="003E7DC6"/>
    <w:rsid w:val="003F008E"/>
    <w:rsid w:val="003F03C9"/>
    <w:rsid w:val="003F0450"/>
    <w:rsid w:val="003F0784"/>
    <w:rsid w:val="003F23F7"/>
    <w:rsid w:val="003F279D"/>
    <w:rsid w:val="003F28B5"/>
    <w:rsid w:val="003F29ED"/>
    <w:rsid w:val="003F2BE5"/>
    <w:rsid w:val="003F303D"/>
    <w:rsid w:val="003F4E8A"/>
    <w:rsid w:val="003F546C"/>
    <w:rsid w:val="003F618E"/>
    <w:rsid w:val="003F63AD"/>
    <w:rsid w:val="003F6834"/>
    <w:rsid w:val="003F68A5"/>
    <w:rsid w:val="003F6A8F"/>
    <w:rsid w:val="003F7418"/>
    <w:rsid w:val="003F76A0"/>
    <w:rsid w:val="003F790C"/>
    <w:rsid w:val="00400A8E"/>
    <w:rsid w:val="004019EE"/>
    <w:rsid w:val="00401E43"/>
    <w:rsid w:val="0040305C"/>
    <w:rsid w:val="004033FE"/>
    <w:rsid w:val="004034C6"/>
    <w:rsid w:val="00404668"/>
    <w:rsid w:val="004057A2"/>
    <w:rsid w:val="00410617"/>
    <w:rsid w:val="00410943"/>
    <w:rsid w:val="00410B99"/>
    <w:rsid w:val="00410CC6"/>
    <w:rsid w:val="00411BF2"/>
    <w:rsid w:val="0041229F"/>
    <w:rsid w:val="00412465"/>
    <w:rsid w:val="004139A1"/>
    <w:rsid w:val="00413E09"/>
    <w:rsid w:val="00413EB7"/>
    <w:rsid w:val="00413F58"/>
    <w:rsid w:val="004144E5"/>
    <w:rsid w:val="00415777"/>
    <w:rsid w:val="00415C13"/>
    <w:rsid w:val="00415D3A"/>
    <w:rsid w:val="0042029C"/>
    <w:rsid w:val="00420305"/>
    <w:rsid w:val="00420CF3"/>
    <w:rsid w:val="00422274"/>
    <w:rsid w:val="004225D1"/>
    <w:rsid w:val="004233A3"/>
    <w:rsid w:val="00423C91"/>
    <w:rsid w:val="00423E6E"/>
    <w:rsid w:val="00423EED"/>
    <w:rsid w:val="00423FC7"/>
    <w:rsid w:val="00424293"/>
    <w:rsid w:val="0042463B"/>
    <w:rsid w:val="0042560C"/>
    <w:rsid w:val="004278A8"/>
    <w:rsid w:val="0042794A"/>
    <w:rsid w:val="00427CA1"/>
    <w:rsid w:val="00430B2E"/>
    <w:rsid w:val="00431383"/>
    <w:rsid w:val="004313D8"/>
    <w:rsid w:val="00431946"/>
    <w:rsid w:val="00431F1E"/>
    <w:rsid w:val="00432832"/>
    <w:rsid w:val="00433E41"/>
    <w:rsid w:val="00436902"/>
    <w:rsid w:val="00436932"/>
    <w:rsid w:val="00437380"/>
    <w:rsid w:val="004379D7"/>
    <w:rsid w:val="00437D3A"/>
    <w:rsid w:val="004406F8"/>
    <w:rsid w:val="004407ED"/>
    <w:rsid w:val="004408CD"/>
    <w:rsid w:val="00441D69"/>
    <w:rsid w:val="004435F2"/>
    <w:rsid w:val="00443AB4"/>
    <w:rsid w:val="00444608"/>
    <w:rsid w:val="004449A4"/>
    <w:rsid w:val="00444AF3"/>
    <w:rsid w:val="00444C73"/>
    <w:rsid w:val="00444EA7"/>
    <w:rsid w:val="00444FA5"/>
    <w:rsid w:val="004455C6"/>
    <w:rsid w:val="00445976"/>
    <w:rsid w:val="004459E5"/>
    <w:rsid w:val="00445C69"/>
    <w:rsid w:val="00445D77"/>
    <w:rsid w:val="00447A65"/>
    <w:rsid w:val="00447D97"/>
    <w:rsid w:val="00450685"/>
    <w:rsid w:val="00450BBD"/>
    <w:rsid w:val="004510F0"/>
    <w:rsid w:val="00451364"/>
    <w:rsid w:val="004513ED"/>
    <w:rsid w:val="00452574"/>
    <w:rsid w:val="004526D8"/>
    <w:rsid w:val="004527C9"/>
    <w:rsid w:val="00453349"/>
    <w:rsid w:val="00453B86"/>
    <w:rsid w:val="0045475F"/>
    <w:rsid w:val="00454B0F"/>
    <w:rsid w:val="004551DF"/>
    <w:rsid w:val="00455636"/>
    <w:rsid w:val="004560E4"/>
    <w:rsid w:val="0045676A"/>
    <w:rsid w:val="0045678F"/>
    <w:rsid w:val="0045693A"/>
    <w:rsid w:val="004577C8"/>
    <w:rsid w:val="004604DF"/>
    <w:rsid w:val="0046153F"/>
    <w:rsid w:val="00461A92"/>
    <w:rsid w:val="00461C2E"/>
    <w:rsid w:val="00461ECA"/>
    <w:rsid w:val="00462270"/>
    <w:rsid w:val="004624A0"/>
    <w:rsid w:val="00462579"/>
    <w:rsid w:val="00462A4C"/>
    <w:rsid w:val="00463928"/>
    <w:rsid w:val="00463F10"/>
    <w:rsid w:val="00464BD7"/>
    <w:rsid w:val="00464D64"/>
    <w:rsid w:val="0046590F"/>
    <w:rsid w:val="004664B8"/>
    <w:rsid w:val="004665B1"/>
    <w:rsid w:val="00467799"/>
    <w:rsid w:val="0047046A"/>
    <w:rsid w:val="00471057"/>
    <w:rsid w:val="004710EF"/>
    <w:rsid w:val="00471AF9"/>
    <w:rsid w:val="00471BB2"/>
    <w:rsid w:val="00471EF3"/>
    <w:rsid w:val="00472405"/>
    <w:rsid w:val="00472BA7"/>
    <w:rsid w:val="00472FAE"/>
    <w:rsid w:val="004735CC"/>
    <w:rsid w:val="00473947"/>
    <w:rsid w:val="00473CBA"/>
    <w:rsid w:val="004743E4"/>
    <w:rsid w:val="0047496C"/>
    <w:rsid w:val="00475A7D"/>
    <w:rsid w:val="00476BB3"/>
    <w:rsid w:val="00477A03"/>
    <w:rsid w:val="00477D74"/>
    <w:rsid w:val="00480922"/>
    <w:rsid w:val="00481D12"/>
    <w:rsid w:val="004826DD"/>
    <w:rsid w:val="00482B11"/>
    <w:rsid w:val="00482E41"/>
    <w:rsid w:val="004845AD"/>
    <w:rsid w:val="0048697F"/>
    <w:rsid w:val="00486BD3"/>
    <w:rsid w:val="00487F8C"/>
    <w:rsid w:val="0049035F"/>
    <w:rsid w:val="004906E6"/>
    <w:rsid w:val="00491129"/>
    <w:rsid w:val="00491AC6"/>
    <w:rsid w:val="00492305"/>
    <w:rsid w:val="00492335"/>
    <w:rsid w:val="00492A40"/>
    <w:rsid w:val="00492FF2"/>
    <w:rsid w:val="0049320D"/>
    <w:rsid w:val="00493DE7"/>
    <w:rsid w:val="0049561A"/>
    <w:rsid w:val="00495A33"/>
    <w:rsid w:val="00495D10"/>
    <w:rsid w:val="00497E22"/>
    <w:rsid w:val="00497E2B"/>
    <w:rsid w:val="004A1009"/>
    <w:rsid w:val="004A214C"/>
    <w:rsid w:val="004A31E8"/>
    <w:rsid w:val="004A34A9"/>
    <w:rsid w:val="004A37CD"/>
    <w:rsid w:val="004A3AD1"/>
    <w:rsid w:val="004A4BBA"/>
    <w:rsid w:val="004A6CA2"/>
    <w:rsid w:val="004A7A12"/>
    <w:rsid w:val="004B1459"/>
    <w:rsid w:val="004B250C"/>
    <w:rsid w:val="004B2C1C"/>
    <w:rsid w:val="004B34AF"/>
    <w:rsid w:val="004B372F"/>
    <w:rsid w:val="004B3A26"/>
    <w:rsid w:val="004B41F7"/>
    <w:rsid w:val="004B45D4"/>
    <w:rsid w:val="004B4B84"/>
    <w:rsid w:val="004B4C11"/>
    <w:rsid w:val="004B6C1F"/>
    <w:rsid w:val="004B6D5E"/>
    <w:rsid w:val="004B767B"/>
    <w:rsid w:val="004C0B1F"/>
    <w:rsid w:val="004C0D9A"/>
    <w:rsid w:val="004C0F7F"/>
    <w:rsid w:val="004C147D"/>
    <w:rsid w:val="004C2095"/>
    <w:rsid w:val="004C2D62"/>
    <w:rsid w:val="004C2F56"/>
    <w:rsid w:val="004C2FD0"/>
    <w:rsid w:val="004C3802"/>
    <w:rsid w:val="004C3B59"/>
    <w:rsid w:val="004C4603"/>
    <w:rsid w:val="004C46B5"/>
    <w:rsid w:val="004C5726"/>
    <w:rsid w:val="004C5778"/>
    <w:rsid w:val="004C5C37"/>
    <w:rsid w:val="004C5F54"/>
    <w:rsid w:val="004C65D3"/>
    <w:rsid w:val="004C6630"/>
    <w:rsid w:val="004D201F"/>
    <w:rsid w:val="004D23DF"/>
    <w:rsid w:val="004D2EDD"/>
    <w:rsid w:val="004D30BB"/>
    <w:rsid w:val="004D3697"/>
    <w:rsid w:val="004D37BD"/>
    <w:rsid w:val="004D3BE5"/>
    <w:rsid w:val="004D3CB6"/>
    <w:rsid w:val="004D40FA"/>
    <w:rsid w:val="004D4EB7"/>
    <w:rsid w:val="004D4FF6"/>
    <w:rsid w:val="004D52E0"/>
    <w:rsid w:val="004D574E"/>
    <w:rsid w:val="004D611D"/>
    <w:rsid w:val="004D66E1"/>
    <w:rsid w:val="004D6791"/>
    <w:rsid w:val="004D6806"/>
    <w:rsid w:val="004D7484"/>
    <w:rsid w:val="004D75E3"/>
    <w:rsid w:val="004E0D43"/>
    <w:rsid w:val="004E127C"/>
    <w:rsid w:val="004E1B05"/>
    <w:rsid w:val="004E3628"/>
    <w:rsid w:val="004E3977"/>
    <w:rsid w:val="004E3B10"/>
    <w:rsid w:val="004E4005"/>
    <w:rsid w:val="004E41AF"/>
    <w:rsid w:val="004E492E"/>
    <w:rsid w:val="004E58EE"/>
    <w:rsid w:val="004E62D9"/>
    <w:rsid w:val="004E6490"/>
    <w:rsid w:val="004E6A58"/>
    <w:rsid w:val="004E6AC1"/>
    <w:rsid w:val="004E6CE7"/>
    <w:rsid w:val="004F01BD"/>
    <w:rsid w:val="004F05B3"/>
    <w:rsid w:val="004F0ADC"/>
    <w:rsid w:val="004F170A"/>
    <w:rsid w:val="004F17FE"/>
    <w:rsid w:val="004F18BC"/>
    <w:rsid w:val="004F20C4"/>
    <w:rsid w:val="004F51AB"/>
    <w:rsid w:val="004F54B5"/>
    <w:rsid w:val="004F5E82"/>
    <w:rsid w:val="004F5F9B"/>
    <w:rsid w:val="004F6B80"/>
    <w:rsid w:val="004F7D79"/>
    <w:rsid w:val="00500038"/>
    <w:rsid w:val="00501342"/>
    <w:rsid w:val="00501608"/>
    <w:rsid w:val="00502228"/>
    <w:rsid w:val="005036C0"/>
    <w:rsid w:val="005037C1"/>
    <w:rsid w:val="00504B4B"/>
    <w:rsid w:val="0050583E"/>
    <w:rsid w:val="005058DF"/>
    <w:rsid w:val="00506C71"/>
    <w:rsid w:val="00506E93"/>
    <w:rsid w:val="005073EA"/>
    <w:rsid w:val="0050759D"/>
    <w:rsid w:val="00507A14"/>
    <w:rsid w:val="00511412"/>
    <w:rsid w:val="005114E3"/>
    <w:rsid w:val="005115FA"/>
    <w:rsid w:val="00512BE6"/>
    <w:rsid w:val="00513A10"/>
    <w:rsid w:val="00513A2B"/>
    <w:rsid w:val="00515885"/>
    <w:rsid w:val="00517078"/>
    <w:rsid w:val="00517506"/>
    <w:rsid w:val="005176B9"/>
    <w:rsid w:val="0052196C"/>
    <w:rsid w:val="00521DE0"/>
    <w:rsid w:val="00521F43"/>
    <w:rsid w:val="00521FE3"/>
    <w:rsid w:val="005220F2"/>
    <w:rsid w:val="005223A8"/>
    <w:rsid w:val="005229FD"/>
    <w:rsid w:val="00523C50"/>
    <w:rsid w:val="00525BDF"/>
    <w:rsid w:val="00525F69"/>
    <w:rsid w:val="0052656C"/>
    <w:rsid w:val="00527DCC"/>
    <w:rsid w:val="005314AB"/>
    <w:rsid w:val="00531854"/>
    <w:rsid w:val="0053220A"/>
    <w:rsid w:val="00533AE2"/>
    <w:rsid w:val="00533E63"/>
    <w:rsid w:val="00533EBF"/>
    <w:rsid w:val="005348BC"/>
    <w:rsid w:val="005359FD"/>
    <w:rsid w:val="005361D4"/>
    <w:rsid w:val="005368BD"/>
    <w:rsid w:val="00536C76"/>
    <w:rsid w:val="00537184"/>
    <w:rsid w:val="005375F3"/>
    <w:rsid w:val="00540CAC"/>
    <w:rsid w:val="00541155"/>
    <w:rsid w:val="00542568"/>
    <w:rsid w:val="00542953"/>
    <w:rsid w:val="005429FA"/>
    <w:rsid w:val="00542C87"/>
    <w:rsid w:val="0054308A"/>
    <w:rsid w:val="005435C3"/>
    <w:rsid w:val="00543C1F"/>
    <w:rsid w:val="00543C20"/>
    <w:rsid w:val="00544126"/>
    <w:rsid w:val="00544658"/>
    <w:rsid w:val="00544BFC"/>
    <w:rsid w:val="00545993"/>
    <w:rsid w:val="00545C3C"/>
    <w:rsid w:val="00545F9C"/>
    <w:rsid w:val="00545FD9"/>
    <w:rsid w:val="005463F6"/>
    <w:rsid w:val="00546725"/>
    <w:rsid w:val="00546871"/>
    <w:rsid w:val="00547868"/>
    <w:rsid w:val="00547DCB"/>
    <w:rsid w:val="0055032B"/>
    <w:rsid w:val="00550977"/>
    <w:rsid w:val="0055151C"/>
    <w:rsid w:val="005524AC"/>
    <w:rsid w:val="00553552"/>
    <w:rsid w:val="00554D7A"/>
    <w:rsid w:val="0055521F"/>
    <w:rsid w:val="0055696A"/>
    <w:rsid w:val="00557029"/>
    <w:rsid w:val="005572D9"/>
    <w:rsid w:val="005577A5"/>
    <w:rsid w:val="0056086A"/>
    <w:rsid w:val="00560A31"/>
    <w:rsid w:val="00560BA9"/>
    <w:rsid w:val="00560D7C"/>
    <w:rsid w:val="005614FF"/>
    <w:rsid w:val="005615EF"/>
    <w:rsid w:val="00561833"/>
    <w:rsid w:val="0056184D"/>
    <w:rsid w:val="005619A3"/>
    <w:rsid w:val="00561B9A"/>
    <w:rsid w:val="00561DCE"/>
    <w:rsid w:val="00562312"/>
    <w:rsid w:val="00563914"/>
    <w:rsid w:val="00564765"/>
    <w:rsid w:val="00564D51"/>
    <w:rsid w:val="00564F5B"/>
    <w:rsid w:val="005653EF"/>
    <w:rsid w:val="005658F7"/>
    <w:rsid w:val="00565A6D"/>
    <w:rsid w:val="005661EA"/>
    <w:rsid w:val="00566950"/>
    <w:rsid w:val="005678D8"/>
    <w:rsid w:val="005706B8"/>
    <w:rsid w:val="00570A84"/>
    <w:rsid w:val="00570B98"/>
    <w:rsid w:val="0057111D"/>
    <w:rsid w:val="00571967"/>
    <w:rsid w:val="00571A58"/>
    <w:rsid w:val="00572577"/>
    <w:rsid w:val="00572BF7"/>
    <w:rsid w:val="0057315A"/>
    <w:rsid w:val="005734D4"/>
    <w:rsid w:val="005738F0"/>
    <w:rsid w:val="005743BA"/>
    <w:rsid w:val="005750B6"/>
    <w:rsid w:val="0057523C"/>
    <w:rsid w:val="005753C2"/>
    <w:rsid w:val="00575C5C"/>
    <w:rsid w:val="0057644F"/>
    <w:rsid w:val="0058073D"/>
    <w:rsid w:val="00580B3A"/>
    <w:rsid w:val="00580E17"/>
    <w:rsid w:val="0058107B"/>
    <w:rsid w:val="005815C0"/>
    <w:rsid w:val="005818FA"/>
    <w:rsid w:val="005822EE"/>
    <w:rsid w:val="005826BE"/>
    <w:rsid w:val="00582DB0"/>
    <w:rsid w:val="00583615"/>
    <w:rsid w:val="00583A00"/>
    <w:rsid w:val="00584E2F"/>
    <w:rsid w:val="005853B5"/>
    <w:rsid w:val="00585462"/>
    <w:rsid w:val="00586A60"/>
    <w:rsid w:val="005873EE"/>
    <w:rsid w:val="00587C8F"/>
    <w:rsid w:val="005915D6"/>
    <w:rsid w:val="00592DDE"/>
    <w:rsid w:val="0059396F"/>
    <w:rsid w:val="00594426"/>
    <w:rsid w:val="005953DB"/>
    <w:rsid w:val="00596963"/>
    <w:rsid w:val="00597CD0"/>
    <w:rsid w:val="005A0404"/>
    <w:rsid w:val="005A1607"/>
    <w:rsid w:val="005A182B"/>
    <w:rsid w:val="005A1B1F"/>
    <w:rsid w:val="005A213A"/>
    <w:rsid w:val="005A3E95"/>
    <w:rsid w:val="005A3F41"/>
    <w:rsid w:val="005A43E9"/>
    <w:rsid w:val="005A45A7"/>
    <w:rsid w:val="005A46A0"/>
    <w:rsid w:val="005A5322"/>
    <w:rsid w:val="005A5380"/>
    <w:rsid w:val="005A5F26"/>
    <w:rsid w:val="005A6435"/>
    <w:rsid w:val="005A64A8"/>
    <w:rsid w:val="005A66CF"/>
    <w:rsid w:val="005B0087"/>
    <w:rsid w:val="005B1144"/>
    <w:rsid w:val="005B1582"/>
    <w:rsid w:val="005B1E6B"/>
    <w:rsid w:val="005B2E6A"/>
    <w:rsid w:val="005B36F4"/>
    <w:rsid w:val="005B49CB"/>
    <w:rsid w:val="005B4CE1"/>
    <w:rsid w:val="005B5BB2"/>
    <w:rsid w:val="005B5D26"/>
    <w:rsid w:val="005B60E5"/>
    <w:rsid w:val="005B7AD6"/>
    <w:rsid w:val="005B7E77"/>
    <w:rsid w:val="005B7F5A"/>
    <w:rsid w:val="005C00B6"/>
    <w:rsid w:val="005C0607"/>
    <w:rsid w:val="005C13D9"/>
    <w:rsid w:val="005C15B9"/>
    <w:rsid w:val="005C2848"/>
    <w:rsid w:val="005C46A4"/>
    <w:rsid w:val="005C4BFD"/>
    <w:rsid w:val="005C5A57"/>
    <w:rsid w:val="005C5CF7"/>
    <w:rsid w:val="005C6F37"/>
    <w:rsid w:val="005D0CC1"/>
    <w:rsid w:val="005D2541"/>
    <w:rsid w:val="005D2712"/>
    <w:rsid w:val="005D31E0"/>
    <w:rsid w:val="005D5E83"/>
    <w:rsid w:val="005D615D"/>
    <w:rsid w:val="005D7411"/>
    <w:rsid w:val="005D7810"/>
    <w:rsid w:val="005D78B9"/>
    <w:rsid w:val="005D78DC"/>
    <w:rsid w:val="005D7A29"/>
    <w:rsid w:val="005D7E4E"/>
    <w:rsid w:val="005E00BC"/>
    <w:rsid w:val="005E0DDD"/>
    <w:rsid w:val="005E1DFA"/>
    <w:rsid w:val="005E2C1F"/>
    <w:rsid w:val="005E4865"/>
    <w:rsid w:val="005E4887"/>
    <w:rsid w:val="005E63C6"/>
    <w:rsid w:val="005E784A"/>
    <w:rsid w:val="005E7B3D"/>
    <w:rsid w:val="005F009B"/>
    <w:rsid w:val="005F186F"/>
    <w:rsid w:val="005F285F"/>
    <w:rsid w:val="005F38E3"/>
    <w:rsid w:val="005F4076"/>
    <w:rsid w:val="005F4482"/>
    <w:rsid w:val="005F469B"/>
    <w:rsid w:val="005F52C9"/>
    <w:rsid w:val="005F5789"/>
    <w:rsid w:val="005F5FC0"/>
    <w:rsid w:val="005F61E6"/>
    <w:rsid w:val="005F7267"/>
    <w:rsid w:val="006009FD"/>
    <w:rsid w:val="00601FA2"/>
    <w:rsid w:val="00602309"/>
    <w:rsid w:val="00602467"/>
    <w:rsid w:val="00602AA3"/>
    <w:rsid w:val="00603169"/>
    <w:rsid w:val="00604015"/>
    <w:rsid w:val="00604A7A"/>
    <w:rsid w:val="00604B5D"/>
    <w:rsid w:val="00604C6F"/>
    <w:rsid w:val="00606702"/>
    <w:rsid w:val="006072B9"/>
    <w:rsid w:val="006074D3"/>
    <w:rsid w:val="0061027D"/>
    <w:rsid w:val="00610993"/>
    <w:rsid w:val="00610C23"/>
    <w:rsid w:val="00611715"/>
    <w:rsid w:val="00612E6C"/>
    <w:rsid w:val="00612EC9"/>
    <w:rsid w:val="006135FD"/>
    <w:rsid w:val="00613C93"/>
    <w:rsid w:val="00613D10"/>
    <w:rsid w:val="00614A39"/>
    <w:rsid w:val="00614E0B"/>
    <w:rsid w:val="00615098"/>
    <w:rsid w:val="00615156"/>
    <w:rsid w:val="00617102"/>
    <w:rsid w:val="006171B0"/>
    <w:rsid w:val="006176C1"/>
    <w:rsid w:val="006178CF"/>
    <w:rsid w:val="00617966"/>
    <w:rsid w:val="00617B07"/>
    <w:rsid w:val="006200B2"/>
    <w:rsid w:val="006204BC"/>
    <w:rsid w:val="00620AC2"/>
    <w:rsid w:val="00621564"/>
    <w:rsid w:val="00621AE8"/>
    <w:rsid w:val="00622203"/>
    <w:rsid w:val="00622507"/>
    <w:rsid w:val="00623828"/>
    <w:rsid w:val="00623941"/>
    <w:rsid w:val="00623D98"/>
    <w:rsid w:val="0062569C"/>
    <w:rsid w:val="00625A3A"/>
    <w:rsid w:val="00626FD8"/>
    <w:rsid w:val="00630A08"/>
    <w:rsid w:val="00630DF5"/>
    <w:rsid w:val="006313F0"/>
    <w:rsid w:val="00632C21"/>
    <w:rsid w:val="00633222"/>
    <w:rsid w:val="00633492"/>
    <w:rsid w:val="00633936"/>
    <w:rsid w:val="00634D83"/>
    <w:rsid w:val="00634DDC"/>
    <w:rsid w:val="00634F37"/>
    <w:rsid w:val="006356B0"/>
    <w:rsid w:val="0063574B"/>
    <w:rsid w:val="00635FC2"/>
    <w:rsid w:val="00636924"/>
    <w:rsid w:val="00636B22"/>
    <w:rsid w:val="00640049"/>
    <w:rsid w:val="00640A2B"/>
    <w:rsid w:val="00640AD5"/>
    <w:rsid w:val="00640E67"/>
    <w:rsid w:val="0064221A"/>
    <w:rsid w:val="006422DB"/>
    <w:rsid w:val="006424D5"/>
    <w:rsid w:val="006426AD"/>
    <w:rsid w:val="00642957"/>
    <w:rsid w:val="00642EBF"/>
    <w:rsid w:val="0064309E"/>
    <w:rsid w:val="0064390F"/>
    <w:rsid w:val="006457E2"/>
    <w:rsid w:val="00645886"/>
    <w:rsid w:val="006458BD"/>
    <w:rsid w:val="0064687C"/>
    <w:rsid w:val="00647612"/>
    <w:rsid w:val="006477CA"/>
    <w:rsid w:val="00650910"/>
    <w:rsid w:val="006511F8"/>
    <w:rsid w:val="00653279"/>
    <w:rsid w:val="00654D9D"/>
    <w:rsid w:val="006557E5"/>
    <w:rsid w:val="00655D79"/>
    <w:rsid w:val="00655F52"/>
    <w:rsid w:val="00656B7D"/>
    <w:rsid w:val="00656F1E"/>
    <w:rsid w:val="0065747C"/>
    <w:rsid w:val="00657CBB"/>
    <w:rsid w:val="00657F88"/>
    <w:rsid w:val="00661EB6"/>
    <w:rsid w:val="006634D6"/>
    <w:rsid w:val="00663556"/>
    <w:rsid w:val="00663BE6"/>
    <w:rsid w:val="00664014"/>
    <w:rsid w:val="006647C6"/>
    <w:rsid w:val="006652AC"/>
    <w:rsid w:val="00665924"/>
    <w:rsid w:val="00665CC9"/>
    <w:rsid w:val="00665E23"/>
    <w:rsid w:val="006667A9"/>
    <w:rsid w:val="0066686F"/>
    <w:rsid w:val="0066767E"/>
    <w:rsid w:val="00671456"/>
    <w:rsid w:val="00671617"/>
    <w:rsid w:val="0067210F"/>
    <w:rsid w:val="006723F4"/>
    <w:rsid w:val="00674352"/>
    <w:rsid w:val="006754DD"/>
    <w:rsid w:val="006756C4"/>
    <w:rsid w:val="006761DB"/>
    <w:rsid w:val="006770E6"/>
    <w:rsid w:val="00677BF2"/>
    <w:rsid w:val="006804A9"/>
    <w:rsid w:val="00680836"/>
    <w:rsid w:val="006819B6"/>
    <w:rsid w:val="00682664"/>
    <w:rsid w:val="0068341F"/>
    <w:rsid w:val="00684116"/>
    <w:rsid w:val="006842DD"/>
    <w:rsid w:val="00684833"/>
    <w:rsid w:val="00685564"/>
    <w:rsid w:val="00686334"/>
    <w:rsid w:val="00686402"/>
    <w:rsid w:val="006865DA"/>
    <w:rsid w:val="006877A1"/>
    <w:rsid w:val="0069038C"/>
    <w:rsid w:val="00690AFF"/>
    <w:rsid w:val="00690EB0"/>
    <w:rsid w:val="00691172"/>
    <w:rsid w:val="00691EEC"/>
    <w:rsid w:val="006928DA"/>
    <w:rsid w:val="00692B46"/>
    <w:rsid w:val="006940A4"/>
    <w:rsid w:val="006944F3"/>
    <w:rsid w:val="00694EC5"/>
    <w:rsid w:val="00695C38"/>
    <w:rsid w:val="006960BC"/>
    <w:rsid w:val="00697548"/>
    <w:rsid w:val="00697C6B"/>
    <w:rsid w:val="006A10A4"/>
    <w:rsid w:val="006A14D6"/>
    <w:rsid w:val="006A1E84"/>
    <w:rsid w:val="006A269E"/>
    <w:rsid w:val="006A2937"/>
    <w:rsid w:val="006A3D02"/>
    <w:rsid w:val="006A5394"/>
    <w:rsid w:val="006A6385"/>
    <w:rsid w:val="006A64F4"/>
    <w:rsid w:val="006A7341"/>
    <w:rsid w:val="006A7AFB"/>
    <w:rsid w:val="006B01EB"/>
    <w:rsid w:val="006B0232"/>
    <w:rsid w:val="006B03AD"/>
    <w:rsid w:val="006B0A6E"/>
    <w:rsid w:val="006B0BB3"/>
    <w:rsid w:val="006B1446"/>
    <w:rsid w:val="006B1593"/>
    <w:rsid w:val="006B1724"/>
    <w:rsid w:val="006B18D7"/>
    <w:rsid w:val="006B1BFD"/>
    <w:rsid w:val="006B29BA"/>
    <w:rsid w:val="006B2CD8"/>
    <w:rsid w:val="006B3226"/>
    <w:rsid w:val="006B3B0E"/>
    <w:rsid w:val="006B3BB0"/>
    <w:rsid w:val="006B44EE"/>
    <w:rsid w:val="006B4898"/>
    <w:rsid w:val="006B4BF1"/>
    <w:rsid w:val="006B4E0A"/>
    <w:rsid w:val="006B50B1"/>
    <w:rsid w:val="006B5320"/>
    <w:rsid w:val="006B6E31"/>
    <w:rsid w:val="006B76BD"/>
    <w:rsid w:val="006C0B7A"/>
    <w:rsid w:val="006C2E15"/>
    <w:rsid w:val="006C3942"/>
    <w:rsid w:val="006C4DFF"/>
    <w:rsid w:val="006C562C"/>
    <w:rsid w:val="006C5704"/>
    <w:rsid w:val="006C5C6F"/>
    <w:rsid w:val="006C653A"/>
    <w:rsid w:val="006C741B"/>
    <w:rsid w:val="006C7B79"/>
    <w:rsid w:val="006C7DB0"/>
    <w:rsid w:val="006D045A"/>
    <w:rsid w:val="006D1102"/>
    <w:rsid w:val="006D11A3"/>
    <w:rsid w:val="006D13F7"/>
    <w:rsid w:val="006D1635"/>
    <w:rsid w:val="006D1E23"/>
    <w:rsid w:val="006D2ECF"/>
    <w:rsid w:val="006D4930"/>
    <w:rsid w:val="006D4A76"/>
    <w:rsid w:val="006D4BB5"/>
    <w:rsid w:val="006D5B52"/>
    <w:rsid w:val="006D5FDA"/>
    <w:rsid w:val="006D60CE"/>
    <w:rsid w:val="006D6385"/>
    <w:rsid w:val="006D7BFA"/>
    <w:rsid w:val="006E0156"/>
    <w:rsid w:val="006E04D2"/>
    <w:rsid w:val="006E1D82"/>
    <w:rsid w:val="006E1F00"/>
    <w:rsid w:val="006E2103"/>
    <w:rsid w:val="006E2923"/>
    <w:rsid w:val="006E5DA7"/>
    <w:rsid w:val="006E6750"/>
    <w:rsid w:val="006E689A"/>
    <w:rsid w:val="006E6A12"/>
    <w:rsid w:val="006F018A"/>
    <w:rsid w:val="006F17AC"/>
    <w:rsid w:val="006F1D25"/>
    <w:rsid w:val="006F4743"/>
    <w:rsid w:val="006F49F8"/>
    <w:rsid w:val="006F5113"/>
    <w:rsid w:val="006F5364"/>
    <w:rsid w:val="006F5B44"/>
    <w:rsid w:val="006F631D"/>
    <w:rsid w:val="006F64BC"/>
    <w:rsid w:val="006F6D42"/>
    <w:rsid w:val="006F70AE"/>
    <w:rsid w:val="006F71EB"/>
    <w:rsid w:val="006F7C38"/>
    <w:rsid w:val="006F7E0D"/>
    <w:rsid w:val="006F7E25"/>
    <w:rsid w:val="0070001C"/>
    <w:rsid w:val="00700922"/>
    <w:rsid w:val="00700D1C"/>
    <w:rsid w:val="00701F35"/>
    <w:rsid w:val="00701FAE"/>
    <w:rsid w:val="007025FF"/>
    <w:rsid w:val="0070371D"/>
    <w:rsid w:val="0070528D"/>
    <w:rsid w:val="0070661C"/>
    <w:rsid w:val="00706A53"/>
    <w:rsid w:val="00707205"/>
    <w:rsid w:val="00707AFB"/>
    <w:rsid w:val="00707D9D"/>
    <w:rsid w:val="00710390"/>
    <w:rsid w:val="00710D54"/>
    <w:rsid w:val="00711146"/>
    <w:rsid w:val="00711D02"/>
    <w:rsid w:val="00711DE1"/>
    <w:rsid w:val="0071231C"/>
    <w:rsid w:val="007124F4"/>
    <w:rsid w:val="00712EC7"/>
    <w:rsid w:val="007138FC"/>
    <w:rsid w:val="00714FE9"/>
    <w:rsid w:val="007151CC"/>
    <w:rsid w:val="00715AF3"/>
    <w:rsid w:val="00715C15"/>
    <w:rsid w:val="007171D3"/>
    <w:rsid w:val="00717E03"/>
    <w:rsid w:val="00720D05"/>
    <w:rsid w:val="00720DA6"/>
    <w:rsid w:val="00720FA3"/>
    <w:rsid w:val="00721907"/>
    <w:rsid w:val="007229D7"/>
    <w:rsid w:val="007230A2"/>
    <w:rsid w:val="007232DD"/>
    <w:rsid w:val="007232FE"/>
    <w:rsid w:val="007234D7"/>
    <w:rsid w:val="00724BB4"/>
    <w:rsid w:val="00724FDA"/>
    <w:rsid w:val="007257F9"/>
    <w:rsid w:val="00726321"/>
    <w:rsid w:val="00730224"/>
    <w:rsid w:val="00730789"/>
    <w:rsid w:val="00731EB9"/>
    <w:rsid w:val="00732238"/>
    <w:rsid w:val="0073304B"/>
    <w:rsid w:val="007336D2"/>
    <w:rsid w:val="00733D30"/>
    <w:rsid w:val="00734007"/>
    <w:rsid w:val="00734882"/>
    <w:rsid w:val="00735553"/>
    <w:rsid w:val="007366A3"/>
    <w:rsid w:val="007369F4"/>
    <w:rsid w:val="00737828"/>
    <w:rsid w:val="007407B5"/>
    <w:rsid w:val="00740952"/>
    <w:rsid w:val="007412DB"/>
    <w:rsid w:val="00741A23"/>
    <w:rsid w:val="007425B0"/>
    <w:rsid w:val="00742CD4"/>
    <w:rsid w:val="00743394"/>
    <w:rsid w:val="00744807"/>
    <w:rsid w:val="0074537B"/>
    <w:rsid w:val="00745EE5"/>
    <w:rsid w:val="00746122"/>
    <w:rsid w:val="0074647D"/>
    <w:rsid w:val="0074649D"/>
    <w:rsid w:val="0074681B"/>
    <w:rsid w:val="00747474"/>
    <w:rsid w:val="0074781D"/>
    <w:rsid w:val="00750920"/>
    <w:rsid w:val="00751262"/>
    <w:rsid w:val="00751672"/>
    <w:rsid w:val="007518E9"/>
    <w:rsid w:val="0075193B"/>
    <w:rsid w:val="00752F6B"/>
    <w:rsid w:val="007531F4"/>
    <w:rsid w:val="007535DB"/>
    <w:rsid w:val="00753CF5"/>
    <w:rsid w:val="0075428D"/>
    <w:rsid w:val="00754946"/>
    <w:rsid w:val="007557D5"/>
    <w:rsid w:val="00755E14"/>
    <w:rsid w:val="0075664B"/>
    <w:rsid w:val="00756B4C"/>
    <w:rsid w:val="007629A8"/>
    <w:rsid w:val="00763F08"/>
    <w:rsid w:val="007657EF"/>
    <w:rsid w:val="00765C64"/>
    <w:rsid w:val="0076667C"/>
    <w:rsid w:val="00766E6B"/>
    <w:rsid w:val="007678F8"/>
    <w:rsid w:val="00767B60"/>
    <w:rsid w:val="00770866"/>
    <w:rsid w:val="00771191"/>
    <w:rsid w:val="007719C7"/>
    <w:rsid w:val="00771C62"/>
    <w:rsid w:val="007720E2"/>
    <w:rsid w:val="00772803"/>
    <w:rsid w:val="007749F9"/>
    <w:rsid w:val="007751F9"/>
    <w:rsid w:val="007758F1"/>
    <w:rsid w:val="007766DD"/>
    <w:rsid w:val="007774DB"/>
    <w:rsid w:val="00777714"/>
    <w:rsid w:val="00777955"/>
    <w:rsid w:val="0078011C"/>
    <w:rsid w:val="00780880"/>
    <w:rsid w:val="00780B26"/>
    <w:rsid w:val="00780D9E"/>
    <w:rsid w:val="00781387"/>
    <w:rsid w:val="00781CCC"/>
    <w:rsid w:val="0078278A"/>
    <w:rsid w:val="00782B8D"/>
    <w:rsid w:val="007839F8"/>
    <w:rsid w:val="00783C2D"/>
    <w:rsid w:val="00784DC2"/>
    <w:rsid w:val="00785A49"/>
    <w:rsid w:val="007860C1"/>
    <w:rsid w:val="00786EFC"/>
    <w:rsid w:val="0079035B"/>
    <w:rsid w:val="007904F1"/>
    <w:rsid w:val="00790902"/>
    <w:rsid w:val="00791133"/>
    <w:rsid w:val="007919D0"/>
    <w:rsid w:val="00791D6C"/>
    <w:rsid w:val="00792381"/>
    <w:rsid w:val="00792765"/>
    <w:rsid w:val="007934D5"/>
    <w:rsid w:val="00793605"/>
    <w:rsid w:val="00793F93"/>
    <w:rsid w:val="0079537E"/>
    <w:rsid w:val="007953EE"/>
    <w:rsid w:val="00795A06"/>
    <w:rsid w:val="00795BF5"/>
    <w:rsid w:val="00795C39"/>
    <w:rsid w:val="00796BAE"/>
    <w:rsid w:val="00796FBD"/>
    <w:rsid w:val="0079787F"/>
    <w:rsid w:val="007A016C"/>
    <w:rsid w:val="007A01E3"/>
    <w:rsid w:val="007A0458"/>
    <w:rsid w:val="007A0A97"/>
    <w:rsid w:val="007A1942"/>
    <w:rsid w:val="007A1D42"/>
    <w:rsid w:val="007A2409"/>
    <w:rsid w:val="007A259C"/>
    <w:rsid w:val="007A262B"/>
    <w:rsid w:val="007A2B12"/>
    <w:rsid w:val="007A3867"/>
    <w:rsid w:val="007A3EA3"/>
    <w:rsid w:val="007A4382"/>
    <w:rsid w:val="007A482D"/>
    <w:rsid w:val="007A5681"/>
    <w:rsid w:val="007A62CF"/>
    <w:rsid w:val="007A75AE"/>
    <w:rsid w:val="007B0FAA"/>
    <w:rsid w:val="007B1BEB"/>
    <w:rsid w:val="007B210E"/>
    <w:rsid w:val="007B2A3E"/>
    <w:rsid w:val="007B2A95"/>
    <w:rsid w:val="007B4846"/>
    <w:rsid w:val="007B49C0"/>
    <w:rsid w:val="007B52EB"/>
    <w:rsid w:val="007B6696"/>
    <w:rsid w:val="007B6DAA"/>
    <w:rsid w:val="007B7824"/>
    <w:rsid w:val="007B7979"/>
    <w:rsid w:val="007C0361"/>
    <w:rsid w:val="007C0BD6"/>
    <w:rsid w:val="007C0D4F"/>
    <w:rsid w:val="007C2BE1"/>
    <w:rsid w:val="007C30DE"/>
    <w:rsid w:val="007C31D0"/>
    <w:rsid w:val="007C3260"/>
    <w:rsid w:val="007C3E4F"/>
    <w:rsid w:val="007C4B9B"/>
    <w:rsid w:val="007C557A"/>
    <w:rsid w:val="007C5651"/>
    <w:rsid w:val="007C613B"/>
    <w:rsid w:val="007C6580"/>
    <w:rsid w:val="007C733B"/>
    <w:rsid w:val="007C7CB8"/>
    <w:rsid w:val="007D0259"/>
    <w:rsid w:val="007D0518"/>
    <w:rsid w:val="007D07CB"/>
    <w:rsid w:val="007D14A4"/>
    <w:rsid w:val="007D2646"/>
    <w:rsid w:val="007D26A2"/>
    <w:rsid w:val="007D2B4A"/>
    <w:rsid w:val="007D3299"/>
    <w:rsid w:val="007D425B"/>
    <w:rsid w:val="007D4817"/>
    <w:rsid w:val="007D5326"/>
    <w:rsid w:val="007D5817"/>
    <w:rsid w:val="007D5B44"/>
    <w:rsid w:val="007D623A"/>
    <w:rsid w:val="007D6BB5"/>
    <w:rsid w:val="007D7650"/>
    <w:rsid w:val="007E03A3"/>
    <w:rsid w:val="007E0413"/>
    <w:rsid w:val="007E109C"/>
    <w:rsid w:val="007E1780"/>
    <w:rsid w:val="007E17CA"/>
    <w:rsid w:val="007E1813"/>
    <w:rsid w:val="007E2A48"/>
    <w:rsid w:val="007E2B84"/>
    <w:rsid w:val="007E2EC4"/>
    <w:rsid w:val="007E3DAD"/>
    <w:rsid w:val="007E4D64"/>
    <w:rsid w:val="007E531E"/>
    <w:rsid w:val="007E7BCC"/>
    <w:rsid w:val="007F022A"/>
    <w:rsid w:val="007F091D"/>
    <w:rsid w:val="007F0BD4"/>
    <w:rsid w:val="007F18BB"/>
    <w:rsid w:val="007F22AE"/>
    <w:rsid w:val="007F2791"/>
    <w:rsid w:val="007F2D54"/>
    <w:rsid w:val="007F393A"/>
    <w:rsid w:val="007F4B18"/>
    <w:rsid w:val="007F5DC7"/>
    <w:rsid w:val="007F6246"/>
    <w:rsid w:val="007F6EE6"/>
    <w:rsid w:val="007F739F"/>
    <w:rsid w:val="007F7538"/>
    <w:rsid w:val="008008DF"/>
    <w:rsid w:val="00800B11"/>
    <w:rsid w:val="00800F1E"/>
    <w:rsid w:val="00800F87"/>
    <w:rsid w:val="00801CE0"/>
    <w:rsid w:val="00801F48"/>
    <w:rsid w:val="0080214A"/>
    <w:rsid w:val="00802B91"/>
    <w:rsid w:val="0080336A"/>
    <w:rsid w:val="0080401A"/>
    <w:rsid w:val="0080547B"/>
    <w:rsid w:val="00805A13"/>
    <w:rsid w:val="00805E37"/>
    <w:rsid w:val="00805EAA"/>
    <w:rsid w:val="00806EF5"/>
    <w:rsid w:val="00807222"/>
    <w:rsid w:val="0081016D"/>
    <w:rsid w:val="008102D8"/>
    <w:rsid w:val="00811945"/>
    <w:rsid w:val="00811CB8"/>
    <w:rsid w:val="00812310"/>
    <w:rsid w:val="008127A8"/>
    <w:rsid w:val="008138A8"/>
    <w:rsid w:val="00814D56"/>
    <w:rsid w:val="008150FF"/>
    <w:rsid w:val="008152CF"/>
    <w:rsid w:val="00815FED"/>
    <w:rsid w:val="00816646"/>
    <w:rsid w:val="00816A6E"/>
    <w:rsid w:val="00817434"/>
    <w:rsid w:val="00820417"/>
    <w:rsid w:val="00821A2A"/>
    <w:rsid w:val="0082254B"/>
    <w:rsid w:val="00824381"/>
    <w:rsid w:val="00825B05"/>
    <w:rsid w:val="008278EB"/>
    <w:rsid w:val="00827CA8"/>
    <w:rsid w:val="00827CAA"/>
    <w:rsid w:val="00827E49"/>
    <w:rsid w:val="008309F7"/>
    <w:rsid w:val="00831D78"/>
    <w:rsid w:val="00831E11"/>
    <w:rsid w:val="00831FB2"/>
    <w:rsid w:val="008326D2"/>
    <w:rsid w:val="00832F75"/>
    <w:rsid w:val="00833006"/>
    <w:rsid w:val="00833CF0"/>
    <w:rsid w:val="00834233"/>
    <w:rsid w:val="00834C62"/>
    <w:rsid w:val="00835358"/>
    <w:rsid w:val="00835934"/>
    <w:rsid w:val="00835A1A"/>
    <w:rsid w:val="00835D1E"/>
    <w:rsid w:val="00835D86"/>
    <w:rsid w:val="0083689D"/>
    <w:rsid w:val="008376B7"/>
    <w:rsid w:val="008377E8"/>
    <w:rsid w:val="00837D65"/>
    <w:rsid w:val="00837E23"/>
    <w:rsid w:val="00841F19"/>
    <w:rsid w:val="00842C76"/>
    <w:rsid w:val="0084337B"/>
    <w:rsid w:val="008434BC"/>
    <w:rsid w:val="00843C07"/>
    <w:rsid w:val="00843C9C"/>
    <w:rsid w:val="00844659"/>
    <w:rsid w:val="008449E7"/>
    <w:rsid w:val="00844CEC"/>
    <w:rsid w:val="00845347"/>
    <w:rsid w:val="00845726"/>
    <w:rsid w:val="00845A30"/>
    <w:rsid w:val="00845E4B"/>
    <w:rsid w:val="008461AA"/>
    <w:rsid w:val="008476BD"/>
    <w:rsid w:val="0084776A"/>
    <w:rsid w:val="008504A7"/>
    <w:rsid w:val="00850A93"/>
    <w:rsid w:val="008516B6"/>
    <w:rsid w:val="00851910"/>
    <w:rsid w:val="0085266E"/>
    <w:rsid w:val="0085314D"/>
    <w:rsid w:val="00853C6B"/>
    <w:rsid w:val="00853CC2"/>
    <w:rsid w:val="00854658"/>
    <w:rsid w:val="0085467A"/>
    <w:rsid w:val="00854ACC"/>
    <w:rsid w:val="00854D5D"/>
    <w:rsid w:val="00854FDC"/>
    <w:rsid w:val="00855BBB"/>
    <w:rsid w:val="008565A3"/>
    <w:rsid w:val="00856806"/>
    <w:rsid w:val="008570E1"/>
    <w:rsid w:val="00860B59"/>
    <w:rsid w:val="00860E60"/>
    <w:rsid w:val="00861170"/>
    <w:rsid w:val="00861A60"/>
    <w:rsid w:val="00861C1B"/>
    <w:rsid w:val="00861EC7"/>
    <w:rsid w:val="00864163"/>
    <w:rsid w:val="00864BFD"/>
    <w:rsid w:val="00865E0A"/>
    <w:rsid w:val="00865E0F"/>
    <w:rsid w:val="00865F2D"/>
    <w:rsid w:val="00865FFC"/>
    <w:rsid w:val="008663A2"/>
    <w:rsid w:val="00867129"/>
    <w:rsid w:val="00867320"/>
    <w:rsid w:val="0086760A"/>
    <w:rsid w:val="0086784F"/>
    <w:rsid w:val="00870AB7"/>
    <w:rsid w:val="008710FF"/>
    <w:rsid w:val="008715B3"/>
    <w:rsid w:val="008721E2"/>
    <w:rsid w:val="008723C6"/>
    <w:rsid w:val="00873194"/>
    <w:rsid w:val="0087331A"/>
    <w:rsid w:val="00873A0C"/>
    <w:rsid w:val="00873A21"/>
    <w:rsid w:val="00873ECC"/>
    <w:rsid w:val="008741A3"/>
    <w:rsid w:val="0087463C"/>
    <w:rsid w:val="00876142"/>
    <w:rsid w:val="00877A3B"/>
    <w:rsid w:val="0088049F"/>
    <w:rsid w:val="00881395"/>
    <w:rsid w:val="008821DE"/>
    <w:rsid w:val="008827E6"/>
    <w:rsid w:val="00882ADB"/>
    <w:rsid w:val="00883323"/>
    <w:rsid w:val="00883979"/>
    <w:rsid w:val="00883F2E"/>
    <w:rsid w:val="00884189"/>
    <w:rsid w:val="00884959"/>
    <w:rsid w:val="00884A0B"/>
    <w:rsid w:val="00884B34"/>
    <w:rsid w:val="00884F28"/>
    <w:rsid w:val="00885865"/>
    <w:rsid w:val="008866BF"/>
    <w:rsid w:val="00887458"/>
    <w:rsid w:val="00891058"/>
    <w:rsid w:val="00891B66"/>
    <w:rsid w:val="00891F4C"/>
    <w:rsid w:val="0089209F"/>
    <w:rsid w:val="008922D9"/>
    <w:rsid w:val="00893640"/>
    <w:rsid w:val="00893E7F"/>
    <w:rsid w:val="00894706"/>
    <w:rsid w:val="008947B3"/>
    <w:rsid w:val="00895429"/>
    <w:rsid w:val="0089604D"/>
    <w:rsid w:val="00896304"/>
    <w:rsid w:val="00896E1B"/>
    <w:rsid w:val="008A13E0"/>
    <w:rsid w:val="008A1676"/>
    <w:rsid w:val="008A1CB7"/>
    <w:rsid w:val="008A2229"/>
    <w:rsid w:val="008A23C1"/>
    <w:rsid w:val="008A2B60"/>
    <w:rsid w:val="008A2E66"/>
    <w:rsid w:val="008A3144"/>
    <w:rsid w:val="008A377E"/>
    <w:rsid w:val="008A42AB"/>
    <w:rsid w:val="008A4E7C"/>
    <w:rsid w:val="008A5E87"/>
    <w:rsid w:val="008A658A"/>
    <w:rsid w:val="008A7D3D"/>
    <w:rsid w:val="008A7DC8"/>
    <w:rsid w:val="008B0700"/>
    <w:rsid w:val="008B13F5"/>
    <w:rsid w:val="008B2055"/>
    <w:rsid w:val="008B2710"/>
    <w:rsid w:val="008B2A50"/>
    <w:rsid w:val="008B5646"/>
    <w:rsid w:val="008B57DE"/>
    <w:rsid w:val="008B5A0D"/>
    <w:rsid w:val="008B5C2F"/>
    <w:rsid w:val="008C025C"/>
    <w:rsid w:val="008C19E5"/>
    <w:rsid w:val="008C2396"/>
    <w:rsid w:val="008C28AD"/>
    <w:rsid w:val="008C3090"/>
    <w:rsid w:val="008C412F"/>
    <w:rsid w:val="008C4283"/>
    <w:rsid w:val="008C44B2"/>
    <w:rsid w:val="008C458F"/>
    <w:rsid w:val="008C4D31"/>
    <w:rsid w:val="008C5B92"/>
    <w:rsid w:val="008C69A4"/>
    <w:rsid w:val="008C6A35"/>
    <w:rsid w:val="008C6EC2"/>
    <w:rsid w:val="008C7F08"/>
    <w:rsid w:val="008D1834"/>
    <w:rsid w:val="008D1E48"/>
    <w:rsid w:val="008D20D7"/>
    <w:rsid w:val="008D2854"/>
    <w:rsid w:val="008D2DF9"/>
    <w:rsid w:val="008D313E"/>
    <w:rsid w:val="008D459A"/>
    <w:rsid w:val="008D5177"/>
    <w:rsid w:val="008D5B71"/>
    <w:rsid w:val="008D631C"/>
    <w:rsid w:val="008D70E3"/>
    <w:rsid w:val="008E0158"/>
    <w:rsid w:val="008E05F1"/>
    <w:rsid w:val="008E0CFB"/>
    <w:rsid w:val="008E0F90"/>
    <w:rsid w:val="008E16BA"/>
    <w:rsid w:val="008E27FE"/>
    <w:rsid w:val="008E297E"/>
    <w:rsid w:val="008E343C"/>
    <w:rsid w:val="008E3780"/>
    <w:rsid w:val="008E44FA"/>
    <w:rsid w:val="008E47C5"/>
    <w:rsid w:val="008E4BAC"/>
    <w:rsid w:val="008E5101"/>
    <w:rsid w:val="008E5182"/>
    <w:rsid w:val="008E593D"/>
    <w:rsid w:val="008E5F25"/>
    <w:rsid w:val="008E71A6"/>
    <w:rsid w:val="008E7AFE"/>
    <w:rsid w:val="008F00B7"/>
    <w:rsid w:val="008F00CC"/>
    <w:rsid w:val="008F02AF"/>
    <w:rsid w:val="008F0E31"/>
    <w:rsid w:val="008F1491"/>
    <w:rsid w:val="008F20E1"/>
    <w:rsid w:val="008F25D2"/>
    <w:rsid w:val="008F288C"/>
    <w:rsid w:val="008F2B8A"/>
    <w:rsid w:val="008F2BE2"/>
    <w:rsid w:val="008F2FD4"/>
    <w:rsid w:val="008F4758"/>
    <w:rsid w:val="008F4ED0"/>
    <w:rsid w:val="008F594C"/>
    <w:rsid w:val="008F5BF6"/>
    <w:rsid w:val="008F640D"/>
    <w:rsid w:val="008F64BD"/>
    <w:rsid w:val="008F6E77"/>
    <w:rsid w:val="008F73D7"/>
    <w:rsid w:val="009003A8"/>
    <w:rsid w:val="00901791"/>
    <w:rsid w:val="00901F68"/>
    <w:rsid w:val="00902A6C"/>
    <w:rsid w:val="0090399D"/>
    <w:rsid w:val="009063D7"/>
    <w:rsid w:val="00906562"/>
    <w:rsid w:val="009072E9"/>
    <w:rsid w:val="009078AE"/>
    <w:rsid w:val="009102A0"/>
    <w:rsid w:val="00910C42"/>
    <w:rsid w:val="00910C7C"/>
    <w:rsid w:val="00910E8D"/>
    <w:rsid w:val="00911B72"/>
    <w:rsid w:val="00913B27"/>
    <w:rsid w:val="0091462D"/>
    <w:rsid w:val="00914D0E"/>
    <w:rsid w:val="009157DD"/>
    <w:rsid w:val="00915A22"/>
    <w:rsid w:val="009167B2"/>
    <w:rsid w:val="009169EF"/>
    <w:rsid w:val="0091710C"/>
    <w:rsid w:val="009172E6"/>
    <w:rsid w:val="00917820"/>
    <w:rsid w:val="009179E6"/>
    <w:rsid w:val="0092064D"/>
    <w:rsid w:val="009210C0"/>
    <w:rsid w:val="009214D0"/>
    <w:rsid w:val="009224BB"/>
    <w:rsid w:val="00922C3B"/>
    <w:rsid w:val="00923501"/>
    <w:rsid w:val="009239B6"/>
    <w:rsid w:val="00924DC3"/>
    <w:rsid w:val="00924E47"/>
    <w:rsid w:val="00925D2A"/>
    <w:rsid w:val="00927190"/>
    <w:rsid w:val="00927359"/>
    <w:rsid w:val="00930034"/>
    <w:rsid w:val="00930175"/>
    <w:rsid w:val="0093127C"/>
    <w:rsid w:val="009317A4"/>
    <w:rsid w:val="009324BD"/>
    <w:rsid w:val="00932659"/>
    <w:rsid w:val="00932A6B"/>
    <w:rsid w:val="00933537"/>
    <w:rsid w:val="00933FDA"/>
    <w:rsid w:val="00935CBE"/>
    <w:rsid w:val="00936B68"/>
    <w:rsid w:val="00937444"/>
    <w:rsid w:val="0094180E"/>
    <w:rsid w:val="00941836"/>
    <w:rsid w:val="009418A8"/>
    <w:rsid w:val="00941E1B"/>
    <w:rsid w:val="00943A94"/>
    <w:rsid w:val="009447CF"/>
    <w:rsid w:val="00944F52"/>
    <w:rsid w:val="00945159"/>
    <w:rsid w:val="00945455"/>
    <w:rsid w:val="00945A45"/>
    <w:rsid w:val="0094702D"/>
    <w:rsid w:val="009473AD"/>
    <w:rsid w:val="0094740C"/>
    <w:rsid w:val="00947444"/>
    <w:rsid w:val="00950E80"/>
    <w:rsid w:val="00951175"/>
    <w:rsid w:val="00951C24"/>
    <w:rsid w:val="00952610"/>
    <w:rsid w:val="009528C4"/>
    <w:rsid w:val="009529E5"/>
    <w:rsid w:val="00953872"/>
    <w:rsid w:val="00953E63"/>
    <w:rsid w:val="00954532"/>
    <w:rsid w:val="0095488D"/>
    <w:rsid w:val="009548D2"/>
    <w:rsid w:val="00954B1B"/>
    <w:rsid w:val="00954F67"/>
    <w:rsid w:val="00955632"/>
    <w:rsid w:val="009559F4"/>
    <w:rsid w:val="0095653F"/>
    <w:rsid w:val="00956ABB"/>
    <w:rsid w:val="00960072"/>
    <w:rsid w:val="009603FF"/>
    <w:rsid w:val="00960721"/>
    <w:rsid w:val="00960B62"/>
    <w:rsid w:val="00960FA8"/>
    <w:rsid w:val="00961A82"/>
    <w:rsid w:val="009630DB"/>
    <w:rsid w:val="009631F0"/>
    <w:rsid w:val="009634FC"/>
    <w:rsid w:val="009635FA"/>
    <w:rsid w:val="00963F7A"/>
    <w:rsid w:val="009640A4"/>
    <w:rsid w:val="009646BF"/>
    <w:rsid w:val="00964786"/>
    <w:rsid w:val="00965BF7"/>
    <w:rsid w:val="00966B9B"/>
    <w:rsid w:val="00967060"/>
    <w:rsid w:val="009676ED"/>
    <w:rsid w:val="00970220"/>
    <w:rsid w:val="00971097"/>
    <w:rsid w:val="00971147"/>
    <w:rsid w:val="00971E8D"/>
    <w:rsid w:val="0097225A"/>
    <w:rsid w:val="0097440B"/>
    <w:rsid w:val="00974F2F"/>
    <w:rsid w:val="009751D0"/>
    <w:rsid w:val="00975279"/>
    <w:rsid w:val="00976E00"/>
    <w:rsid w:val="009775AF"/>
    <w:rsid w:val="00977D79"/>
    <w:rsid w:val="00980253"/>
    <w:rsid w:val="00980366"/>
    <w:rsid w:val="00980869"/>
    <w:rsid w:val="00983056"/>
    <w:rsid w:val="0098426B"/>
    <w:rsid w:val="009869B4"/>
    <w:rsid w:val="00986A8D"/>
    <w:rsid w:val="00986B59"/>
    <w:rsid w:val="00987AB0"/>
    <w:rsid w:val="00987CE7"/>
    <w:rsid w:val="00990160"/>
    <w:rsid w:val="009901A8"/>
    <w:rsid w:val="009909E5"/>
    <w:rsid w:val="00990D05"/>
    <w:rsid w:val="00990ECC"/>
    <w:rsid w:val="009910B8"/>
    <w:rsid w:val="009914F7"/>
    <w:rsid w:val="00991D08"/>
    <w:rsid w:val="009929D7"/>
    <w:rsid w:val="00993D84"/>
    <w:rsid w:val="00993F09"/>
    <w:rsid w:val="00993F0E"/>
    <w:rsid w:val="00994125"/>
    <w:rsid w:val="00994535"/>
    <w:rsid w:val="00994DE1"/>
    <w:rsid w:val="00995455"/>
    <w:rsid w:val="009965AE"/>
    <w:rsid w:val="009A0F5C"/>
    <w:rsid w:val="009A106F"/>
    <w:rsid w:val="009A1C98"/>
    <w:rsid w:val="009A1CDF"/>
    <w:rsid w:val="009A23B8"/>
    <w:rsid w:val="009A2422"/>
    <w:rsid w:val="009A3123"/>
    <w:rsid w:val="009A3FB1"/>
    <w:rsid w:val="009A4753"/>
    <w:rsid w:val="009A4BB8"/>
    <w:rsid w:val="009A4F48"/>
    <w:rsid w:val="009A4FD5"/>
    <w:rsid w:val="009A5A1F"/>
    <w:rsid w:val="009A5C5C"/>
    <w:rsid w:val="009A5E67"/>
    <w:rsid w:val="009A64FE"/>
    <w:rsid w:val="009A78A9"/>
    <w:rsid w:val="009A794C"/>
    <w:rsid w:val="009A7DD7"/>
    <w:rsid w:val="009A7F0D"/>
    <w:rsid w:val="009B115B"/>
    <w:rsid w:val="009B241D"/>
    <w:rsid w:val="009B2F25"/>
    <w:rsid w:val="009B3C76"/>
    <w:rsid w:val="009B577D"/>
    <w:rsid w:val="009B57FA"/>
    <w:rsid w:val="009B586D"/>
    <w:rsid w:val="009B5AF6"/>
    <w:rsid w:val="009B5CC1"/>
    <w:rsid w:val="009B5DB2"/>
    <w:rsid w:val="009B6598"/>
    <w:rsid w:val="009B67DF"/>
    <w:rsid w:val="009B6F57"/>
    <w:rsid w:val="009B77D0"/>
    <w:rsid w:val="009B77D5"/>
    <w:rsid w:val="009C0FFD"/>
    <w:rsid w:val="009C184E"/>
    <w:rsid w:val="009C1DDE"/>
    <w:rsid w:val="009C2507"/>
    <w:rsid w:val="009C3464"/>
    <w:rsid w:val="009C38EF"/>
    <w:rsid w:val="009C64FC"/>
    <w:rsid w:val="009D0C91"/>
    <w:rsid w:val="009D11FC"/>
    <w:rsid w:val="009D1483"/>
    <w:rsid w:val="009D14AE"/>
    <w:rsid w:val="009D3256"/>
    <w:rsid w:val="009D3541"/>
    <w:rsid w:val="009D564C"/>
    <w:rsid w:val="009D662F"/>
    <w:rsid w:val="009D6788"/>
    <w:rsid w:val="009D6E94"/>
    <w:rsid w:val="009D7629"/>
    <w:rsid w:val="009E0652"/>
    <w:rsid w:val="009E08AE"/>
    <w:rsid w:val="009E08DE"/>
    <w:rsid w:val="009E09BF"/>
    <w:rsid w:val="009E160D"/>
    <w:rsid w:val="009E17CC"/>
    <w:rsid w:val="009E25FB"/>
    <w:rsid w:val="009E2873"/>
    <w:rsid w:val="009E2CFE"/>
    <w:rsid w:val="009E2E44"/>
    <w:rsid w:val="009E3075"/>
    <w:rsid w:val="009E3241"/>
    <w:rsid w:val="009E32F1"/>
    <w:rsid w:val="009E5970"/>
    <w:rsid w:val="009E5E74"/>
    <w:rsid w:val="009E5FB5"/>
    <w:rsid w:val="009E60FC"/>
    <w:rsid w:val="009E66BE"/>
    <w:rsid w:val="009E66C1"/>
    <w:rsid w:val="009E67C6"/>
    <w:rsid w:val="009E6C86"/>
    <w:rsid w:val="009E73BB"/>
    <w:rsid w:val="009F072E"/>
    <w:rsid w:val="009F22EF"/>
    <w:rsid w:val="009F26E8"/>
    <w:rsid w:val="009F4487"/>
    <w:rsid w:val="009F5047"/>
    <w:rsid w:val="009F526B"/>
    <w:rsid w:val="009F54EE"/>
    <w:rsid w:val="009F5D4B"/>
    <w:rsid w:val="009F7E8E"/>
    <w:rsid w:val="00A004D0"/>
    <w:rsid w:val="00A009C0"/>
    <w:rsid w:val="00A00A1E"/>
    <w:rsid w:val="00A010CF"/>
    <w:rsid w:val="00A0151D"/>
    <w:rsid w:val="00A01926"/>
    <w:rsid w:val="00A01E94"/>
    <w:rsid w:val="00A02317"/>
    <w:rsid w:val="00A02521"/>
    <w:rsid w:val="00A033CF"/>
    <w:rsid w:val="00A0490C"/>
    <w:rsid w:val="00A05984"/>
    <w:rsid w:val="00A05BF5"/>
    <w:rsid w:val="00A07A45"/>
    <w:rsid w:val="00A07B54"/>
    <w:rsid w:val="00A100AC"/>
    <w:rsid w:val="00A11598"/>
    <w:rsid w:val="00A117D0"/>
    <w:rsid w:val="00A135C0"/>
    <w:rsid w:val="00A13828"/>
    <w:rsid w:val="00A13CA6"/>
    <w:rsid w:val="00A14338"/>
    <w:rsid w:val="00A1442E"/>
    <w:rsid w:val="00A14F60"/>
    <w:rsid w:val="00A1521B"/>
    <w:rsid w:val="00A15DA3"/>
    <w:rsid w:val="00A160F2"/>
    <w:rsid w:val="00A16675"/>
    <w:rsid w:val="00A224C7"/>
    <w:rsid w:val="00A23957"/>
    <w:rsid w:val="00A23D73"/>
    <w:rsid w:val="00A2419C"/>
    <w:rsid w:val="00A25965"/>
    <w:rsid w:val="00A268D0"/>
    <w:rsid w:val="00A26C6E"/>
    <w:rsid w:val="00A27151"/>
    <w:rsid w:val="00A27801"/>
    <w:rsid w:val="00A3123A"/>
    <w:rsid w:val="00A3155E"/>
    <w:rsid w:val="00A3172D"/>
    <w:rsid w:val="00A3274E"/>
    <w:rsid w:val="00A32DB8"/>
    <w:rsid w:val="00A34858"/>
    <w:rsid w:val="00A34D92"/>
    <w:rsid w:val="00A34F3D"/>
    <w:rsid w:val="00A34F6E"/>
    <w:rsid w:val="00A369E7"/>
    <w:rsid w:val="00A372E3"/>
    <w:rsid w:val="00A37C1E"/>
    <w:rsid w:val="00A37CDE"/>
    <w:rsid w:val="00A4019F"/>
    <w:rsid w:val="00A4048C"/>
    <w:rsid w:val="00A411F5"/>
    <w:rsid w:val="00A41717"/>
    <w:rsid w:val="00A41A8B"/>
    <w:rsid w:val="00A41C86"/>
    <w:rsid w:val="00A42094"/>
    <w:rsid w:val="00A44663"/>
    <w:rsid w:val="00A4489F"/>
    <w:rsid w:val="00A44D60"/>
    <w:rsid w:val="00A44FF8"/>
    <w:rsid w:val="00A460C3"/>
    <w:rsid w:val="00A464C0"/>
    <w:rsid w:val="00A473D2"/>
    <w:rsid w:val="00A47A06"/>
    <w:rsid w:val="00A47AA0"/>
    <w:rsid w:val="00A50383"/>
    <w:rsid w:val="00A511FA"/>
    <w:rsid w:val="00A512B0"/>
    <w:rsid w:val="00A526BB"/>
    <w:rsid w:val="00A53A76"/>
    <w:rsid w:val="00A55488"/>
    <w:rsid w:val="00A55864"/>
    <w:rsid w:val="00A55D31"/>
    <w:rsid w:val="00A56256"/>
    <w:rsid w:val="00A56DA4"/>
    <w:rsid w:val="00A57103"/>
    <w:rsid w:val="00A572D2"/>
    <w:rsid w:val="00A578AB"/>
    <w:rsid w:val="00A601A5"/>
    <w:rsid w:val="00A60240"/>
    <w:rsid w:val="00A6046E"/>
    <w:rsid w:val="00A60D03"/>
    <w:rsid w:val="00A60EB3"/>
    <w:rsid w:val="00A62D12"/>
    <w:rsid w:val="00A62ECA"/>
    <w:rsid w:val="00A6386B"/>
    <w:rsid w:val="00A63A82"/>
    <w:rsid w:val="00A6424E"/>
    <w:rsid w:val="00A64AA6"/>
    <w:rsid w:val="00A64F77"/>
    <w:rsid w:val="00A64FA1"/>
    <w:rsid w:val="00A6536D"/>
    <w:rsid w:val="00A66050"/>
    <w:rsid w:val="00A66538"/>
    <w:rsid w:val="00A673BD"/>
    <w:rsid w:val="00A675E7"/>
    <w:rsid w:val="00A705D2"/>
    <w:rsid w:val="00A712D2"/>
    <w:rsid w:val="00A72080"/>
    <w:rsid w:val="00A72588"/>
    <w:rsid w:val="00A72E23"/>
    <w:rsid w:val="00A733F5"/>
    <w:rsid w:val="00A73C0A"/>
    <w:rsid w:val="00A74407"/>
    <w:rsid w:val="00A765A2"/>
    <w:rsid w:val="00A768C6"/>
    <w:rsid w:val="00A76B2F"/>
    <w:rsid w:val="00A76BB0"/>
    <w:rsid w:val="00A76C80"/>
    <w:rsid w:val="00A76D5A"/>
    <w:rsid w:val="00A77025"/>
    <w:rsid w:val="00A77041"/>
    <w:rsid w:val="00A8039B"/>
    <w:rsid w:val="00A81215"/>
    <w:rsid w:val="00A8126B"/>
    <w:rsid w:val="00A8188D"/>
    <w:rsid w:val="00A82338"/>
    <w:rsid w:val="00A82BB8"/>
    <w:rsid w:val="00A82CA3"/>
    <w:rsid w:val="00A82D03"/>
    <w:rsid w:val="00A832D2"/>
    <w:rsid w:val="00A84027"/>
    <w:rsid w:val="00A84405"/>
    <w:rsid w:val="00A8441F"/>
    <w:rsid w:val="00A8509A"/>
    <w:rsid w:val="00A85C6E"/>
    <w:rsid w:val="00A867A1"/>
    <w:rsid w:val="00A87C97"/>
    <w:rsid w:val="00A90938"/>
    <w:rsid w:val="00A90F73"/>
    <w:rsid w:val="00A91BE8"/>
    <w:rsid w:val="00A928A2"/>
    <w:rsid w:val="00A92CCC"/>
    <w:rsid w:val="00A92FB5"/>
    <w:rsid w:val="00A93AEF"/>
    <w:rsid w:val="00A93BF3"/>
    <w:rsid w:val="00A9417E"/>
    <w:rsid w:val="00A942D8"/>
    <w:rsid w:val="00A944C5"/>
    <w:rsid w:val="00A94DA4"/>
    <w:rsid w:val="00A9511E"/>
    <w:rsid w:val="00A95141"/>
    <w:rsid w:val="00A95BC6"/>
    <w:rsid w:val="00A95CDA"/>
    <w:rsid w:val="00A95E96"/>
    <w:rsid w:val="00A96840"/>
    <w:rsid w:val="00A96B59"/>
    <w:rsid w:val="00A96C2A"/>
    <w:rsid w:val="00A9798B"/>
    <w:rsid w:val="00A97E9C"/>
    <w:rsid w:val="00AA0226"/>
    <w:rsid w:val="00AA1BF1"/>
    <w:rsid w:val="00AA2AD2"/>
    <w:rsid w:val="00AA2C04"/>
    <w:rsid w:val="00AA2E56"/>
    <w:rsid w:val="00AA3111"/>
    <w:rsid w:val="00AA3553"/>
    <w:rsid w:val="00AA3CE1"/>
    <w:rsid w:val="00AA3D1D"/>
    <w:rsid w:val="00AA488E"/>
    <w:rsid w:val="00AA4BCD"/>
    <w:rsid w:val="00AA4F77"/>
    <w:rsid w:val="00AA5A5E"/>
    <w:rsid w:val="00AA6195"/>
    <w:rsid w:val="00AA647A"/>
    <w:rsid w:val="00AA7A73"/>
    <w:rsid w:val="00AB078C"/>
    <w:rsid w:val="00AB09CB"/>
    <w:rsid w:val="00AB0F0B"/>
    <w:rsid w:val="00AB22A4"/>
    <w:rsid w:val="00AB2AE2"/>
    <w:rsid w:val="00AB39D4"/>
    <w:rsid w:val="00AB513A"/>
    <w:rsid w:val="00AB5C88"/>
    <w:rsid w:val="00AB5E39"/>
    <w:rsid w:val="00AB5F81"/>
    <w:rsid w:val="00AB60E4"/>
    <w:rsid w:val="00AB6E30"/>
    <w:rsid w:val="00AB7D8F"/>
    <w:rsid w:val="00AC0073"/>
    <w:rsid w:val="00AC1ED2"/>
    <w:rsid w:val="00AC333E"/>
    <w:rsid w:val="00AC3E62"/>
    <w:rsid w:val="00AC3E6E"/>
    <w:rsid w:val="00AC481B"/>
    <w:rsid w:val="00AC4AF8"/>
    <w:rsid w:val="00AC4B18"/>
    <w:rsid w:val="00AC4B88"/>
    <w:rsid w:val="00AC4CC2"/>
    <w:rsid w:val="00AC530E"/>
    <w:rsid w:val="00AC5725"/>
    <w:rsid w:val="00AC5979"/>
    <w:rsid w:val="00AC5A31"/>
    <w:rsid w:val="00AC5A6E"/>
    <w:rsid w:val="00AC5B95"/>
    <w:rsid w:val="00AC69F0"/>
    <w:rsid w:val="00AC6BA4"/>
    <w:rsid w:val="00AC6FD3"/>
    <w:rsid w:val="00AD0AE1"/>
    <w:rsid w:val="00AD0FF6"/>
    <w:rsid w:val="00AD1B24"/>
    <w:rsid w:val="00AD26F8"/>
    <w:rsid w:val="00AD2EE5"/>
    <w:rsid w:val="00AD345C"/>
    <w:rsid w:val="00AD3EFF"/>
    <w:rsid w:val="00AD3F52"/>
    <w:rsid w:val="00AD4726"/>
    <w:rsid w:val="00AD5607"/>
    <w:rsid w:val="00AD5750"/>
    <w:rsid w:val="00AD6BB3"/>
    <w:rsid w:val="00AD7087"/>
    <w:rsid w:val="00AD7AE5"/>
    <w:rsid w:val="00AE0276"/>
    <w:rsid w:val="00AE0590"/>
    <w:rsid w:val="00AE09D5"/>
    <w:rsid w:val="00AE0BBF"/>
    <w:rsid w:val="00AE0DC9"/>
    <w:rsid w:val="00AE43AB"/>
    <w:rsid w:val="00AE476D"/>
    <w:rsid w:val="00AE4CA6"/>
    <w:rsid w:val="00AE4D58"/>
    <w:rsid w:val="00AE5AE1"/>
    <w:rsid w:val="00AE5C69"/>
    <w:rsid w:val="00AE61AF"/>
    <w:rsid w:val="00AE6665"/>
    <w:rsid w:val="00AE69E9"/>
    <w:rsid w:val="00AE6C7F"/>
    <w:rsid w:val="00AF025C"/>
    <w:rsid w:val="00AF0979"/>
    <w:rsid w:val="00AF0D8B"/>
    <w:rsid w:val="00AF144D"/>
    <w:rsid w:val="00AF21B7"/>
    <w:rsid w:val="00AF2790"/>
    <w:rsid w:val="00AF29E8"/>
    <w:rsid w:val="00AF4A93"/>
    <w:rsid w:val="00AF4ED5"/>
    <w:rsid w:val="00AF516C"/>
    <w:rsid w:val="00AF61BF"/>
    <w:rsid w:val="00AF663B"/>
    <w:rsid w:val="00AF675B"/>
    <w:rsid w:val="00AF6A8B"/>
    <w:rsid w:val="00AF7EF5"/>
    <w:rsid w:val="00B00B5B"/>
    <w:rsid w:val="00B00DDC"/>
    <w:rsid w:val="00B013D1"/>
    <w:rsid w:val="00B01DE3"/>
    <w:rsid w:val="00B02F48"/>
    <w:rsid w:val="00B02FC3"/>
    <w:rsid w:val="00B0392A"/>
    <w:rsid w:val="00B03D9C"/>
    <w:rsid w:val="00B042EE"/>
    <w:rsid w:val="00B05A3E"/>
    <w:rsid w:val="00B05A97"/>
    <w:rsid w:val="00B05FE0"/>
    <w:rsid w:val="00B064B7"/>
    <w:rsid w:val="00B10FC4"/>
    <w:rsid w:val="00B125D0"/>
    <w:rsid w:val="00B129C9"/>
    <w:rsid w:val="00B12AB2"/>
    <w:rsid w:val="00B135D7"/>
    <w:rsid w:val="00B14099"/>
    <w:rsid w:val="00B1510A"/>
    <w:rsid w:val="00B15F62"/>
    <w:rsid w:val="00B20E64"/>
    <w:rsid w:val="00B20EC3"/>
    <w:rsid w:val="00B215B6"/>
    <w:rsid w:val="00B218BF"/>
    <w:rsid w:val="00B21A5C"/>
    <w:rsid w:val="00B22452"/>
    <w:rsid w:val="00B22B7E"/>
    <w:rsid w:val="00B2328D"/>
    <w:rsid w:val="00B233ED"/>
    <w:rsid w:val="00B237F0"/>
    <w:rsid w:val="00B23B31"/>
    <w:rsid w:val="00B24F8E"/>
    <w:rsid w:val="00B25C70"/>
    <w:rsid w:val="00B30702"/>
    <w:rsid w:val="00B314B8"/>
    <w:rsid w:val="00B31DCC"/>
    <w:rsid w:val="00B32A32"/>
    <w:rsid w:val="00B33AE1"/>
    <w:rsid w:val="00B34317"/>
    <w:rsid w:val="00B34496"/>
    <w:rsid w:val="00B35000"/>
    <w:rsid w:val="00B35546"/>
    <w:rsid w:val="00B4030C"/>
    <w:rsid w:val="00B40D95"/>
    <w:rsid w:val="00B40EFC"/>
    <w:rsid w:val="00B4166D"/>
    <w:rsid w:val="00B417F2"/>
    <w:rsid w:val="00B418D8"/>
    <w:rsid w:val="00B439C0"/>
    <w:rsid w:val="00B442E0"/>
    <w:rsid w:val="00B44370"/>
    <w:rsid w:val="00B44765"/>
    <w:rsid w:val="00B459C4"/>
    <w:rsid w:val="00B45A08"/>
    <w:rsid w:val="00B46196"/>
    <w:rsid w:val="00B46ADF"/>
    <w:rsid w:val="00B4749D"/>
    <w:rsid w:val="00B47642"/>
    <w:rsid w:val="00B47C9D"/>
    <w:rsid w:val="00B503E3"/>
    <w:rsid w:val="00B503EF"/>
    <w:rsid w:val="00B50485"/>
    <w:rsid w:val="00B50D16"/>
    <w:rsid w:val="00B51812"/>
    <w:rsid w:val="00B5225E"/>
    <w:rsid w:val="00B53664"/>
    <w:rsid w:val="00B55F58"/>
    <w:rsid w:val="00B560AC"/>
    <w:rsid w:val="00B567E8"/>
    <w:rsid w:val="00B568AB"/>
    <w:rsid w:val="00B57D8F"/>
    <w:rsid w:val="00B6007E"/>
    <w:rsid w:val="00B61FD5"/>
    <w:rsid w:val="00B62C7D"/>
    <w:rsid w:val="00B63C47"/>
    <w:rsid w:val="00B64D12"/>
    <w:rsid w:val="00B64DBE"/>
    <w:rsid w:val="00B64DD6"/>
    <w:rsid w:val="00B65F0F"/>
    <w:rsid w:val="00B66608"/>
    <w:rsid w:val="00B6786A"/>
    <w:rsid w:val="00B70A85"/>
    <w:rsid w:val="00B72051"/>
    <w:rsid w:val="00B726FC"/>
    <w:rsid w:val="00B72908"/>
    <w:rsid w:val="00B729EA"/>
    <w:rsid w:val="00B741EF"/>
    <w:rsid w:val="00B746B9"/>
    <w:rsid w:val="00B74B94"/>
    <w:rsid w:val="00B74BA7"/>
    <w:rsid w:val="00B74C49"/>
    <w:rsid w:val="00B7554B"/>
    <w:rsid w:val="00B75963"/>
    <w:rsid w:val="00B75EA5"/>
    <w:rsid w:val="00B762B6"/>
    <w:rsid w:val="00B773DA"/>
    <w:rsid w:val="00B7748A"/>
    <w:rsid w:val="00B77EC1"/>
    <w:rsid w:val="00B8075B"/>
    <w:rsid w:val="00B80A7F"/>
    <w:rsid w:val="00B80CFF"/>
    <w:rsid w:val="00B8124F"/>
    <w:rsid w:val="00B8126A"/>
    <w:rsid w:val="00B81294"/>
    <w:rsid w:val="00B815E9"/>
    <w:rsid w:val="00B81A1D"/>
    <w:rsid w:val="00B81BA2"/>
    <w:rsid w:val="00B82996"/>
    <w:rsid w:val="00B82D4B"/>
    <w:rsid w:val="00B8457C"/>
    <w:rsid w:val="00B84B6C"/>
    <w:rsid w:val="00B85FEA"/>
    <w:rsid w:val="00B872FF"/>
    <w:rsid w:val="00B878B3"/>
    <w:rsid w:val="00B9001A"/>
    <w:rsid w:val="00B907B1"/>
    <w:rsid w:val="00B90EB8"/>
    <w:rsid w:val="00B91DBE"/>
    <w:rsid w:val="00B9280A"/>
    <w:rsid w:val="00B92C2D"/>
    <w:rsid w:val="00B931B2"/>
    <w:rsid w:val="00B947A0"/>
    <w:rsid w:val="00B94AA1"/>
    <w:rsid w:val="00B94D52"/>
    <w:rsid w:val="00B953AD"/>
    <w:rsid w:val="00B9569A"/>
    <w:rsid w:val="00B95F1E"/>
    <w:rsid w:val="00B96FF8"/>
    <w:rsid w:val="00BA0269"/>
    <w:rsid w:val="00BA02C8"/>
    <w:rsid w:val="00BA08F9"/>
    <w:rsid w:val="00BA0A19"/>
    <w:rsid w:val="00BA1179"/>
    <w:rsid w:val="00BA1334"/>
    <w:rsid w:val="00BA28E5"/>
    <w:rsid w:val="00BA330C"/>
    <w:rsid w:val="00BA3E98"/>
    <w:rsid w:val="00BA4297"/>
    <w:rsid w:val="00BA4544"/>
    <w:rsid w:val="00BA513C"/>
    <w:rsid w:val="00BA52F0"/>
    <w:rsid w:val="00BA5DB7"/>
    <w:rsid w:val="00BA5E2F"/>
    <w:rsid w:val="00BA64F8"/>
    <w:rsid w:val="00BA707A"/>
    <w:rsid w:val="00BA72A6"/>
    <w:rsid w:val="00BB041D"/>
    <w:rsid w:val="00BB0673"/>
    <w:rsid w:val="00BB0A75"/>
    <w:rsid w:val="00BB0AB0"/>
    <w:rsid w:val="00BB0F0D"/>
    <w:rsid w:val="00BB13AF"/>
    <w:rsid w:val="00BB13B6"/>
    <w:rsid w:val="00BB1FBE"/>
    <w:rsid w:val="00BB26F3"/>
    <w:rsid w:val="00BB2A62"/>
    <w:rsid w:val="00BB3014"/>
    <w:rsid w:val="00BB386C"/>
    <w:rsid w:val="00BB3FB0"/>
    <w:rsid w:val="00BB41F6"/>
    <w:rsid w:val="00BB43F4"/>
    <w:rsid w:val="00BB464C"/>
    <w:rsid w:val="00BB65F9"/>
    <w:rsid w:val="00BB7796"/>
    <w:rsid w:val="00BC012F"/>
    <w:rsid w:val="00BC0430"/>
    <w:rsid w:val="00BC05AC"/>
    <w:rsid w:val="00BC0A11"/>
    <w:rsid w:val="00BC0B35"/>
    <w:rsid w:val="00BC1535"/>
    <w:rsid w:val="00BC226C"/>
    <w:rsid w:val="00BC2F62"/>
    <w:rsid w:val="00BC360C"/>
    <w:rsid w:val="00BC377B"/>
    <w:rsid w:val="00BC398A"/>
    <w:rsid w:val="00BC41BA"/>
    <w:rsid w:val="00BC53FE"/>
    <w:rsid w:val="00BC5A2F"/>
    <w:rsid w:val="00BC5F81"/>
    <w:rsid w:val="00BC764B"/>
    <w:rsid w:val="00BC765F"/>
    <w:rsid w:val="00BC7A53"/>
    <w:rsid w:val="00BC7DA5"/>
    <w:rsid w:val="00BC7F0D"/>
    <w:rsid w:val="00BD0814"/>
    <w:rsid w:val="00BD086A"/>
    <w:rsid w:val="00BD0882"/>
    <w:rsid w:val="00BD0D53"/>
    <w:rsid w:val="00BD1274"/>
    <w:rsid w:val="00BD1690"/>
    <w:rsid w:val="00BD3B94"/>
    <w:rsid w:val="00BD3E5B"/>
    <w:rsid w:val="00BD4163"/>
    <w:rsid w:val="00BD41BE"/>
    <w:rsid w:val="00BD5D5A"/>
    <w:rsid w:val="00BD5E29"/>
    <w:rsid w:val="00BD6EAA"/>
    <w:rsid w:val="00BD7775"/>
    <w:rsid w:val="00BE010D"/>
    <w:rsid w:val="00BE01A4"/>
    <w:rsid w:val="00BE075D"/>
    <w:rsid w:val="00BE0824"/>
    <w:rsid w:val="00BE0C7E"/>
    <w:rsid w:val="00BE169E"/>
    <w:rsid w:val="00BE179C"/>
    <w:rsid w:val="00BE2E84"/>
    <w:rsid w:val="00BE50BC"/>
    <w:rsid w:val="00BE57A8"/>
    <w:rsid w:val="00BE57F8"/>
    <w:rsid w:val="00BE5996"/>
    <w:rsid w:val="00BE6306"/>
    <w:rsid w:val="00BF00DE"/>
    <w:rsid w:val="00BF02E9"/>
    <w:rsid w:val="00BF0981"/>
    <w:rsid w:val="00BF0AE3"/>
    <w:rsid w:val="00BF0B34"/>
    <w:rsid w:val="00BF0DF8"/>
    <w:rsid w:val="00BF1320"/>
    <w:rsid w:val="00BF1757"/>
    <w:rsid w:val="00BF1BD2"/>
    <w:rsid w:val="00BF3010"/>
    <w:rsid w:val="00BF3566"/>
    <w:rsid w:val="00BF4208"/>
    <w:rsid w:val="00BF49E5"/>
    <w:rsid w:val="00BF4D96"/>
    <w:rsid w:val="00BF5288"/>
    <w:rsid w:val="00BF60EB"/>
    <w:rsid w:val="00BF65B8"/>
    <w:rsid w:val="00BF7B1E"/>
    <w:rsid w:val="00BF7F84"/>
    <w:rsid w:val="00C00CE8"/>
    <w:rsid w:val="00C011BD"/>
    <w:rsid w:val="00C015CB"/>
    <w:rsid w:val="00C01C42"/>
    <w:rsid w:val="00C0262B"/>
    <w:rsid w:val="00C03802"/>
    <w:rsid w:val="00C03B76"/>
    <w:rsid w:val="00C03BC6"/>
    <w:rsid w:val="00C041E0"/>
    <w:rsid w:val="00C042DB"/>
    <w:rsid w:val="00C046E6"/>
    <w:rsid w:val="00C0510B"/>
    <w:rsid w:val="00C0538F"/>
    <w:rsid w:val="00C05963"/>
    <w:rsid w:val="00C05F08"/>
    <w:rsid w:val="00C0782B"/>
    <w:rsid w:val="00C10A6C"/>
    <w:rsid w:val="00C10ADA"/>
    <w:rsid w:val="00C10E53"/>
    <w:rsid w:val="00C118AD"/>
    <w:rsid w:val="00C122CF"/>
    <w:rsid w:val="00C13A57"/>
    <w:rsid w:val="00C13F42"/>
    <w:rsid w:val="00C1411C"/>
    <w:rsid w:val="00C14309"/>
    <w:rsid w:val="00C1527B"/>
    <w:rsid w:val="00C156C4"/>
    <w:rsid w:val="00C158D4"/>
    <w:rsid w:val="00C15DD0"/>
    <w:rsid w:val="00C16B3D"/>
    <w:rsid w:val="00C174EE"/>
    <w:rsid w:val="00C1759A"/>
    <w:rsid w:val="00C17A36"/>
    <w:rsid w:val="00C17B0C"/>
    <w:rsid w:val="00C17BA4"/>
    <w:rsid w:val="00C202CE"/>
    <w:rsid w:val="00C20712"/>
    <w:rsid w:val="00C210D0"/>
    <w:rsid w:val="00C22D8C"/>
    <w:rsid w:val="00C22FE6"/>
    <w:rsid w:val="00C235CF"/>
    <w:rsid w:val="00C239E2"/>
    <w:rsid w:val="00C23CBE"/>
    <w:rsid w:val="00C24DDB"/>
    <w:rsid w:val="00C31606"/>
    <w:rsid w:val="00C3166C"/>
    <w:rsid w:val="00C31E50"/>
    <w:rsid w:val="00C33524"/>
    <w:rsid w:val="00C34452"/>
    <w:rsid w:val="00C35819"/>
    <w:rsid w:val="00C362D2"/>
    <w:rsid w:val="00C36652"/>
    <w:rsid w:val="00C369B3"/>
    <w:rsid w:val="00C369E6"/>
    <w:rsid w:val="00C36B6C"/>
    <w:rsid w:val="00C3707A"/>
    <w:rsid w:val="00C370B4"/>
    <w:rsid w:val="00C37499"/>
    <w:rsid w:val="00C3758F"/>
    <w:rsid w:val="00C3795E"/>
    <w:rsid w:val="00C379BE"/>
    <w:rsid w:val="00C40671"/>
    <w:rsid w:val="00C416E4"/>
    <w:rsid w:val="00C41A3A"/>
    <w:rsid w:val="00C41C99"/>
    <w:rsid w:val="00C421CC"/>
    <w:rsid w:val="00C424BC"/>
    <w:rsid w:val="00C4484D"/>
    <w:rsid w:val="00C44D4A"/>
    <w:rsid w:val="00C458CA"/>
    <w:rsid w:val="00C45FEE"/>
    <w:rsid w:val="00C471F0"/>
    <w:rsid w:val="00C4772B"/>
    <w:rsid w:val="00C5156B"/>
    <w:rsid w:val="00C529A5"/>
    <w:rsid w:val="00C52AD8"/>
    <w:rsid w:val="00C52E58"/>
    <w:rsid w:val="00C53261"/>
    <w:rsid w:val="00C533A3"/>
    <w:rsid w:val="00C53821"/>
    <w:rsid w:val="00C545E0"/>
    <w:rsid w:val="00C545EE"/>
    <w:rsid w:val="00C5496C"/>
    <w:rsid w:val="00C54E50"/>
    <w:rsid w:val="00C55239"/>
    <w:rsid w:val="00C55258"/>
    <w:rsid w:val="00C55728"/>
    <w:rsid w:val="00C558BE"/>
    <w:rsid w:val="00C558FA"/>
    <w:rsid w:val="00C5756F"/>
    <w:rsid w:val="00C57D07"/>
    <w:rsid w:val="00C57E38"/>
    <w:rsid w:val="00C60620"/>
    <w:rsid w:val="00C606FB"/>
    <w:rsid w:val="00C60789"/>
    <w:rsid w:val="00C60826"/>
    <w:rsid w:val="00C60C3B"/>
    <w:rsid w:val="00C6105F"/>
    <w:rsid w:val="00C61450"/>
    <w:rsid w:val="00C62A9E"/>
    <w:rsid w:val="00C63108"/>
    <w:rsid w:val="00C63C1B"/>
    <w:rsid w:val="00C64558"/>
    <w:rsid w:val="00C64CB2"/>
    <w:rsid w:val="00C64FD1"/>
    <w:rsid w:val="00C651C7"/>
    <w:rsid w:val="00C65B57"/>
    <w:rsid w:val="00C6684E"/>
    <w:rsid w:val="00C670EB"/>
    <w:rsid w:val="00C6798E"/>
    <w:rsid w:val="00C67C19"/>
    <w:rsid w:val="00C70713"/>
    <w:rsid w:val="00C70775"/>
    <w:rsid w:val="00C70BF7"/>
    <w:rsid w:val="00C71738"/>
    <w:rsid w:val="00C71825"/>
    <w:rsid w:val="00C71B6C"/>
    <w:rsid w:val="00C7211C"/>
    <w:rsid w:val="00C72844"/>
    <w:rsid w:val="00C72B8D"/>
    <w:rsid w:val="00C73061"/>
    <w:rsid w:val="00C73B9F"/>
    <w:rsid w:val="00C73F5B"/>
    <w:rsid w:val="00C74537"/>
    <w:rsid w:val="00C749E7"/>
    <w:rsid w:val="00C74F8B"/>
    <w:rsid w:val="00C757DF"/>
    <w:rsid w:val="00C75CDF"/>
    <w:rsid w:val="00C76095"/>
    <w:rsid w:val="00C76C4D"/>
    <w:rsid w:val="00C76F3A"/>
    <w:rsid w:val="00C77562"/>
    <w:rsid w:val="00C77620"/>
    <w:rsid w:val="00C800DD"/>
    <w:rsid w:val="00C80656"/>
    <w:rsid w:val="00C822CA"/>
    <w:rsid w:val="00C8232A"/>
    <w:rsid w:val="00C8377A"/>
    <w:rsid w:val="00C83877"/>
    <w:rsid w:val="00C8405A"/>
    <w:rsid w:val="00C848BD"/>
    <w:rsid w:val="00C857A2"/>
    <w:rsid w:val="00C85A97"/>
    <w:rsid w:val="00C8643D"/>
    <w:rsid w:val="00C864FE"/>
    <w:rsid w:val="00C87254"/>
    <w:rsid w:val="00C879CE"/>
    <w:rsid w:val="00C91DAC"/>
    <w:rsid w:val="00C9298E"/>
    <w:rsid w:val="00C937F7"/>
    <w:rsid w:val="00C93AAF"/>
    <w:rsid w:val="00C944AF"/>
    <w:rsid w:val="00C94E44"/>
    <w:rsid w:val="00C9550F"/>
    <w:rsid w:val="00C958A3"/>
    <w:rsid w:val="00C95AEF"/>
    <w:rsid w:val="00C95B19"/>
    <w:rsid w:val="00C97132"/>
    <w:rsid w:val="00C97FA3"/>
    <w:rsid w:val="00CA0AA9"/>
    <w:rsid w:val="00CA0F4C"/>
    <w:rsid w:val="00CA167C"/>
    <w:rsid w:val="00CA1B0C"/>
    <w:rsid w:val="00CA23E6"/>
    <w:rsid w:val="00CA27C4"/>
    <w:rsid w:val="00CA2CCF"/>
    <w:rsid w:val="00CA3287"/>
    <w:rsid w:val="00CA40D2"/>
    <w:rsid w:val="00CA41D8"/>
    <w:rsid w:val="00CA5338"/>
    <w:rsid w:val="00CA538B"/>
    <w:rsid w:val="00CA53DF"/>
    <w:rsid w:val="00CA5B63"/>
    <w:rsid w:val="00CA6ECC"/>
    <w:rsid w:val="00CA74A6"/>
    <w:rsid w:val="00CA7AFC"/>
    <w:rsid w:val="00CB02AF"/>
    <w:rsid w:val="00CB2A9D"/>
    <w:rsid w:val="00CB31EB"/>
    <w:rsid w:val="00CB370E"/>
    <w:rsid w:val="00CB4807"/>
    <w:rsid w:val="00CB6028"/>
    <w:rsid w:val="00CB61C6"/>
    <w:rsid w:val="00CB6716"/>
    <w:rsid w:val="00CB682B"/>
    <w:rsid w:val="00CB76C0"/>
    <w:rsid w:val="00CB7A0C"/>
    <w:rsid w:val="00CB7E7B"/>
    <w:rsid w:val="00CC10B1"/>
    <w:rsid w:val="00CC361A"/>
    <w:rsid w:val="00CC40BE"/>
    <w:rsid w:val="00CC44B7"/>
    <w:rsid w:val="00CC605D"/>
    <w:rsid w:val="00CC6568"/>
    <w:rsid w:val="00CC6ADE"/>
    <w:rsid w:val="00CC7A9E"/>
    <w:rsid w:val="00CD00EE"/>
    <w:rsid w:val="00CD04D3"/>
    <w:rsid w:val="00CD0CF8"/>
    <w:rsid w:val="00CD39BB"/>
    <w:rsid w:val="00CD3C67"/>
    <w:rsid w:val="00CD5B9E"/>
    <w:rsid w:val="00CD677F"/>
    <w:rsid w:val="00CD6DE6"/>
    <w:rsid w:val="00CD6F68"/>
    <w:rsid w:val="00CD7E94"/>
    <w:rsid w:val="00CD7F36"/>
    <w:rsid w:val="00CE03B0"/>
    <w:rsid w:val="00CE07E2"/>
    <w:rsid w:val="00CE0874"/>
    <w:rsid w:val="00CE1032"/>
    <w:rsid w:val="00CE1248"/>
    <w:rsid w:val="00CE1914"/>
    <w:rsid w:val="00CE25E6"/>
    <w:rsid w:val="00CE2BAA"/>
    <w:rsid w:val="00CE3097"/>
    <w:rsid w:val="00CE318F"/>
    <w:rsid w:val="00CE361F"/>
    <w:rsid w:val="00CE3E0A"/>
    <w:rsid w:val="00CE632F"/>
    <w:rsid w:val="00CE66AB"/>
    <w:rsid w:val="00CE6AD4"/>
    <w:rsid w:val="00CF003E"/>
    <w:rsid w:val="00CF03CE"/>
    <w:rsid w:val="00CF07E6"/>
    <w:rsid w:val="00CF0EA9"/>
    <w:rsid w:val="00CF0FF3"/>
    <w:rsid w:val="00CF1719"/>
    <w:rsid w:val="00CF1798"/>
    <w:rsid w:val="00CF2997"/>
    <w:rsid w:val="00CF2C18"/>
    <w:rsid w:val="00CF2CB9"/>
    <w:rsid w:val="00CF2DF4"/>
    <w:rsid w:val="00CF329B"/>
    <w:rsid w:val="00CF411A"/>
    <w:rsid w:val="00CF4DE6"/>
    <w:rsid w:val="00CF518C"/>
    <w:rsid w:val="00CF558B"/>
    <w:rsid w:val="00CF6626"/>
    <w:rsid w:val="00CF7583"/>
    <w:rsid w:val="00D00628"/>
    <w:rsid w:val="00D010BE"/>
    <w:rsid w:val="00D015BA"/>
    <w:rsid w:val="00D0254C"/>
    <w:rsid w:val="00D03385"/>
    <w:rsid w:val="00D03917"/>
    <w:rsid w:val="00D03926"/>
    <w:rsid w:val="00D03950"/>
    <w:rsid w:val="00D03C02"/>
    <w:rsid w:val="00D047B8"/>
    <w:rsid w:val="00D0624D"/>
    <w:rsid w:val="00D06825"/>
    <w:rsid w:val="00D070B6"/>
    <w:rsid w:val="00D075FE"/>
    <w:rsid w:val="00D07634"/>
    <w:rsid w:val="00D078D1"/>
    <w:rsid w:val="00D07C2B"/>
    <w:rsid w:val="00D1030F"/>
    <w:rsid w:val="00D1127F"/>
    <w:rsid w:val="00D1132C"/>
    <w:rsid w:val="00D12493"/>
    <w:rsid w:val="00D124B4"/>
    <w:rsid w:val="00D12A9C"/>
    <w:rsid w:val="00D13133"/>
    <w:rsid w:val="00D14258"/>
    <w:rsid w:val="00D14391"/>
    <w:rsid w:val="00D14464"/>
    <w:rsid w:val="00D1471F"/>
    <w:rsid w:val="00D15469"/>
    <w:rsid w:val="00D156A0"/>
    <w:rsid w:val="00D15E15"/>
    <w:rsid w:val="00D160B3"/>
    <w:rsid w:val="00D16434"/>
    <w:rsid w:val="00D16C99"/>
    <w:rsid w:val="00D17690"/>
    <w:rsid w:val="00D1788D"/>
    <w:rsid w:val="00D200D5"/>
    <w:rsid w:val="00D206E3"/>
    <w:rsid w:val="00D2106B"/>
    <w:rsid w:val="00D211A8"/>
    <w:rsid w:val="00D21226"/>
    <w:rsid w:val="00D2123A"/>
    <w:rsid w:val="00D218C1"/>
    <w:rsid w:val="00D2197A"/>
    <w:rsid w:val="00D21BA2"/>
    <w:rsid w:val="00D227D3"/>
    <w:rsid w:val="00D24072"/>
    <w:rsid w:val="00D248C8"/>
    <w:rsid w:val="00D24BC0"/>
    <w:rsid w:val="00D2594C"/>
    <w:rsid w:val="00D25DCF"/>
    <w:rsid w:val="00D2636B"/>
    <w:rsid w:val="00D26776"/>
    <w:rsid w:val="00D26E36"/>
    <w:rsid w:val="00D26E3A"/>
    <w:rsid w:val="00D27A88"/>
    <w:rsid w:val="00D3035E"/>
    <w:rsid w:val="00D305B5"/>
    <w:rsid w:val="00D30AC2"/>
    <w:rsid w:val="00D31097"/>
    <w:rsid w:val="00D310B5"/>
    <w:rsid w:val="00D32E81"/>
    <w:rsid w:val="00D33883"/>
    <w:rsid w:val="00D338D0"/>
    <w:rsid w:val="00D338FF"/>
    <w:rsid w:val="00D34246"/>
    <w:rsid w:val="00D34379"/>
    <w:rsid w:val="00D349FF"/>
    <w:rsid w:val="00D35170"/>
    <w:rsid w:val="00D35574"/>
    <w:rsid w:val="00D35987"/>
    <w:rsid w:val="00D3636A"/>
    <w:rsid w:val="00D36975"/>
    <w:rsid w:val="00D378D4"/>
    <w:rsid w:val="00D400E6"/>
    <w:rsid w:val="00D40BBC"/>
    <w:rsid w:val="00D40F0B"/>
    <w:rsid w:val="00D41C3C"/>
    <w:rsid w:val="00D41C9A"/>
    <w:rsid w:val="00D42795"/>
    <w:rsid w:val="00D43265"/>
    <w:rsid w:val="00D4326D"/>
    <w:rsid w:val="00D443BE"/>
    <w:rsid w:val="00D444CE"/>
    <w:rsid w:val="00D44D75"/>
    <w:rsid w:val="00D455DE"/>
    <w:rsid w:val="00D45C5B"/>
    <w:rsid w:val="00D45D3F"/>
    <w:rsid w:val="00D4633F"/>
    <w:rsid w:val="00D46FC4"/>
    <w:rsid w:val="00D471EA"/>
    <w:rsid w:val="00D4796B"/>
    <w:rsid w:val="00D5017C"/>
    <w:rsid w:val="00D50825"/>
    <w:rsid w:val="00D50F94"/>
    <w:rsid w:val="00D51256"/>
    <w:rsid w:val="00D513A1"/>
    <w:rsid w:val="00D51C43"/>
    <w:rsid w:val="00D51E9C"/>
    <w:rsid w:val="00D5324F"/>
    <w:rsid w:val="00D5355A"/>
    <w:rsid w:val="00D53852"/>
    <w:rsid w:val="00D539C1"/>
    <w:rsid w:val="00D539FD"/>
    <w:rsid w:val="00D544D6"/>
    <w:rsid w:val="00D54A8C"/>
    <w:rsid w:val="00D54CEA"/>
    <w:rsid w:val="00D54E5B"/>
    <w:rsid w:val="00D55933"/>
    <w:rsid w:val="00D561AA"/>
    <w:rsid w:val="00D565C7"/>
    <w:rsid w:val="00D56DA4"/>
    <w:rsid w:val="00D57791"/>
    <w:rsid w:val="00D57A2F"/>
    <w:rsid w:val="00D6160C"/>
    <w:rsid w:val="00D61DBB"/>
    <w:rsid w:val="00D628E3"/>
    <w:rsid w:val="00D6324A"/>
    <w:rsid w:val="00D64419"/>
    <w:rsid w:val="00D64D5D"/>
    <w:rsid w:val="00D65100"/>
    <w:rsid w:val="00D65906"/>
    <w:rsid w:val="00D6690E"/>
    <w:rsid w:val="00D67275"/>
    <w:rsid w:val="00D677B0"/>
    <w:rsid w:val="00D67C8D"/>
    <w:rsid w:val="00D67CA9"/>
    <w:rsid w:val="00D70481"/>
    <w:rsid w:val="00D7086F"/>
    <w:rsid w:val="00D712E9"/>
    <w:rsid w:val="00D71619"/>
    <w:rsid w:val="00D71A02"/>
    <w:rsid w:val="00D71B12"/>
    <w:rsid w:val="00D72030"/>
    <w:rsid w:val="00D724FC"/>
    <w:rsid w:val="00D726C2"/>
    <w:rsid w:val="00D7325D"/>
    <w:rsid w:val="00D733D4"/>
    <w:rsid w:val="00D735FC"/>
    <w:rsid w:val="00D73FAF"/>
    <w:rsid w:val="00D7491C"/>
    <w:rsid w:val="00D7559B"/>
    <w:rsid w:val="00D75E73"/>
    <w:rsid w:val="00D760DB"/>
    <w:rsid w:val="00D76A07"/>
    <w:rsid w:val="00D76B28"/>
    <w:rsid w:val="00D777C8"/>
    <w:rsid w:val="00D8013A"/>
    <w:rsid w:val="00D836B3"/>
    <w:rsid w:val="00D83B2B"/>
    <w:rsid w:val="00D84759"/>
    <w:rsid w:val="00D86606"/>
    <w:rsid w:val="00D86AAD"/>
    <w:rsid w:val="00D86E93"/>
    <w:rsid w:val="00D875D3"/>
    <w:rsid w:val="00D879A2"/>
    <w:rsid w:val="00D90A7D"/>
    <w:rsid w:val="00D91CA7"/>
    <w:rsid w:val="00D92A74"/>
    <w:rsid w:val="00D93853"/>
    <w:rsid w:val="00D939AE"/>
    <w:rsid w:val="00D944DF"/>
    <w:rsid w:val="00D9459C"/>
    <w:rsid w:val="00D947A9"/>
    <w:rsid w:val="00D94CD8"/>
    <w:rsid w:val="00D957FD"/>
    <w:rsid w:val="00D96199"/>
    <w:rsid w:val="00D96292"/>
    <w:rsid w:val="00D96537"/>
    <w:rsid w:val="00D96A8C"/>
    <w:rsid w:val="00D96E08"/>
    <w:rsid w:val="00D96ED5"/>
    <w:rsid w:val="00D979A2"/>
    <w:rsid w:val="00D97E60"/>
    <w:rsid w:val="00DA0A0C"/>
    <w:rsid w:val="00DA0F7D"/>
    <w:rsid w:val="00DA1176"/>
    <w:rsid w:val="00DA13DA"/>
    <w:rsid w:val="00DA1528"/>
    <w:rsid w:val="00DA1B9E"/>
    <w:rsid w:val="00DA29A8"/>
    <w:rsid w:val="00DA3072"/>
    <w:rsid w:val="00DA3F58"/>
    <w:rsid w:val="00DA43C4"/>
    <w:rsid w:val="00DA5823"/>
    <w:rsid w:val="00DA5EAD"/>
    <w:rsid w:val="00DA6534"/>
    <w:rsid w:val="00DA68FE"/>
    <w:rsid w:val="00DA7826"/>
    <w:rsid w:val="00DB06BB"/>
    <w:rsid w:val="00DB0B7C"/>
    <w:rsid w:val="00DB0C77"/>
    <w:rsid w:val="00DB0F96"/>
    <w:rsid w:val="00DB13DB"/>
    <w:rsid w:val="00DB146F"/>
    <w:rsid w:val="00DB1C8A"/>
    <w:rsid w:val="00DB2E59"/>
    <w:rsid w:val="00DB3F4A"/>
    <w:rsid w:val="00DB4057"/>
    <w:rsid w:val="00DB4CE7"/>
    <w:rsid w:val="00DB5133"/>
    <w:rsid w:val="00DB5D6D"/>
    <w:rsid w:val="00DB6FF9"/>
    <w:rsid w:val="00DB769A"/>
    <w:rsid w:val="00DB78EE"/>
    <w:rsid w:val="00DC170B"/>
    <w:rsid w:val="00DC1C8E"/>
    <w:rsid w:val="00DC25A4"/>
    <w:rsid w:val="00DC2843"/>
    <w:rsid w:val="00DC2E26"/>
    <w:rsid w:val="00DC42DD"/>
    <w:rsid w:val="00DC435A"/>
    <w:rsid w:val="00DC495D"/>
    <w:rsid w:val="00DC683C"/>
    <w:rsid w:val="00DC69AC"/>
    <w:rsid w:val="00DC6B92"/>
    <w:rsid w:val="00DC6EAD"/>
    <w:rsid w:val="00DC73D8"/>
    <w:rsid w:val="00DC7624"/>
    <w:rsid w:val="00DC7BB6"/>
    <w:rsid w:val="00DD0115"/>
    <w:rsid w:val="00DD0160"/>
    <w:rsid w:val="00DD0CBE"/>
    <w:rsid w:val="00DD2D4C"/>
    <w:rsid w:val="00DD3438"/>
    <w:rsid w:val="00DD485D"/>
    <w:rsid w:val="00DD4B64"/>
    <w:rsid w:val="00DD4F41"/>
    <w:rsid w:val="00DD57F6"/>
    <w:rsid w:val="00DD5918"/>
    <w:rsid w:val="00DD69E0"/>
    <w:rsid w:val="00DD7392"/>
    <w:rsid w:val="00DD76E2"/>
    <w:rsid w:val="00DD7841"/>
    <w:rsid w:val="00DD7D9A"/>
    <w:rsid w:val="00DE04AC"/>
    <w:rsid w:val="00DE05FE"/>
    <w:rsid w:val="00DE10F5"/>
    <w:rsid w:val="00DE16B0"/>
    <w:rsid w:val="00DE1775"/>
    <w:rsid w:val="00DE230E"/>
    <w:rsid w:val="00DE2B51"/>
    <w:rsid w:val="00DE31BF"/>
    <w:rsid w:val="00DE3EC9"/>
    <w:rsid w:val="00DE41BF"/>
    <w:rsid w:val="00DE480A"/>
    <w:rsid w:val="00DE4C19"/>
    <w:rsid w:val="00DE4C4C"/>
    <w:rsid w:val="00DE4EBB"/>
    <w:rsid w:val="00DE58CB"/>
    <w:rsid w:val="00DE6116"/>
    <w:rsid w:val="00DE6CA6"/>
    <w:rsid w:val="00DE746F"/>
    <w:rsid w:val="00DE7573"/>
    <w:rsid w:val="00DE7614"/>
    <w:rsid w:val="00DF0453"/>
    <w:rsid w:val="00DF0633"/>
    <w:rsid w:val="00DF0882"/>
    <w:rsid w:val="00DF24C6"/>
    <w:rsid w:val="00DF354F"/>
    <w:rsid w:val="00DF3585"/>
    <w:rsid w:val="00DF35FA"/>
    <w:rsid w:val="00DF361F"/>
    <w:rsid w:val="00DF4A17"/>
    <w:rsid w:val="00DF4BD3"/>
    <w:rsid w:val="00DF4D00"/>
    <w:rsid w:val="00DF51BE"/>
    <w:rsid w:val="00DF5842"/>
    <w:rsid w:val="00DF585D"/>
    <w:rsid w:val="00DF5A77"/>
    <w:rsid w:val="00DF5BD3"/>
    <w:rsid w:val="00DF6354"/>
    <w:rsid w:val="00DF6F38"/>
    <w:rsid w:val="00DF759D"/>
    <w:rsid w:val="00DF75E1"/>
    <w:rsid w:val="00DF7B19"/>
    <w:rsid w:val="00DF7B35"/>
    <w:rsid w:val="00DF7CB0"/>
    <w:rsid w:val="00E001EC"/>
    <w:rsid w:val="00E00314"/>
    <w:rsid w:val="00E004BC"/>
    <w:rsid w:val="00E01880"/>
    <w:rsid w:val="00E01ACE"/>
    <w:rsid w:val="00E01EB3"/>
    <w:rsid w:val="00E023E4"/>
    <w:rsid w:val="00E03630"/>
    <w:rsid w:val="00E03AAE"/>
    <w:rsid w:val="00E03E57"/>
    <w:rsid w:val="00E04BD3"/>
    <w:rsid w:val="00E0605F"/>
    <w:rsid w:val="00E063CC"/>
    <w:rsid w:val="00E06AAB"/>
    <w:rsid w:val="00E06B33"/>
    <w:rsid w:val="00E1022E"/>
    <w:rsid w:val="00E106F6"/>
    <w:rsid w:val="00E10C54"/>
    <w:rsid w:val="00E117CC"/>
    <w:rsid w:val="00E1323B"/>
    <w:rsid w:val="00E1342E"/>
    <w:rsid w:val="00E13EAC"/>
    <w:rsid w:val="00E1400E"/>
    <w:rsid w:val="00E14832"/>
    <w:rsid w:val="00E17AB9"/>
    <w:rsid w:val="00E17B7E"/>
    <w:rsid w:val="00E200A4"/>
    <w:rsid w:val="00E200D0"/>
    <w:rsid w:val="00E208C2"/>
    <w:rsid w:val="00E20C57"/>
    <w:rsid w:val="00E20F54"/>
    <w:rsid w:val="00E23A05"/>
    <w:rsid w:val="00E23A12"/>
    <w:rsid w:val="00E2428E"/>
    <w:rsid w:val="00E2454A"/>
    <w:rsid w:val="00E25008"/>
    <w:rsid w:val="00E257C3"/>
    <w:rsid w:val="00E263B2"/>
    <w:rsid w:val="00E273A0"/>
    <w:rsid w:val="00E27B13"/>
    <w:rsid w:val="00E3063F"/>
    <w:rsid w:val="00E30EC8"/>
    <w:rsid w:val="00E30F6E"/>
    <w:rsid w:val="00E31296"/>
    <w:rsid w:val="00E3218B"/>
    <w:rsid w:val="00E322CA"/>
    <w:rsid w:val="00E32383"/>
    <w:rsid w:val="00E32561"/>
    <w:rsid w:val="00E32776"/>
    <w:rsid w:val="00E32B66"/>
    <w:rsid w:val="00E32FD8"/>
    <w:rsid w:val="00E33158"/>
    <w:rsid w:val="00E336A1"/>
    <w:rsid w:val="00E33EDB"/>
    <w:rsid w:val="00E34778"/>
    <w:rsid w:val="00E359E5"/>
    <w:rsid w:val="00E36799"/>
    <w:rsid w:val="00E3697C"/>
    <w:rsid w:val="00E369B9"/>
    <w:rsid w:val="00E36B20"/>
    <w:rsid w:val="00E36FB6"/>
    <w:rsid w:val="00E3709F"/>
    <w:rsid w:val="00E3718D"/>
    <w:rsid w:val="00E41025"/>
    <w:rsid w:val="00E415C4"/>
    <w:rsid w:val="00E41682"/>
    <w:rsid w:val="00E41C42"/>
    <w:rsid w:val="00E41ED3"/>
    <w:rsid w:val="00E42E71"/>
    <w:rsid w:val="00E43AAA"/>
    <w:rsid w:val="00E44613"/>
    <w:rsid w:val="00E449D8"/>
    <w:rsid w:val="00E44BCB"/>
    <w:rsid w:val="00E46532"/>
    <w:rsid w:val="00E46C6B"/>
    <w:rsid w:val="00E47441"/>
    <w:rsid w:val="00E4750C"/>
    <w:rsid w:val="00E47964"/>
    <w:rsid w:val="00E4798E"/>
    <w:rsid w:val="00E50E57"/>
    <w:rsid w:val="00E5130C"/>
    <w:rsid w:val="00E529DE"/>
    <w:rsid w:val="00E52BFF"/>
    <w:rsid w:val="00E54B41"/>
    <w:rsid w:val="00E54C48"/>
    <w:rsid w:val="00E550EE"/>
    <w:rsid w:val="00E55432"/>
    <w:rsid w:val="00E55E58"/>
    <w:rsid w:val="00E566DF"/>
    <w:rsid w:val="00E570B5"/>
    <w:rsid w:val="00E5719E"/>
    <w:rsid w:val="00E60009"/>
    <w:rsid w:val="00E603A7"/>
    <w:rsid w:val="00E61CCA"/>
    <w:rsid w:val="00E61FDA"/>
    <w:rsid w:val="00E631E3"/>
    <w:rsid w:val="00E63B4D"/>
    <w:rsid w:val="00E63BD8"/>
    <w:rsid w:val="00E64528"/>
    <w:rsid w:val="00E64958"/>
    <w:rsid w:val="00E6546C"/>
    <w:rsid w:val="00E65881"/>
    <w:rsid w:val="00E65AE0"/>
    <w:rsid w:val="00E65C34"/>
    <w:rsid w:val="00E6604F"/>
    <w:rsid w:val="00E6653A"/>
    <w:rsid w:val="00E672FC"/>
    <w:rsid w:val="00E675E5"/>
    <w:rsid w:val="00E67CAA"/>
    <w:rsid w:val="00E67F8D"/>
    <w:rsid w:val="00E70D44"/>
    <w:rsid w:val="00E7206C"/>
    <w:rsid w:val="00E72176"/>
    <w:rsid w:val="00E7390E"/>
    <w:rsid w:val="00E73938"/>
    <w:rsid w:val="00E750B0"/>
    <w:rsid w:val="00E77254"/>
    <w:rsid w:val="00E8033A"/>
    <w:rsid w:val="00E8033F"/>
    <w:rsid w:val="00E804BE"/>
    <w:rsid w:val="00E81119"/>
    <w:rsid w:val="00E813A5"/>
    <w:rsid w:val="00E81559"/>
    <w:rsid w:val="00E81742"/>
    <w:rsid w:val="00E82F97"/>
    <w:rsid w:val="00E8300E"/>
    <w:rsid w:val="00E83210"/>
    <w:rsid w:val="00E8325F"/>
    <w:rsid w:val="00E83A79"/>
    <w:rsid w:val="00E850C6"/>
    <w:rsid w:val="00E85D80"/>
    <w:rsid w:val="00E87A9A"/>
    <w:rsid w:val="00E87DBC"/>
    <w:rsid w:val="00E90DE3"/>
    <w:rsid w:val="00E923C1"/>
    <w:rsid w:val="00E92436"/>
    <w:rsid w:val="00E92CDF"/>
    <w:rsid w:val="00E93405"/>
    <w:rsid w:val="00E9357E"/>
    <w:rsid w:val="00E94140"/>
    <w:rsid w:val="00E943AA"/>
    <w:rsid w:val="00E94781"/>
    <w:rsid w:val="00E94C6E"/>
    <w:rsid w:val="00E94F26"/>
    <w:rsid w:val="00E968CB"/>
    <w:rsid w:val="00E96F61"/>
    <w:rsid w:val="00E97010"/>
    <w:rsid w:val="00E9716E"/>
    <w:rsid w:val="00EA08D6"/>
    <w:rsid w:val="00EA1576"/>
    <w:rsid w:val="00EA1660"/>
    <w:rsid w:val="00EA18EA"/>
    <w:rsid w:val="00EA1941"/>
    <w:rsid w:val="00EA2BF4"/>
    <w:rsid w:val="00EA301A"/>
    <w:rsid w:val="00EA3A35"/>
    <w:rsid w:val="00EA4106"/>
    <w:rsid w:val="00EA4873"/>
    <w:rsid w:val="00EA4958"/>
    <w:rsid w:val="00EA4BA0"/>
    <w:rsid w:val="00EA5B7F"/>
    <w:rsid w:val="00EA5D02"/>
    <w:rsid w:val="00EA6EBD"/>
    <w:rsid w:val="00EA6FEA"/>
    <w:rsid w:val="00EA79DB"/>
    <w:rsid w:val="00EA7CF2"/>
    <w:rsid w:val="00EB108C"/>
    <w:rsid w:val="00EB11FF"/>
    <w:rsid w:val="00EB1E28"/>
    <w:rsid w:val="00EB2480"/>
    <w:rsid w:val="00EB3931"/>
    <w:rsid w:val="00EB4048"/>
    <w:rsid w:val="00EB522D"/>
    <w:rsid w:val="00EB7244"/>
    <w:rsid w:val="00EB7D21"/>
    <w:rsid w:val="00EC0335"/>
    <w:rsid w:val="00EC0768"/>
    <w:rsid w:val="00EC0BDC"/>
    <w:rsid w:val="00EC1A47"/>
    <w:rsid w:val="00EC1D29"/>
    <w:rsid w:val="00EC23B8"/>
    <w:rsid w:val="00EC257B"/>
    <w:rsid w:val="00EC2BCB"/>
    <w:rsid w:val="00EC34B0"/>
    <w:rsid w:val="00EC3A7C"/>
    <w:rsid w:val="00EC3DD2"/>
    <w:rsid w:val="00EC414F"/>
    <w:rsid w:val="00EC4581"/>
    <w:rsid w:val="00EC45E3"/>
    <w:rsid w:val="00EC48C0"/>
    <w:rsid w:val="00EC50AA"/>
    <w:rsid w:val="00EC522F"/>
    <w:rsid w:val="00EC5BC4"/>
    <w:rsid w:val="00EC6048"/>
    <w:rsid w:val="00EC6FA1"/>
    <w:rsid w:val="00EC7382"/>
    <w:rsid w:val="00ED05FA"/>
    <w:rsid w:val="00ED0A80"/>
    <w:rsid w:val="00ED1B17"/>
    <w:rsid w:val="00ED2C81"/>
    <w:rsid w:val="00ED2CFD"/>
    <w:rsid w:val="00ED41B8"/>
    <w:rsid w:val="00ED4880"/>
    <w:rsid w:val="00ED5486"/>
    <w:rsid w:val="00ED552A"/>
    <w:rsid w:val="00ED6829"/>
    <w:rsid w:val="00ED6B52"/>
    <w:rsid w:val="00ED71B7"/>
    <w:rsid w:val="00ED77BA"/>
    <w:rsid w:val="00EE02B6"/>
    <w:rsid w:val="00EE035B"/>
    <w:rsid w:val="00EE0F13"/>
    <w:rsid w:val="00EE1150"/>
    <w:rsid w:val="00EE24EA"/>
    <w:rsid w:val="00EE2B6B"/>
    <w:rsid w:val="00EE2FB5"/>
    <w:rsid w:val="00EE386A"/>
    <w:rsid w:val="00EE3D65"/>
    <w:rsid w:val="00EE4FF9"/>
    <w:rsid w:val="00EE54A2"/>
    <w:rsid w:val="00EE7421"/>
    <w:rsid w:val="00EF0CBB"/>
    <w:rsid w:val="00EF1485"/>
    <w:rsid w:val="00EF183A"/>
    <w:rsid w:val="00EF2138"/>
    <w:rsid w:val="00EF2E74"/>
    <w:rsid w:val="00EF4317"/>
    <w:rsid w:val="00EF475A"/>
    <w:rsid w:val="00EF54FF"/>
    <w:rsid w:val="00EF5B48"/>
    <w:rsid w:val="00EF60CB"/>
    <w:rsid w:val="00EF6D7F"/>
    <w:rsid w:val="00EF7010"/>
    <w:rsid w:val="00EF73F1"/>
    <w:rsid w:val="00EF74D8"/>
    <w:rsid w:val="00EF78A3"/>
    <w:rsid w:val="00EF78B3"/>
    <w:rsid w:val="00F00561"/>
    <w:rsid w:val="00F00738"/>
    <w:rsid w:val="00F010BB"/>
    <w:rsid w:val="00F01AC1"/>
    <w:rsid w:val="00F02691"/>
    <w:rsid w:val="00F02F86"/>
    <w:rsid w:val="00F03FBF"/>
    <w:rsid w:val="00F05586"/>
    <w:rsid w:val="00F05D8F"/>
    <w:rsid w:val="00F06C5D"/>
    <w:rsid w:val="00F070D0"/>
    <w:rsid w:val="00F07184"/>
    <w:rsid w:val="00F11300"/>
    <w:rsid w:val="00F11EC1"/>
    <w:rsid w:val="00F11F8F"/>
    <w:rsid w:val="00F12373"/>
    <w:rsid w:val="00F126CE"/>
    <w:rsid w:val="00F1307F"/>
    <w:rsid w:val="00F1434A"/>
    <w:rsid w:val="00F1480A"/>
    <w:rsid w:val="00F14849"/>
    <w:rsid w:val="00F14A07"/>
    <w:rsid w:val="00F14D6C"/>
    <w:rsid w:val="00F15161"/>
    <w:rsid w:val="00F15260"/>
    <w:rsid w:val="00F158DF"/>
    <w:rsid w:val="00F159CA"/>
    <w:rsid w:val="00F1629E"/>
    <w:rsid w:val="00F1700D"/>
    <w:rsid w:val="00F1746D"/>
    <w:rsid w:val="00F17F4E"/>
    <w:rsid w:val="00F20C6C"/>
    <w:rsid w:val="00F20EF8"/>
    <w:rsid w:val="00F2115A"/>
    <w:rsid w:val="00F21477"/>
    <w:rsid w:val="00F223F5"/>
    <w:rsid w:val="00F22B21"/>
    <w:rsid w:val="00F22E35"/>
    <w:rsid w:val="00F24575"/>
    <w:rsid w:val="00F24738"/>
    <w:rsid w:val="00F255E9"/>
    <w:rsid w:val="00F25666"/>
    <w:rsid w:val="00F2572B"/>
    <w:rsid w:val="00F25DB5"/>
    <w:rsid w:val="00F26E02"/>
    <w:rsid w:val="00F27419"/>
    <w:rsid w:val="00F27640"/>
    <w:rsid w:val="00F27C90"/>
    <w:rsid w:val="00F27E99"/>
    <w:rsid w:val="00F30183"/>
    <w:rsid w:val="00F3162C"/>
    <w:rsid w:val="00F32026"/>
    <w:rsid w:val="00F32420"/>
    <w:rsid w:val="00F33BDA"/>
    <w:rsid w:val="00F3427C"/>
    <w:rsid w:val="00F34692"/>
    <w:rsid w:val="00F35D10"/>
    <w:rsid w:val="00F35DF5"/>
    <w:rsid w:val="00F35F82"/>
    <w:rsid w:val="00F36B93"/>
    <w:rsid w:val="00F375F4"/>
    <w:rsid w:val="00F37DD3"/>
    <w:rsid w:val="00F40795"/>
    <w:rsid w:val="00F412AA"/>
    <w:rsid w:val="00F425CD"/>
    <w:rsid w:val="00F4294A"/>
    <w:rsid w:val="00F431FD"/>
    <w:rsid w:val="00F44136"/>
    <w:rsid w:val="00F44627"/>
    <w:rsid w:val="00F448EC"/>
    <w:rsid w:val="00F448F9"/>
    <w:rsid w:val="00F454B0"/>
    <w:rsid w:val="00F45993"/>
    <w:rsid w:val="00F4687C"/>
    <w:rsid w:val="00F46947"/>
    <w:rsid w:val="00F47BAA"/>
    <w:rsid w:val="00F5152B"/>
    <w:rsid w:val="00F516FB"/>
    <w:rsid w:val="00F51BD0"/>
    <w:rsid w:val="00F5208D"/>
    <w:rsid w:val="00F52448"/>
    <w:rsid w:val="00F5255F"/>
    <w:rsid w:val="00F52B3B"/>
    <w:rsid w:val="00F52FE8"/>
    <w:rsid w:val="00F53C19"/>
    <w:rsid w:val="00F55514"/>
    <w:rsid w:val="00F55A3C"/>
    <w:rsid w:val="00F573B7"/>
    <w:rsid w:val="00F57B61"/>
    <w:rsid w:val="00F60297"/>
    <w:rsid w:val="00F602C6"/>
    <w:rsid w:val="00F602E1"/>
    <w:rsid w:val="00F605A8"/>
    <w:rsid w:val="00F60983"/>
    <w:rsid w:val="00F61451"/>
    <w:rsid w:val="00F61F39"/>
    <w:rsid w:val="00F63A03"/>
    <w:rsid w:val="00F6407F"/>
    <w:rsid w:val="00F645E6"/>
    <w:rsid w:val="00F646EF"/>
    <w:rsid w:val="00F64E16"/>
    <w:rsid w:val="00F64F4B"/>
    <w:rsid w:val="00F6527D"/>
    <w:rsid w:val="00F65A26"/>
    <w:rsid w:val="00F65B2D"/>
    <w:rsid w:val="00F65B81"/>
    <w:rsid w:val="00F6635F"/>
    <w:rsid w:val="00F67010"/>
    <w:rsid w:val="00F67F19"/>
    <w:rsid w:val="00F67F1F"/>
    <w:rsid w:val="00F67F4E"/>
    <w:rsid w:val="00F70841"/>
    <w:rsid w:val="00F70CB9"/>
    <w:rsid w:val="00F71EA2"/>
    <w:rsid w:val="00F729C9"/>
    <w:rsid w:val="00F74017"/>
    <w:rsid w:val="00F74563"/>
    <w:rsid w:val="00F74DF3"/>
    <w:rsid w:val="00F74E1D"/>
    <w:rsid w:val="00F750A1"/>
    <w:rsid w:val="00F75729"/>
    <w:rsid w:val="00F76C5D"/>
    <w:rsid w:val="00F76D4E"/>
    <w:rsid w:val="00F76D73"/>
    <w:rsid w:val="00F76FD1"/>
    <w:rsid w:val="00F7769F"/>
    <w:rsid w:val="00F77C77"/>
    <w:rsid w:val="00F77E85"/>
    <w:rsid w:val="00F80BC6"/>
    <w:rsid w:val="00F80C3A"/>
    <w:rsid w:val="00F821C3"/>
    <w:rsid w:val="00F82397"/>
    <w:rsid w:val="00F82B5E"/>
    <w:rsid w:val="00F82E98"/>
    <w:rsid w:val="00F83571"/>
    <w:rsid w:val="00F83D57"/>
    <w:rsid w:val="00F84EAB"/>
    <w:rsid w:val="00F85874"/>
    <w:rsid w:val="00F8673D"/>
    <w:rsid w:val="00F867C8"/>
    <w:rsid w:val="00F867F0"/>
    <w:rsid w:val="00F8786C"/>
    <w:rsid w:val="00F900E3"/>
    <w:rsid w:val="00F903AD"/>
    <w:rsid w:val="00F90D16"/>
    <w:rsid w:val="00F90FD4"/>
    <w:rsid w:val="00F917E1"/>
    <w:rsid w:val="00F91F94"/>
    <w:rsid w:val="00F924E0"/>
    <w:rsid w:val="00F9320B"/>
    <w:rsid w:val="00F93370"/>
    <w:rsid w:val="00F934EB"/>
    <w:rsid w:val="00F93851"/>
    <w:rsid w:val="00F944AA"/>
    <w:rsid w:val="00F9525E"/>
    <w:rsid w:val="00F95468"/>
    <w:rsid w:val="00F95771"/>
    <w:rsid w:val="00F9578F"/>
    <w:rsid w:val="00F959AC"/>
    <w:rsid w:val="00F95DB3"/>
    <w:rsid w:val="00F960C8"/>
    <w:rsid w:val="00F960EE"/>
    <w:rsid w:val="00F967A3"/>
    <w:rsid w:val="00F97C4E"/>
    <w:rsid w:val="00FA01E9"/>
    <w:rsid w:val="00FA0513"/>
    <w:rsid w:val="00FA3668"/>
    <w:rsid w:val="00FA37B5"/>
    <w:rsid w:val="00FA391A"/>
    <w:rsid w:val="00FA43BD"/>
    <w:rsid w:val="00FA6474"/>
    <w:rsid w:val="00FA6E4A"/>
    <w:rsid w:val="00FB04B6"/>
    <w:rsid w:val="00FB1136"/>
    <w:rsid w:val="00FB1FF1"/>
    <w:rsid w:val="00FB2154"/>
    <w:rsid w:val="00FB268D"/>
    <w:rsid w:val="00FB28A6"/>
    <w:rsid w:val="00FB297F"/>
    <w:rsid w:val="00FB39C7"/>
    <w:rsid w:val="00FB3F3F"/>
    <w:rsid w:val="00FB48EF"/>
    <w:rsid w:val="00FB539C"/>
    <w:rsid w:val="00FB57F9"/>
    <w:rsid w:val="00FB5CE0"/>
    <w:rsid w:val="00FB61E4"/>
    <w:rsid w:val="00FB66CE"/>
    <w:rsid w:val="00FB6FAF"/>
    <w:rsid w:val="00FC0F37"/>
    <w:rsid w:val="00FC16C0"/>
    <w:rsid w:val="00FC3160"/>
    <w:rsid w:val="00FC3397"/>
    <w:rsid w:val="00FC3492"/>
    <w:rsid w:val="00FC34E4"/>
    <w:rsid w:val="00FC504B"/>
    <w:rsid w:val="00FC52B2"/>
    <w:rsid w:val="00FC5778"/>
    <w:rsid w:val="00FC5E18"/>
    <w:rsid w:val="00FC5F70"/>
    <w:rsid w:val="00FC604E"/>
    <w:rsid w:val="00FC67CC"/>
    <w:rsid w:val="00FC7584"/>
    <w:rsid w:val="00FD342C"/>
    <w:rsid w:val="00FD3763"/>
    <w:rsid w:val="00FD5CEB"/>
    <w:rsid w:val="00FD72C4"/>
    <w:rsid w:val="00FD7532"/>
    <w:rsid w:val="00FD7663"/>
    <w:rsid w:val="00FD7760"/>
    <w:rsid w:val="00FE0D3D"/>
    <w:rsid w:val="00FE18D1"/>
    <w:rsid w:val="00FE1B76"/>
    <w:rsid w:val="00FE2A49"/>
    <w:rsid w:val="00FE2E3B"/>
    <w:rsid w:val="00FE3F1B"/>
    <w:rsid w:val="00FE3F92"/>
    <w:rsid w:val="00FE4E62"/>
    <w:rsid w:val="00FE5505"/>
    <w:rsid w:val="00FE61B9"/>
    <w:rsid w:val="00FE6472"/>
    <w:rsid w:val="00FE674C"/>
    <w:rsid w:val="00FE720E"/>
    <w:rsid w:val="00FE7DCA"/>
    <w:rsid w:val="00FF00EC"/>
    <w:rsid w:val="00FF012D"/>
    <w:rsid w:val="00FF03E6"/>
    <w:rsid w:val="00FF1456"/>
    <w:rsid w:val="00FF15F0"/>
    <w:rsid w:val="00FF1F76"/>
    <w:rsid w:val="00FF2057"/>
    <w:rsid w:val="00FF2400"/>
    <w:rsid w:val="00FF248C"/>
    <w:rsid w:val="00FF26D3"/>
    <w:rsid w:val="00FF2D95"/>
    <w:rsid w:val="00FF2DD1"/>
    <w:rsid w:val="00FF2E9D"/>
    <w:rsid w:val="00FF307C"/>
    <w:rsid w:val="00FF4576"/>
    <w:rsid w:val="00FF4732"/>
    <w:rsid w:val="00FF4FD3"/>
    <w:rsid w:val="00FF50D4"/>
    <w:rsid w:val="00FF52A6"/>
    <w:rsid w:val="00FF54C7"/>
    <w:rsid w:val="00FF5A6E"/>
    <w:rsid w:val="00FF5C72"/>
    <w:rsid w:val="00FF6199"/>
    <w:rsid w:val="00FF6320"/>
    <w:rsid w:val="00FF6EB6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footnote reference" w:uiPriority="99"/>
    <w:lsdException w:name="line number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locked="1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locked="1" w:uiPriority="37"/>
    <w:lsdException w:name="TOC Heading" w:uiPriority="39" w:qFormat="1"/>
  </w:latentStyles>
  <w:style w:type="paragraph" w:default="1" w:styleId="af5">
    <w:name w:val="Normal"/>
    <w:qFormat/>
    <w:rsid w:val="00815FED"/>
    <w:pPr>
      <w:spacing w:before="40" w:after="40" w:line="360" w:lineRule="auto"/>
      <w:ind w:firstLine="709"/>
      <w:jc w:val="both"/>
    </w:pPr>
    <w:rPr>
      <w:kern w:val="24"/>
      <w:sz w:val="24"/>
      <w:szCs w:val="24"/>
      <w:lang w:eastAsia="en-US"/>
    </w:rPr>
  </w:style>
  <w:style w:type="paragraph" w:styleId="1">
    <w:name w:val="heading 1"/>
    <w:aliases w:val="h:1,h:1app,TF-Overskrift 1,H1,H11,R1,Titre 0,.,Название спецификации"/>
    <w:basedOn w:val="af5"/>
    <w:next w:val="af5"/>
    <w:link w:val="11"/>
    <w:qFormat/>
    <w:rsid w:val="00B82996"/>
    <w:pPr>
      <w:keepNext/>
      <w:keepLines/>
      <w:numPr>
        <w:numId w:val="11"/>
      </w:numPr>
      <w:suppressAutoHyphens/>
      <w:spacing w:before="360" w:after="240"/>
      <w:contextualSpacing/>
      <w:jc w:val="center"/>
      <w:outlineLvl w:val="0"/>
    </w:pPr>
    <w:rPr>
      <w:b/>
      <w:sz w:val="26"/>
    </w:rPr>
  </w:style>
  <w:style w:type="paragraph" w:styleId="21">
    <w:name w:val="heading 2"/>
    <w:aliases w:val="Подраздел,2,21,22,211,h:2,h:2app,T2,TF-Overskrit 2,H2,Title2,ITT t2,PA Major Section,TE Heading 2,Livello 2,R2,H21,heading 2+ Indent: Left 0.25 in,título 2,TITRE 2,h2,1st level heading,l2,level 2 no toc,A,2nd level,Titre2,A.B.C.,Table2"/>
    <w:basedOn w:val="af5"/>
    <w:next w:val="af5"/>
    <w:link w:val="29"/>
    <w:qFormat/>
    <w:rsid w:val="00295051"/>
    <w:pPr>
      <w:keepNext/>
      <w:keepLines/>
      <w:numPr>
        <w:ilvl w:val="1"/>
        <w:numId w:val="11"/>
      </w:numPr>
      <w:spacing w:before="100" w:beforeAutospacing="1" w:after="240"/>
      <w:jc w:val="left"/>
      <w:outlineLvl w:val="1"/>
    </w:pPr>
    <w:rPr>
      <w:rFonts w:cs="Arial"/>
      <w:b/>
      <w:bCs/>
      <w:kern w:val="28"/>
      <w:szCs w:val="30"/>
    </w:rPr>
  </w:style>
  <w:style w:type="paragraph" w:styleId="33">
    <w:name w:val="heading 3"/>
    <w:aliases w:val="h:3,h,3,31,ITT t3,PA Minor Section,TE Heading,H3,Title3,list,l3,Level 3 Head,h3,H31,H32,H33,H34,H35,título 3,subhead,1.,TF-Overskrift 3,Titre3,alltoc,Table3,3heading,Heading 3 - old,orderpara2,l31,32,l32,33,l33,34,l34,35,l35,o,heading 3"/>
    <w:basedOn w:val="af5"/>
    <w:next w:val="af5"/>
    <w:link w:val="3b"/>
    <w:qFormat/>
    <w:rsid w:val="00295051"/>
    <w:pPr>
      <w:keepNext/>
      <w:numPr>
        <w:ilvl w:val="2"/>
        <w:numId w:val="11"/>
      </w:numPr>
      <w:spacing w:before="100" w:beforeAutospacing="1"/>
      <w:outlineLvl w:val="2"/>
    </w:pPr>
  </w:style>
  <w:style w:type="paragraph" w:styleId="41">
    <w:name w:val="heading 4"/>
    <w:aliases w:val="h:4,h4,ITT t4,PA Micro Section,TE Heading 4,4,H4,heading 4 + Indent: Left 0.5 in,a.,I4,l4,heading4,Map Title,heading,Заголовок 4 (Приложение),heading&#10;4"/>
    <w:basedOn w:val="af5"/>
    <w:next w:val="af5"/>
    <w:link w:val="47"/>
    <w:qFormat/>
    <w:rsid w:val="00295051"/>
    <w:pPr>
      <w:numPr>
        <w:ilvl w:val="3"/>
        <w:numId w:val="11"/>
      </w:numPr>
      <w:spacing w:before="100" w:beforeAutospacing="1"/>
      <w:outlineLvl w:val="3"/>
    </w:pPr>
  </w:style>
  <w:style w:type="paragraph" w:styleId="51">
    <w:name w:val="heading 5"/>
    <w:basedOn w:val="af5"/>
    <w:next w:val="af5"/>
    <w:link w:val="53"/>
    <w:qFormat/>
    <w:rsid w:val="00295051"/>
    <w:pPr>
      <w:keepNext/>
      <w:keepLines/>
      <w:numPr>
        <w:ilvl w:val="4"/>
        <w:numId w:val="11"/>
      </w:numPr>
      <w:autoSpaceDE w:val="0"/>
      <w:autoSpaceDN w:val="0"/>
      <w:adjustRightInd w:val="0"/>
      <w:spacing w:before="100" w:beforeAutospacing="1"/>
      <w:outlineLvl w:val="4"/>
    </w:pPr>
    <w:rPr>
      <w:bCs/>
      <w:szCs w:val="18"/>
    </w:rPr>
  </w:style>
  <w:style w:type="paragraph" w:styleId="60">
    <w:name w:val="heading 6"/>
    <w:basedOn w:val="af5"/>
    <w:link w:val="62"/>
    <w:qFormat/>
    <w:rsid w:val="00295051"/>
    <w:pPr>
      <w:numPr>
        <w:ilvl w:val="5"/>
        <w:numId w:val="11"/>
      </w:numPr>
      <w:autoSpaceDE w:val="0"/>
      <w:autoSpaceDN w:val="0"/>
      <w:adjustRightInd w:val="0"/>
      <w:spacing w:before="100" w:beforeAutospacing="1"/>
      <w:outlineLvl w:val="5"/>
    </w:pPr>
    <w:rPr>
      <w:bCs/>
      <w:szCs w:val="18"/>
    </w:rPr>
  </w:style>
  <w:style w:type="paragraph" w:styleId="70">
    <w:name w:val="heading 7"/>
    <w:basedOn w:val="af5"/>
    <w:link w:val="71"/>
    <w:qFormat/>
    <w:rsid w:val="00853C6B"/>
    <w:pPr>
      <w:keepNext/>
      <w:widowControl w:val="0"/>
      <w:numPr>
        <w:ilvl w:val="6"/>
        <w:numId w:val="11"/>
      </w:numPr>
      <w:autoSpaceDE w:val="0"/>
      <w:autoSpaceDN w:val="0"/>
      <w:adjustRightInd w:val="0"/>
      <w:spacing w:before="100" w:beforeAutospacing="1"/>
      <w:outlineLvl w:val="6"/>
    </w:pPr>
    <w:rPr>
      <w:bCs/>
      <w:szCs w:val="32"/>
    </w:rPr>
  </w:style>
  <w:style w:type="paragraph" w:styleId="8">
    <w:name w:val="heading 8"/>
    <w:basedOn w:val="af5"/>
    <w:next w:val="af5"/>
    <w:link w:val="80"/>
    <w:qFormat/>
    <w:rsid w:val="00853C6B"/>
    <w:pPr>
      <w:widowControl w:val="0"/>
      <w:numPr>
        <w:ilvl w:val="7"/>
        <w:numId w:val="11"/>
      </w:numPr>
      <w:autoSpaceDE w:val="0"/>
      <w:autoSpaceDN w:val="0"/>
      <w:adjustRightInd w:val="0"/>
      <w:spacing w:before="100" w:beforeAutospacing="1"/>
      <w:outlineLvl w:val="7"/>
    </w:pPr>
    <w:rPr>
      <w:rFonts w:cs="Arial"/>
      <w:bCs/>
    </w:rPr>
  </w:style>
  <w:style w:type="paragraph" w:styleId="9">
    <w:name w:val="heading 9"/>
    <w:basedOn w:val="af5"/>
    <w:next w:val="af5"/>
    <w:link w:val="90"/>
    <w:qFormat/>
    <w:rsid w:val="00853C6B"/>
    <w:pPr>
      <w:keepNext/>
      <w:widowControl w:val="0"/>
      <w:numPr>
        <w:ilvl w:val="8"/>
        <w:numId w:val="11"/>
      </w:numPr>
      <w:autoSpaceDE w:val="0"/>
      <w:autoSpaceDN w:val="0"/>
      <w:adjustRightInd w:val="0"/>
      <w:spacing w:before="100" w:beforeAutospacing="1"/>
      <w:outlineLvl w:val="8"/>
    </w:pPr>
    <w:rPr>
      <w:rFonts w:cs="Arial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paragraph" w:styleId="af9">
    <w:name w:val="header"/>
    <w:basedOn w:val="af5"/>
    <w:link w:val="afa"/>
    <w:uiPriority w:val="99"/>
    <w:rsid w:val="00504B4B"/>
    <w:pPr>
      <w:tabs>
        <w:tab w:val="center" w:pos="4153"/>
        <w:tab w:val="right" w:pos="8306"/>
      </w:tabs>
      <w:spacing w:before="0" w:after="0" w:line="240" w:lineRule="auto"/>
      <w:ind w:firstLine="0"/>
      <w:jc w:val="center"/>
    </w:pPr>
    <w:rPr>
      <w:sz w:val="20"/>
      <w:szCs w:val="20"/>
    </w:rPr>
  </w:style>
  <w:style w:type="character" w:styleId="afb">
    <w:name w:val="page number"/>
    <w:basedOn w:val="af6"/>
    <w:rsid w:val="00C210D0"/>
  </w:style>
  <w:style w:type="paragraph" w:styleId="afc">
    <w:name w:val="footer"/>
    <w:basedOn w:val="af5"/>
    <w:link w:val="afd"/>
    <w:uiPriority w:val="99"/>
    <w:rsid w:val="00492A40"/>
    <w:pPr>
      <w:tabs>
        <w:tab w:val="center" w:pos="5103"/>
        <w:tab w:val="right" w:pos="10206"/>
      </w:tabs>
      <w:ind w:firstLine="0"/>
      <w:jc w:val="center"/>
    </w:pPr>
    <w:rPr>
      <w:sz w:val="20"/>
    </w:rPr>
  </w:style>
  <w:style w:type="paragraph" w:styleId="afe">
    <w:name w:val="footnote text"/>
    <w:basedOn w:val="af5"/>
    <w:link w:val="aff"/>
    <w:uiPriority w:val="99"/>
    <w:rsid w:val="004F170A"/>
    <w:pPr>
      <w:tabs>
        <w:tab w:val="left" w:pos="170"/>
      </w:tabs>
      <w:spacing w:before="0" w:after="0" w:line="288" w:lineRule="auto"/>
      <w:ind w:left="170" w:hanging="170"/>
    </w:pPr>
    <w:rPr>
      <w:sz w:val="20"/>
      <w:szCs w:val="22"/>
    </w:rPr>
  </w:style>
  <w:style w:type="paragraph" w:customStyle="1" w:styleId="10">
    <w:name w:val="Заголовок приложения 1"/>
    <w:basedOn w:val="1"/>
    <w:next w:val="af3"/>
    <w:qFormat/>
    <w:rsid w:val="00A3274E"/>
    <w:pPr>
      <w:pageBreakBefore/>
      <w:numPr>
        <w:numId w:val="18"/>
      </w:numPr>
      <w:tabs>
        <w:tab w:val="right" w:pos="10206"/>
      </w:tabs>
      <w:spacing w:after="360" w:line="240" w:lineRule="auto"/>
      <w:ind w:left="0"/>
    </w:pPr>
    <w:rPr>
      <w:rFonts w:eastAsia="MS Mincho"/>
      <w:bCs/>
    </w:rPr>
  </w:style>
  <w:style w:type="paragraph" w:styleId="aff0">
    <w:name w:val="Title"/>
    <w:basedOn w:val="af5"/>
    <w:next w:val="af5"/>
    <w:link w:val="aff1"/>
    <w:qFormat/>
    <w:rsid w:val="006B03AD"/>
    <w:pPr>
      <w:keepNext/>
      <w:keepLines/>
      <w:suppressLineNumbers/>
      <w:tabs>
        <w:tab w:val="right" w:pos="9907"/>
      </w:tabs>
      <w:suppressAutoHyphens/>
      <w:spacing w:before="0" w:after="120" w:line="300" w:lineRule="auto"/>
      <w:ind w:firstLine="0"/>
      <w:jc w:val="center"/>
    </w:pPr>
    <w:rPr>
      <w:rFonts w:ascii="Arial" w:hAnsi="Arial"/>
      <w:b/>
      <w:kern w:val="28"/>
      <w:sz w:val="32"/>
      <w:szCs w:val="32"/>
    </w:rPr>
  </w:style>
  <w:style w:type="paragraph" w:styleId="14">
    <w:name w:val="toc 1"/>
    <w:basedOn w:val="af5"/>
    <w:next w:val="af5"/>
    <w:autoRedefine/>
    <w:uiPriority w:val="39"/>
    <w:rsid w:val="00C210D0"/>
    <w:pPr>
      <w:keepLines/>
      <w:tabs>
        <w:tab w:val="left" w:pos="284"/>
        <w:tab w:val="right" w:leader="dot" w:pos="10206"/>
      </w:tabs>
      <w:suppressAutoHyphens/>
      <w:spacing w:before="120"/>
      <w:ind w:left="284" w:right="592" w:hanging="284"/>
      <w:jc w:val="left"/>
    </w:pPr>
    <w:rPr>
      <w:caps/>
      <w:noProof/>
      <w:szCs w:val="30"/>
    </w:rPr>
  </w:style>
  <w:style w:type="paragraph" w:styleId="2a">
    <w:name w:val="toc 2"/>
    <w:basedOn w:val="af5"/>
    <w:next w:val="af5"/>
    <w:autoRedefine/>
    <w:uiPriority w:val="39"/>
    <w:rsid w:val="006009FD"/>
    <w:pPr>
      <w:keepLines/>
      <w:tabs>
        <w:tab w:val="left" w:pos="851"/>
        <w:tab w:val="right" w:leader="dot" w:pos="10206"/>
      </w:tabs>
      <w:suppressAutoHyphens/>
      <w:spacing w:before="60"/>
      <w:ind w:left="850" w:right="592" w:hanging="561"/>
      <w:jc w:val="left"/>
    </w:pPr>
    <w:rPr>
      <w:noProof/>
    </w:rPr>
  </w:style>
  <w:style w:type="paragraph" w:styleId="3c">
    <w:name w:val="toc 3"/>
    <w:basedOn w:val="af5"/>
    <w:next w:val="af5"/>
    <w:autoRedefine/>
    <w:uiPriority w:val="39"/>
    <w:rsid w:val="009418A8"/>
    <w:pPr>
      <w:keepLines/>
      <w:tabs>
        <w:tab w:val="left" w:pos="1560"/>
        <w:tab w:val="right" w:leader="dot" w:pos="10206"/>
      </w:tabs>
      <w:suppressAutoHyphens/>
      <w:ind w:left="1560" w:right="590" w:hanging="709"/>
      <w:jc w:val="left"/>
    </w:pPr>
    <w:rPr>
      <w:i/>
      <w:noProof/>
    </w:rPr>
  </w:style>
  <w:style w:type="paragraph" w:styleId="48">
    <w:name w:val="toc 4"/>
    <w:basedOn w:val="af5"/>
    <w:next w:val="af5"/>
    <w:autoRedefine/>
    <w:uiPriority w:val="39"/>
    <w:rsid w:val="00C210D0"/>
    <w:pPr>
      <w:keepLines/>
      <w:tabs>
        <w:tab w:val="left" w:pos="2410"/>
        <w:tab w:val="right" w:leader="dot" w:pos="10206"/>
      </w:tabs>
      <w:suppressAutoHyphens/>
      <w:spacing w:before="60"/>
      <w:ind w:left="2410" w:right="592" w:hanging="839"/>
      <w:jc w:val="left"/>
    </w:pPr>
    <w:rPr>
      <w:i/>
      <w:iCs/>
      <w:noProof/>
      <w:sz w:val="22"/>
      <w:szCs w:val="22"/>
    </w:rPr>
  </w:style>
  <w:style w:type="paragraph" w:styleId="54">
    <w:name w:val="toc 5"/>
    <w:basedOn w:val="af5"/>
    <w:next w:val="af5"/>
    <w:autoRedefine/>
    <w:locked/>
    <w:rsid w:val="00C210D0"/>
    <w:pPr>
      <w:tabs>
        <w:tab w:val="left" w:pos="3119"/>
        <w:tab w:val="right" w:leader="dot" w:pos="10206"/>
      </w:tabs>
      <w:ind w:left="3119" w:right="592" w:hanging="709"/>
      <w:jc w:val="left"/>
    </w:pPr>
    <w:rPr>
      <w:i/>
      <w:iCs/>
      <w:noProof/>
      <w:sz w:val="18"/>
    </w:rPr>
  </w:style>
  <w:style w:type="paragraph" w:styleId="63">
    <w:name w:val="toc 6"/>
    <w:basedOn w:val="af5"/>
    <w:next w:val="af5"/>
    <w:autoRedefine/>
    <w:locked/>
    <w:rsid w:val="00C210D0"/>
    <w:pPr>
      <w:tabs>
        <w:tab w:val="right" w:leader="dot" w:pos="9749"/>
      </w:tabs>
      <w:ind w:left="960"/>
      <w:jc w:val="left"/>
    </w:pPr>
    <w:rPr>
      <w:sz w:val="18"/>
    </w:rPr>
  </w:style>
  <w:style w:type="paragraph" w:styleId="72">
    <w:name w:val="toc 7"/>
    <w:basedOn w:val="af5"/>
    <w:next w:val="af5"/>
    <w:autoRedefine/>
    <w:locked/>
    <w:rsid w:val="00C210D0"/>
    <w:pPr>
      <w:tabs>
        <w:tab w:val="right" w:leader="dot" w:pos="9749"/>
      </w:tabs>
      <w:ind w:left="1200"/>
      <w:jc w:val="left"/>
    </w:pPr>
    <w:rPr>
      <w:sz w:val="18"/>
    </w:rPr>
  </w:style>
  <w:style w:type="paragraph" w:styleId="81">
    <w:name w:val="toc 8"/>
    <w:basedOn w:val="af5"/>
    <w:next w:val="af5"/>
    <w:autoRedefine/>
    <w:locked/>
    <w:rsid w:val="00C210D0"/>
    <w:pPr>
      <w:tabs>
        <w:tab w:val="right" w:leader="dot" w:pos="9749"/>
      </w:tabs>
      <w:ind w:left="1440"/>
      <w:jc w:val="left"/>
    </w:pPr>
    <w:rPr>
      <w:sz w:val="18"/>
    </w:rPr>
  </w:style>
  <w:style w:type="paragraph" w:styleId="91">
    <w:name w:val="toc 9"/>
    <w:basedOn w:val="af5"/>
    <w:next w:val="af5"/>
    <w:autoRedefine/>
    <w:locked/>
    <w:rsid w:val="00C210D0"/>
    <w:pPr>
      <w:tabs>
        <w:tab w:val="right" w:leader="dot" w:pos="9749"/>
      </w:tabs>
      <w:ind w:left="1680"/>
      <w:jc w:val="left"/>
    </w:pPr>
    <w:rPr>
      <w:sz w:val="18"/>
    </w:rPr>
  </w:style>
  <w:style w:type="character" w:styleId="aff2">
    <w:name w:val="Hyperlink"/>
    <w:basedOn w:val="af6"/>
    <w:uiPriority w:val="99"/>
    <w:rsid w:val="00C210D0"/>
    <w:rPr>
      <w:color w:val="0000FF"/>
      <w:u w:val="single"/>
    </w:rPr>
  </w:style>
  <w:style w:type="paragraph" w:styleId="aff3">
    <w:name w:val="Normal (Web)"/>
    <w:basedOn w:val="af5"/>
    <w:uiPriority w:val="99"/>
    <w:rsid w:val="00C210D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f4">
    <w:name w:val="FollowedHyperlink"/>
    <w:basedOn w:val="af6"/>
    <w:rsid w:val="00C210D0"/>
    <w:rPr>
      <w:color w:val="800080"/>
      <w:u w:val="single"/>
    </w:rPr>
  </w:style>
  <w:style w:type="table" w:styleId="aff5">
    <w:name w:val="Table Grid"/>
    <w:basedOn w:val="af7"/>
    <w:rsid w:val="00994125"/>
    <w:pPr>
      <w:spacing w:before="40" w:after="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aff6">
    <w:name w:val="Титульный лист"/>
    <w:basedOn w:val="af5"/>
    <w:rsid w:val="00194C60"/>
    <w:pPr>
      <w:spacing w:before="120" w:after="120" w:line="240" w:lineRule="auto"/>
      <w:ind w:firstLine="0"/>
      <w:jc w:val="center"/>
    </w:pPr>
    <w:rPr>
      <w:sz w:val="28"/>
      <w:szCs w:val="28"/>
    </w:rPr>
  </w:style>
  <w:style w:type="paragraph" w:customStyle="1" w:styleId="aff7">
    <w:name w:val="Заголовок без номера"/>
    <w:basedOn w:val="1"/>
    <w:next w:val="af5"/>
    <w:qFormat/>
    <w:rsid w:val="00146247"/>
    <w:pPr>
      <w:numPr>
        <w:numId w:val="0"/>
      </w:numPr>
    </w:pPr>
  </w:style>
  <w:style w:type="paragraph" w:customStyle="1" w:styleId="15">
    <w:name w:val="Заголовок без номера1"/>
    <w:basedOn w:val="aff7"/>
    <w:next w:val="af5"/>
    <w:qFormat/>
    <w:rsid w:val="006009FD"/>
  </w:style>
  <w:style w:type="paragraph" w:styleId="aff8">
    <w:name w:val="List Paragraph"/>
    <w:aliases w:val="Bullet List,FooterText,numbered,Paragraphe de liste1,lp1"/>
    <w:basedOn w:val="af5"/>
    <w:link w:val="aff9"/>
    <w:uiPriority w:val="34"/>
    <w:qFormat/>
    <w:rsid w:val="007720E2"/>
    <w:pPr>
      <w:ind w:left="720"/>
      <w:contextualSpacing/>
    </w:pPr>
  </w:style>
  <w:style w:type="numbering" w:customStyle="1" w:styleId="affa">
    <w:name w:val="Нумерация библиографии"/>
    <w:basedOn w:val="a6"/>
    <w:uiPriority w:val="99"/>
    <w:rsid w:val="0034317A"/>
    <w:pPr>
      <w:numPr>
        <w:numId w:val="11"/>
      </w:numPr>
    </w:pPr>
  </w:style>
  <w:style w:type="paragraph" w:styleId="affb">
    <w:name w:val="Balloon Text"/>
    <w:basedOn w:val="af5"/>
    <w:link w:val="affc"/>
    <w:rsid w:val="00D539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f6"/>
    <w:link w:val="affb"/>
    <w:rsid w:val="00D539FD"/>
    <w:rPr>
      <w:rFonts w:ascii="Tahoma" w:hAnsi="Tahoma" w:cs="Tahoma"/>
      <w:kern w:val="24"/>
      <w:sz w:val="16"/>
      <w:szCs w:val="16"/>
      <w:lang w:eastAsia="en-US"/>
    </w:rPr>
  </w:style>
  <w:style w:type="paragraph" w:customStyle="1" w:styleId="affd">
    <w:name w:val="Пояснение к рисунку"/>
    <w:basedOn w:val="af5"/>
    <w:rsid w:val="00383DF2"/>
    <w:pPr>
      <w:keepNext/>
      <w:spacing w:before="280"/>
      <w:ind w:firstLine="0"/>
    </w:pPr>
    <w:rPr>
      <w:rFonts w:ascii="Arial" w:hAnsi="Arial" w:cs="Arial"/>
      <w:sz w:val="20"/>
    </w:rPr>
  </w:style>
  <w:style w:type="paragraph" w:customStyle="1" w:styleId="aa">
    <w:name w:val="Список рисунков"/>
    <w:basedOn w:val="af5"/>
    <w:next w:val="af5"/>
    <w:rsid w:val="00BD6EAA"/>
    <w:pPr>
      <w:keepLines/>
      <w:numPr>
        <w:numId w:val="16"/>
      </w:numPr>
      <w:spacing w:before="240" w:after="360" w:line="240" w:lineRule="auto"/>
      <w:jc w:val="center"/>
    </w:pPr>
  </w:style>
  <w:style w:type="character" w:styleId="affe">
    <w:name w:val="Placeholder Text"/>
    <w:basedOn w:val="af6"/>
    <w:uiPriority w:val="99"/>
    <w:semiHidden/>
    <w:locked/>
    <w:rsid w:val="00E106F6"/>
    <w:rPr>
      <w:color w:val="808080"/>
    </w:rPr>
  </w:style>
  <w:style w:type="paragraph" w:customStyle="1" w:styleId="26">
    <w:name w:val="Заголовок приложения 2"/>
    <w:basedOn w:val="21"/>
    <w:next w:val="af5"/>
    <w:qFormat/>
    <w:rsid w:val="00A3274E"/>
    <w:pPr>
      <w:numPr>
        <w:numId w:val="18"/>
      </w:numPr>
      <w:tabs>
        <w:tab w:val="clear" w:pos="2977"/>
        <w:tab w:val="num" w:pos="1276"/>
      </w:tabs>
      <w:ind w:left="0"/>
    </w:pPr>
  </w:style>
  <w:style w:type="paragraph" w:customStyle="1" w:styleId="16">
    <w:name w:val="Обычный без отступа1"/>
    <w:basedOn w:val="af5"/>
    <w:link w:val="17"/>
    <w:uiPriority w:val="99"/>
    <w:qFormat/>
    <w:rsid w:val="005577A5"/>
    <w:pPr>
      <w:spacing w:line="240" w:lineRule="auto"/>
      <w:ind w:firstLine="0"/>
    </w:pPr>
  </w:style>
  <w:style w:type="paragraph" w:styleId="afff">
    <w:name w:val="caption"/>
    <w:basedOn w:val="af5"/>
    <w:next w:val="af5"/>
    <w:qFormat/>
    <w:rsid w:val="006B03AD"/>
    <w:pPr>
      <w:ind w:firstLine="0"/>
    </w:pPr>
    <w:rPr>
      <w:b/>
      <w:bCs/>
    </w:rPr>
  </w:style>
  <w:style w:type="paragraph" w:customStyle="1" w:styleId="afff0">
    <w:name w:val="Заголовок таблицы в приложении"/>
    <w:basedOn w:val="af5"/>
    <w:next w:val="af5"/>
    <w:rsid w:val="00CD677F"/>
    <w:pPr>
      <w:keepNext/>
      <w:keepLines/>
      <w:spacing w:before="120"/>
      <w:ind w:firstLine="0"/>
    </w:pPr>
  </w:style>
  <w:style w:type="paragraph" w:customStyle="1" w:styleId="39">
    <w:name w:val="Заголовок приложения 3"/>
    <w:basedOn w:val="33"/>
    <w:next w:val="af5"/>
    <w:qFormat/>
    <w:rsid w:val="00A3274E"/>
    <w:pPr>
      <w:numPr>
        <w:numId w:val="18"/>
      </w:numPr>
      <w:tabs>
        <w:tab w:val="clear" w:pos="3119"/>
        <w:tab w:val="num" w:pos="1418"/>
      </w:tabs>
      <w:ind w:left="0"/>
    </w:pPr>
    <w:rPr>
      <w:b/>
      <w:bCs/>
    </w:rPr>
  </w:style>
  <w:style w:type="paragraph" w:customStyle="1" w:styleId="afff1">
    <w:name w:val="Подпись под рисунком в приложении"/>
    <w:basedOn w:val="af5"/>
    <w:next w:val="af5"/>
    <w:rsid w:val="008C19E5"/>
    <w:pPr>
      <w:spacing w:before="240"/>
      <w:ind w:firstLine="0"/>
      <w:jc w:val="center"/>
    </w:pPr>
  </w:style>
  <w:style w:type="paragraph" w:customStyle="1" w:styleId="45">
    <w:name w:val="Заголовок приложения 4"/>
    <w:basedOn w:val="af5"/>
    <w:next w:val="af5"/>
    <w:qFormat/>
    <w:rsid w:val="00853C6B"/>
    <w:pPr>
      <w:numPr>
        <w:ilvl w:val="3"/>
        <w:numId w:val="18"/>
      </w:numPr>
      <w:tabs>
        <w:tab w:val="clear" w:pos="3260"/>
        <w:tab w:val="num" w:pos="1559"/>
      </w:tabs>
      <w:spacing w:before="100" w:beforeAutospacing="1"/>
      <w:ind w:left="0"/>
      <w:outlineLvl w:val="3"/>
    </w:pPr>
  </w:style>
  <w:style w:type="paragraph" w:customStyle="1" w:styleId="52">
    <w:name w:val="Заголовок приложения 5"/>
    <w:basedOn w:val="51"/>
    <w:rsid w:val="00A3274E"/>
    <w:pPr>
      <w:numPr>
        <w:numId w:val="18"/>
      </w:numPr>
    </w:pPr>
  </w:style>
  <w:style w:type="paragraph" w:customStyle="1" w:styleId="100">
    <w:name w:val="Обычный10 без отступа"/>
    <w:basedOn w:val="af5"/>
    <w:qFormat/>
    <w:rsid w:val="0022182F"/>
    <w:pPr>
      <w:spacing w:line="240" w:lineRule="auto"/>
      <w:ind w:firstLine="0"/>
    </w:pPr>
    <w:rPr>
      <w:sz w:val="20"/>
    </w:rPr>
  </w:style>
  <w:style w:type="paragraph" w:customStyle="1" w:styleId="afff2">
    <w:name w:val="Формула"/>
    <w:basedOn w:val="af5"/>
    <w:rsid w:val="0022182F"/>
    <w:pPr>
      <w:spacing w:before="240" w:after="240"/>
      <w:ind w:firstLine="0"/>
      <w:jc w:val="center"/>
    </w:pPr>
    <w:rPr>
      <w:i/>
      <w:iCs/>
    </w:rPr>
  </w:style>
  <w:style w:type="character" w:styleId="afff3">
    <w:name w:val="footnote reference"/>
    <w:basedOn w:val="af6"/>
    <w:uiPriority w:val="99"/>
    <w:rsid w:val="006072B9"/>
    <w:rPr>
      <w:vertAlign w:val="superscript"/>
    </w:rPr>
  </w:style>
  <w:style w:type="paragraph" w:customStyle="1" w:styleId="afff4">
    <w:name w:val="Рисунок"/>
    <w:basedOn w:val="af5"/>
    <w:next w:val="aa"/>
    <w:link w:val="afff5"/>
    <w:qFormat/>
    <w:rsid w:val="003E48C9"/>
    <w:pPr>
      <w:keepNext/>
      <w:spacing w:before="120" w:line="240" w:lineRule="auto"/>
      <w:ind w:firstLine="0"/>
      <w:jc w:val="center"/>
    </w:pPr>
  </w:style>
  <w:style w:type="paragraph" w:customStyle="1" w:styleId="18">
    <w:name w:val="Заголовок 1 без оглавления"/>
    <w:basedOn w:val="1"/>
    <w:qFormat/>
    <w:rsid w:val="00492335"/>
    <w:pPr>
      <w:spacing w:before="240"/>
    </w:pPr>
  </w:style>
  <w:style w:type="paragraph" w:customStyle="1" w:styleId="3d">
    <w:name w:val="Заголовок 3 без оглавления"/>
    <w:basedOn w:val="33"/>
    <w:link w:val="3e"/>
    <w:qFormat/>
    <w:rsid w:val="0049561A"/>
    <w:pPr>
      <w:keepNext w:val="0"/>
      <w:spacing w:before="40"/>
    </w:pPr>
  </w:style>
  <w:style w:type="paragraph" w:customStyle="1" w:styleId="49">
    <w:name w:val="Заголовок 4 без оглавления"/>
    <w:basedOn w:val="41"/>
    <w:qFormat/>
    <w:rsid w:val="0049561A"/>
  </w:style>
  <w:style w:type="paragraph" w:customStyle="1" w:styleId="2b">
    <w:name w:val="Заголовок 2 без оглавления"/>
    <w:basedOn w:val="21"/>
    <w:qFormat/>
    <w:rsid w:val="00432832"/>
    <w:pPr>
      <w:keepNext w:val="0"/>
      <w:keepLines w:val="0"/>
      <w:spacing w:before="120" w:after="120"/>
    </w:pPr>
    <w:rPr>
      <w:b w:val="0"/>
    </w:rPr>
  </w:style>
  <w:style w:type="paragraph" w:styleId="HTML">
    <w:name w:val="HTML Address"/>
    <w:basedOn w:val="af5"/>
    <w:link w:val="HTML0"/>
    <w:rsid w:val="00432832"/>
    <w:rPr>
      <w:i/>
      <w:iCs/>
    </w:rPr>
  </w:style>
  <w:style w:type="paragraph" w:styleId="afff6">
    <w:name w:val="envelope address"/>
    <w:basedOn w:val="af5"/>
    <w:locked/>
    <w:rsid w:val="0043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f6"/>
    <w:locked/>
    <w:rsid w:val="00432832"/>
  </w:style>
  <w:style w:type="table" w:styleId="-11">
    <w:name w:val="Table Web 1"/>
    <w:basedOn w:val="af7"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7"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7"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Emphasis"/>
    <w:basedOn w:val="af6"/>
    <w:qFormat/>
    <w:rsid w:val="006B03AD"/>
    <w:rPr>
      <w:i/>
      <w:iCs/>
    </w:rPr>
  </w:style>
  <w:style w:type="paragraph" w:styleId="afff8">
    <w:name w:val="Date"/>
    <w:basedOn w:val="af5"/>
    <w:next w:val="af5"/>
    <w:link w:val="afff9"/>
    <w:locked/>
    <w:rsid w:val="00432832"/>
  </w:style>
  <w:style w:type="table" w:styleId="afffa">
    <w:name w:val="Table Elegant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f7"/>
    <w:locked/>
    <w:rsid w:val="00432832"/>
    <w:pPr>
      <w:spacing w:before="40" w:after="40" w:line="360" w:lineRule="auto"/>
      <w:ind w:firstLine="70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f6"/>
    <w:locked/>
    <w:rsid w:val="00432832"/>
    <w:rPr>
      <w:rFonts w:ascii="Courier New" w:hAnsi="Courier New" w:cs="Courier New"/>
      <w:sz w:val="20"/>
      <w:szCs w:val="20"/>
    </w:rPr>
  </w:style>
  <w:style w:type="table" w:styleId="1a">
    <w:name w:val="Table Classic 1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f7"/>
    <w:locked/>
    <w:rsid w:val="00432832"/>
    <w:pPr>
      <w:spacing w:before="40" w:after="40"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b">
    <w:name w:val="Body Text First Indent"/>
    <w:basedOn w:val="af5"/>
    <w:link w:val="afffc"/>
    <w:locked/>
    <w:rsid w:val="00CF2DF4"/>
    <w:pPr>
      <w:spacing w:after="120"/>
      <w:ind w:firstLine="210"/>
    </w:pPr>
  </w:style>
  <w:style w:type="paragraph" w:styleId="afffd">
    <w:name w:val="Body Text Indent"/>
    <w:basedOn w:val="af5"/>
    <w:link w:val="afffe"/>
    <w:locked/>
    <w:rsid w:val="00432832"/>
    <w:pPr>
      <w:spacing w:after="120"/>
      <w:ind w:left="283"/>
    </w:pPr>
  </w:style>
  <w:style w:type="paragraph" w:styleId="2e">
    <w:name w:val="Body Text First Indent 2"/>
    <w:basedOn w:val="afffd"/>
    <w:link w:val="2f"/>
    <w:locked/>
    <w:rsid w:val="00432832"/>
    <w:pPr>
      <w:ind w:firstLine="210"/>
    </w:pPr>
  </w:style>
  <w:style w:type="paragraph" w:styleId="a0">
    <w:name w:val="List Bullet"/>
    <w:basedOn w:val="af5"/>
    <w:locked/>
    <w:rsid w:val="00432832"/>
    <w:pPr>
      <w:numPr>
        <w:numId w:val="1"/>
      </w:numPr>
    </w:pPr>
  </w:style>
  <w:style w:type="paragraph" w:styleId="20">
    <w:name w:val="List Bullet 2"/>
    <w:basedOn w:val="af5"/>
    <w:locked/>
    <w:rsid w:val="00432832"/>
    <w:pPr>
      <w:numPr>
        <w:numId w:val="2"/>
      </w:numPr>
    </w:pPr>
  </w:style>
  <w:style w:type="paragraph" w:styleId="30">
    <w:name w:val="List Bullet 3"/>
    <w:basedOn w:val="af5"/>
    <w:locked/>
    <w:rsid w:val="00432832"/>
    <w:pPr>
      <w:numPr>
        <w:numId w:val="3"/>
      </w:numPr>
    </w:pPr>
  </w:style>
  <w:style w:type="paragraph" w:styleId="40">
    <w:name w:val="List Bullet 4"/>
    <w:basedOn w:val="af5"/>
    <w:locked/>
    <w:rsid w:val="00432832"/>
    <w:pPr>
      <w:numPr>
        <w:numId w:val="4"/>
      </w:numPr>
    </w:pPr>
  </w:style>
  <w:style w:type="paragraph" w:styleId="50">
    <w:name w:val="List Bullet 5"/>
    <w:basedOn w:val="af5"/>
    <w:locked/>
    <w:rsid w:val="00432832"/>
    <w:pPr>
      <w:numPr>
        <w:numId w:val="5"/>
      </w:numPr>
    </w:pPr>
  </w:style>
  <w:style w:type="character" w:styleId="affff">
    <w:name w:val="line number"/>
    <w:basedOn w:val="af6"/>
    <w:locked/>
    <w:rsid w:val="00432832"/>
  </w:style>
  <w:style w:type="paragraph" w:styleId="a">
    <w:name w:val="List Number"/>
    <w:basedOn w:val="af5"/>
    <w:locked/>
    <w:rsid w:val="00432832"/>
    <w:pPr>
      <w:numPr>
        <w:numId w:val="6"/>
      </w:numPr>
    </w:pPr>
  </w:style>
  <w:style w:type="paragraph" w:styleId="2">
    <w:name w:val="List Number 2"/>
    <w:basedOn w:val="af5"/>
    <w:locked/>
    <w:rsid w:val="00432832"/>
    <w:pPr>
      <w:numPr>
        <w:numId w:val="7"/>
      </w:numPr>
    </w:pPr>
  </w:style>
  <w:style w:type="paragraph" w:styleId="3">
    <w:name w:val="List Number 3"/>
    <w:basedOn w:val="af5"/>
    <w:locked/>
    <w:rsid w:val="00432832"/>
    <w:pPr>
      <w:numPr>
        <w:numId w:val="8"/>
      </w:numPr>
    </w:pPr>
  </w:style>
  <w:style w:type="paragraph" w:styleId="4">
    <w:name w:val="List Number 4"/>
    <w:basedOn w:val="af5"/>
    <w:locked/>
    <w:rsid w:val="00432832"/>
    <w:pPr>
      <w:numPr>
        <w:numId w:val="9"/>
      </w:numPr>
    </w:pPr>
  </w:style>
  <w:style w:type="paragraph" w:styleId="5">
    <w:name w:val="List Number 5"/>
    <w:basedOn w:val="af5"/>
    <w:locked/>
    <w:rsid w:val="00432832"/>
    <w:pPr>
      <w:numPr>
        <w:numId w:val="10"/>
      </w:numPr>
    </w:pPr>
  </w:style>
  <w:style w:type="character" w:styleId="HTML3">
    <w:name w:val="HTML Sample"/>
    <w:basedOn w:val="af6"/>
    <w:locked/>
    <w:rsid w:val="00432832"/>
    <w:rPr>
      <w:rFonts w:ascii="Courier New" w:hAnsi="Courier New" w:cs="Courier New"/>
    </w:rPr>
  </w:style>
  <w:style w:type="paragraph" w:styleId="2f0">
    <w:name w:val="envelope return"/>
    <w:basedOn w:val="af5"/>
    <w:locked/>
    <w:rsid w:val="00432832"/>
    <w:rPr>
      <w:rFonts w:ascii="Arial" w:hAnsi="Arial" w:cs="Arial"/>
      <w:sz w:val="20"/>
      <w:szCs w:val="20"/>
    </w:rPr>
  </w:style>
  <w:style w:type="table" w:styleId="1b">
    <w:name w:val="Table 3D effects 1"/>
    <w:basedOn w:val="af7"/>
    <w:locked/>
    <w:rsid w:val="00432832"/>
    <w:pPr>
      <w:spacing w:before="40" w:after="40" w:line="360" w:lineRule="auto"/>
      <w:ind w:firstLine="70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f7"/>
    <w:locked/>
    <w:rsid w:val="00432832"/>
    <w:pPr>
      <w:spacing w:before="40" w:after="40" w:line="360" w:lineRule="auto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f7"/>
    <w:locked/>
    <w:rsid w:val="00432832"/>
    <w:pPr>
      <w:spacing w:before="40" w:after="40" w:line="360" w:lineRule="auto"/>
      <w:ind w:firstLine="70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basedOn w:val="af6"/>
    <w:locked/>
    <w:rsid w:val="00432832"/>
    <w:rPr>
      <w:i/>
      <w:iCs/>
    </w:rPr>
  </w:style>
  <w:style w:type="paragraph" w:styleId="2f2">
    <w:name w:val="Body Text Indent 2"/>
    <w:basedOn w:val="af5"/>
    <w:link w:val="2f3"/>
    <w:locked/>
    <w:rsid w:val="00432832"/>
    <w:pPr>
      <w:spacing w:after="120" w:line="480" w:lineRule="auto"/>
      <w:ind w:left="283"/>
    </w:pPr>
  </w:style>
  <w:style w:type="paragraph" w:styleId="3f1">
    <w:name w:val="Body Text Indent 3"/>
    <w:basedOn w:val="af5"/>
    <w:link w:val="3f2"/>
    <w:locked/>
    <w:rsid w:val="00432832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f6"/>
    <w:locked/>
    <w:rsid w:val="00432832"/>
    <w:rPr>
      <w:i/>
      <w:iCs/>
    </w:rPr>
  </w:style>
  <w:style w:type="character" w:styleId="HTML6">
    <w:name w:val="HTML Typewriter"/>
    <w:basedOn w:val="af6"/>
    <w:locked/>
    <w:rsid w:val="00432832"/>
    <w:rPr>
      <w:rFonts w:ascii="Courier New" w:hAnsi="Courier New" w:cs="Courier New"/>
      <w:sz w:val="20"/>
      <w:szCs w:val="20"/>
    </w:rPr>
  </w:style>
  <w:style w:type="paragraph" w:styleId="affff0">
    <w:name w:val="Subtitle"/>
    <w:basedOn w:val="af5"/>
    <w:link w:val="affff1"/>
    <w:qFormat/>
    <w:rsid w:val="006B03AD"/>
    <w:pPr>
      <w:spacing w:after="60"/>
      <w:jc w:val="center"/>
      <w:outlineLvl w:val="1"/>
    </w:pPr>
    <w:rPr>
      <w:rFonts w:ascii="Arial" w:hAnsi="Arial" w:cs="Arial"/>
    </w:rPr>
  </w:style>
  <w:style w:type="paragraph" w:styleId="affff2">
    <w:name w:val="Signature"/>
    <w:basedOn w:val="af5"/>
    <w:link w:val="affff3"/>
    <w:locked/>
    <w:rsid w:val="00432832"/>
    <w:pPr>
      <w:ind w:left="4252"/>
    </w:pPr>
  </w:style>
  <w:style w:type="paragraph" w:styleId="affff4">
    <w:name w:val="Salutation"/>
    <w:basedOn w:val="af5"/>
    <w:next w:val="af5"/>
    <w:link w:val="affff5"/>
    <w:locked/>
    <w:rsid w:val="00432832"/>
  </w:style>
  <w:style w:type="paragraph" w:styleId="affff6">
    <w:name w:val="List Continue"/>
    <w:basedOn w:val="af5"/>
    <w:locked/>
    <w:rsid w:val="00432832"/>
    <w:pPr>
      <w:spacing w:after="120"/>
      <w:ind w:left="283"/>
    </w:pPr>
  </w:style>
  <w:style w:type="paragraph" w:styleId="2f4">
    <w:name w:val="List Continue 2"/>
    <w:basedOn w:val="af5"/>
    <w:locked/>
    <w:rsid w:val="00432832"/>
    <w:pPr>
      <w:spacing w:after="120"/>
      <w:ind w:left="566"/>
    </w:pPr>
  </w:style>
  <w:style w:type="paragraph" w:styleId="3f3">
    <w:name w:val="List Continue 3"/>
    <w:basedOn w:val="af5"/>
    <w:locked/>
    <w:rsid w:val="00432832"/>
    <w:pPr>
      <w:spacing w:after="120"/>
      <w:ind w:left="849"/>
    </w:pPr>
  </w:style>
  <w:style w:type="paragraph" w:styleId="4b">
    <w:name w:val="List Continue 4"/>
    <w:basedOn w:val="af5"/>
    <w:locked/>
    <w:rsid w:val="00432832"/>
    <w:pPr>
      <w:spacing w:after="120"/>
      <w:ind w:left="1132"/>
    </w:pPr>
  </w:style>
  <w:style w:type="paragraph" w:styleId="55">
    <w:name w:val="List Continue 5"/>
    <w:basedOn w:val="af5"/>
    <w:locked/>
    <w:rsid w:val="00432832"/>
    <w:pPr>
      <w:spacing w:after="120"/>
      <w:ind w:left="1415"/>
    </w:pPr>
  </w:style>
  <w:style w:type="table" w:styleId="1c">
    <w:name w:val="Table Simple 1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f7"/>
    <w:locked/>
    <w:rsid w:val="00432832"/>
    <w:pPr>
      <w:spacing w:before="40" w:after="40" w:line="360" w:lineRule="auto"/>
      <w:ind w:firstLine="70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7">
    <w:name w:val="Closing"/>
    <w:basedOn w:val="af5"/>
    <w:link w:val="affff8"/>
    <w:locked/>
    <w:rsid w:val="00432832"/>
    <w:pPr>
      <w:ind w:left="4252"/>
    </w:pPr>
  </w:style>
  <w:style w:type="table" w:styleId="1d">
    <w:name w:val="Table Grid 1"/>
    <w:basedOn w:val="af7"/>
    <w:locked/>
    <w:rsid w:val="00492335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Grid 3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f7"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Contemporary"/>
    <w:basedOn w:val="af7"/>
    <w:locked/>
    <w:rsid w:val="00432832"/>
    <w:pPr>
      <w:spacing w:before="40" w:after="40"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a">
    <w:name w:val="List"/>
    <w:basedOn w:val="af5"/>
    <w:locked/>
    <w:rsid w:val="00432832"/>
    <w:pPr>
      <w:ind w:left="283" w:hanging="283"/>
    </w:pPr>
  </w:style>
  <w:style w:type="paragraph" w:styleId="2f7">
    <w:name w:val="List 2"/>
    <w:basedOn w:val="af5"/>
    <w:locked/>
    <w:rsid w:val="00432832"/>
    <w:pPr>
      <w:ind w:left="566" w:hanging="283"/>
    </w:pPr>
  </w:style>
  <w:style w:type="paragraph" w:styleId="3f6">
    <w:name w:val="List 3"/>
    <w:basedOn w:val="af5"/>
    <w:locked/>
    <w:rsid w:val="00432832"/>
    <w:pPr>
      <w:ind w:left="849" w:hanging="283"/>
    </w:pPr>
  </w:style>
  <w:style w:type="paragraph" w:styleId="4d">
    <w:name w:val="List 4"/>
    <w:basedOn w:val="af5"/>
    <w:locked/>
    <w:rsid w:val="00432832"/>
    <w:pPr>
      <w:ind w:left="1132" w:hanging="283"/>
    </w:pPr>
  </w:style>
  <w:style w:type="paragraph" w:styleId="57">
    <w:name w:val="List 5"/>
    <w:basedOn w:val="af5"/>
    <w:locked/>
    <w:rsid w:val="00432832"/>
    <w:pPr>
      <w:ind w:left="1415" w:hanging="283"/>
    </w:pPr>
  </w:style>
  <w:style w:type="table" w:styleId="affffb">
    <w:name w:val="Table Professional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5"/>
    <w:link w:val="HTML8"/>
    <w:locked/>
    <w:rsid w:val="00432832"/>
    <w:rPr>
      <w:rFonts w:ascii="Courier New" w:hAnsi="Courier New" w:cs="Courier New"/>
      <w:sz w:val="20"/>
      <w:szCs w:val="20"/>
    </w:rPr>
  </w:style>
  <w:style w:type="table" w:styleId="1e">
    <w:name w:val="Table Columns 1"/>
    <w:basedOn w:val="af7"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f7"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f7"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f7"/>
    <w:locked/>
    <w:rsid w:val="00432832"/>
    <w:pPr>
      <w:spacing w:before="40" w:after="40" w:line="360" w:lineRule="auto"/>
      <w:ind w:firstLine="70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7"/>
    <w:locked/>
    <w:rsid w:val="00432832"/>
    <w:pPr>
      <w:spacing w:before="40" w:after="40" w:line="360" w:lineRule="auto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c">
    <w:name w:val="Strong"/>
    <w:basedOn w:val="af6"/>
    <w:qFormat/>
    <w:rsid w:val="006B03AD"/>
    <w:rPr>
      <w:b/>
      <w:bCs/>
    </w:rPr>
  </w:style>
  <w:style w:type="table" w:styleId="-14">
    <w:name w:val="Table List 1"/>
    <w:basedOn w:val="af7"/>
    <w:locked/>
    <w:rsid w:val="00432832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f7"/>
    <w:locked/>
    <w:rsid w:val="00432832"/>
    <w:pPr>
      <w:spacing w:before="40" w:after="40" w:line="360" w:lineRule="auto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d">
    <w:name w:val="Table Theme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Colorful 1"/>
    <w:basedOn w:val="af7"/>
    <w:locked/>
    <w:rsid w:val="00432832"/>
    <w:pPr>
      <w:spacing w:before="40" w:after="40" w:line="360" w:lineRule="auto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Colorful 3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e">
    <w:name w:val="Block Text"/>
    <w:basedOn w:val="af5"/>
    <w:rsid w:val="00432832"/>
    <w:pPr>
      <w:spacing w:after="120"/>
      <w:ind w:left="1440" w:right="1440"/>
    </w:pPr>
  </w:style>
  <w:style w:type="character" w:styleId="HTML9">
    <w:name w:val="HTML Cite"/>
    <w:basedOn w:val="af6"/>
    <w:locked/>
    <w:rsid w:val="00432832"/>
    <w:rPr>
      <w:i/>
      <w:iCs/>
    </w:rPr>
  </w:style>
  <w:style w:type="paragraph" w:styleId="afffff">
    <w:name w:val="Message Header"/>
    <w:basedOn w:val="af5"/>
    <w:link w:val="afffff0"/>
    <w:locked/>
    <w:rsid w:val="004328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f1">
    <w:name w:val="E-mail Signature"/>
    <w:basedOn w:val="af5"/>
    <w:link w:val="afffff2"/>
    <w:locked/>
    <w:rsid w:val="00432832"/>
  </w:style>
  <w:style w:type="table" w:styleId="-5">
    <w:name w:val="Table List 5"/>
    <w:basedOn w:val="af7"/>
    <w:locked/>
    <w:rsid w:val="00BD0882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7"/>
    <w:locked/>
    <w:rsid w:val="00BD0882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7"/>
    <w:locked/>
    <w:rsid w:val="00BD0882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7"/>
    <w:locked/>
    <w:rsid w:val="00BD0882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Plain Text"/>
    <w:basedOn w:val="af5"/>
    <w:link w:val="afffff4"/>
    <w:locked/>
    <w:rsid w:val="00BD0882"/>
    <w:rPr>
      <w:rFonts w:ascii="Courier New" w:hAnsi="Courier New" w:cs="Courier New"/>
      <w:sz w:val="20"/>
      <w:szCs w:val="20"/>
    </w:rPr>
  </w:style>
  <w:style w:type="character" w:styleId="afffff5">
    <w:name w:val="Subtle Reference"/>
    <w:basedOn w:val="af6"/>
    <w:uiPriority w:val="31"/>
    <w:qFormat/>
    <w:rsid w:val="006E1F00"/>
    <w:rPr>
      <w:smallCaps/>
      <w:color w:val="C0504D" w:themeColor="accent2"/>
      <w:u w:val="single"/>
    </w:rPr>
  </w:style>
  <w:style w:type="numbering" w:customStyle="1" w:styleId="a6">
    <w:name w:val="Нумерация заголовков"/>
    <w:rsid w:val="00B82996"/>
    <w:pPr>
      <w:numPr>
        <w:numId w:val="11"/>
      </w:numPr>
    </w:pPr>
  </w:style>
  <w:style w:type="numbering" w:customStyle="1" w:styleId="-0">
    <w:name w:val="Нумерация перечисления-"/>
    <w:basedOn w:val="af8"/>
    <w:uiPriority w:val="99"/>
    <w:rsid w:val="003F03C9"/>
    <w:pPr>
      <w:numPr>
        <w:numId w:val="12"/>
      </w:numPr>
    </w:pPr>
  </w:style>
  <w:style w:type="numbering" w:customStyle="1" w:styleId="-15">
    <w:name w:val="Нумерация перечисления-1)"/>
    <w:basedOn w:val="af8"/>
    <w:uiPriority w:val="99"/>
    <w:rsid w:val="003F03C9"/>
  </w:style>
  <w:style w:type="numbering" w:customStyle="1" w:styleId="-9">
    <w:name w:val="Нумерация перечисления-а)"/>
    <w:basedOn w:val="af8"/>
    <w:uiPriority w:val="99"/>
    <w:rsid w:val="003F03C9"/>
  </w:style>
  <w:style w:type="numbering" w:customStyle="1" w:styleId="a8">
    <w:name w:val="Нумерация примечаний"/>
    <w:basedOn w:val="af8"/>
    <w:uiPriority w:val="99"/>
    <w:rsid w:val="00BD6EAA"/>
    <w:pPr>
      <w:numPr>
        <w:numId w:val="15"/>
      </w:numPr>
    </w:pPr>
  </w:style>
  <w:style w:type="numbering" w:customStyle="1" w:styleId="a9">
    <w:name w:val="Нумерация рисунков"/>
    <w:basedOn w:val="af8"/>
    <w:uiPriority w:val="99"/>
    <w:rsid w:val="00BD6EAA"/>
    <w:pPr>
      <w:numPr>
        <w:numId w:val="42"/>
      </w:numPr>
    </w:pPr>
  </w:style>
  <w:style w:type="numbering" w:customStyle="1" w:styleId="a2">
    <w:name w:val="Нумерация таблиц"/>
    <w:basedOn w:val="af8"/>
    <w:uiPriority w:val="99"/>
    <w:rsid w:val="00DB1C8A"/>
    <w:pPr>
      <w:numPr>
        <w:numId w:val="17"/>
      </w:numPr>
    </w:pPr>
  </w:style>
  <w:style w:type="table" w:customStyle="1" w:styleId="101">
    <w:name w:val="Таблица10"/>
    <w:basedOn w:val="af7"/>
    <w:uiPriority w:val="99"/>
    <w:rsid w:val="00747474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e">
    <w:name w:val="Нумерация приложений"/>
    <w:basedOn w:val="af8"/>
    <w:uiPriority w:val="99"/>
    <w:rsid w:val="00A3274E"/>
    <w:pPr>
      <w:numPr>
        <w:numId w:val="43"/>
      </w:numPr>
    </w:pPr>
  </w:style>
  <w:style w:type="table" w:customStyle="1" w:styleId="afffff6">
    <w:name w:val="Система кодирования"/>
    <w:basedOn w:val="af7"/>
    <w:uiPriority w:val="99"/>
    <w:rsid w:val="008B57D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ac">
    <w:name w:val="Список таблиц"/>
    <w:basedOn w:val="16"/>
    <w:next w:val="af5"/>
    <w:link w:val="afffff7"/>
    <w:qFormat/>
    <w:rsid w:val="00FF03E6"/>
    <w:pPr>
      <w:keepNext/>
      <w:numPr>
        <w:numId w:val="20"/>
      </w:numPr>
      <w:spacing w:before="100" w:beforeAutospacing="1" w:after="120"/>
    </w:pPr>
  </w:style>
  <w:style w:type="character" w:customStyle="1" w:styleId="afffff8">
    <w:name w:val="Термин"/>
    <w:basedOn w:val="af6"/>
    <w:uiPriority w:val="1"/>
    <w:qFormat/>
    <w:rsid w:val="00BD1690"/>
    <w:rPr>
      <w:b/>
      <w:i/>
    </w:rPr>
  </w:style>
  <w:style w:type="table" w:customStyle="1" w:styleId="afffff9">
    <w:name w:val="Описание сегмента"/>
    <w:basedOn w:val="afffff6"/>
    <w:uiPriority w:val="99"/>
    <w:rsid w:val="00BD1690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5"/>
    <w:link w:val="xml-0"/>
    <w:qFormat/>
    <w:rsid w:val="00074E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before="0" w:after="0" w:line="240" w:lineRule="auto"/>
      <w:ind w:firstLine="0"/>
      <w:jc w:val="left"/>
    </w:pPr>
    <w:rPr>
      <w:rFonts w:ascii="Courier New" w:hAnsi="Courier New" w:cs="Courier New"/>
      <w:noProof/>
      <w:sz w:val="18"/>
      <w:lang w:val="en-US"/>
    </w:rPr>
  </w:style>
  <w:style w:type="character" w:customStyle="1" w:styleId="xml-0">
    <w:name w:val="xml-схема Знак"/>
    <w:basedOn w:val="af6"/>
    <w:link w:val="xml-"/>
    <w:rsid w:val="00074E66"/>
    <w:rPr>
      <w:rFonts w:ascii="Courier New" w:hAnsi="Courier New" w:cs="Courier New"/>
      <w:noProof/>
      <w:kern w:val="24"/>
      <w:sz w:val="18"/>
      <w:szCs w:val="24"/>
      <w:lang w:val="en-US" w:eastAsia="en-US"/>
    </w:rPr>
  </w:style>
  <w:style w:type="numbering" w:customStyle="1" w:styleId="-">
    <w:name w:val="Нумерация перечисления- без красной строки"/>
    <w:basedOn w:val="-0"/>
    <w:uiPriority w:val="99"/>
    <w:rsid w:val="00074E66"/>
    <w:pPr>
      <w:numPr>
        <w:numId w:val="21"/>
      </w:numPr>
    </w:pPr>
  </w:style>
  <w:style w:type="numbering" w:customStyle="1" w:styleId="afffffa">
    <w:name w:val="Нумерация для таблиц"/>
    <w:uiPriority w:val="99"/>
    <w:rsid w:val="00184A41"/>
  </w:style>
  <w:style w:type="table" w:customStyle="1" w:styleId="afffffb">
    <w:name w:val="Структура сообщения"/>
    <w:basedOn w:val="af7"/>
    <w:uiPriority w:val="99"/>
    <w:rsid w:val="009179E6"/>
    <w:pPr>
      <w:jc w:val="center"/>
    </w:p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c">
    <w:name w:val="По центру"/>
    <w:basedOn w:val="af5"/>
    <w:qFormat/>
    <w:rsid w:val="00976E00"/>
    <w:pPr>
      <w:ind w:firstLine="0"/>
      <w:jc w:val="center"/>
    </w:pPr>
  </w:style>
  <w:style w:type="paragraph" w:customStyle="1" w:styleId="1f0">
    <w:name w:val="По центру1"/>
    <w:basedOn w:val="16"/>
    <w:qFormat/>
    <w:rsid w:val="00AF663B"/>
    <w:pPr>
      <w:jc w:val="center"/>
    </w:pPr>
  </w:style>
  <w:style w:type="paragraph" w:customStyle="1" w:styleId="102">
    <w:name w:val="По центру10"/>
    <w:basedOn w:val="100"/>
    <w:qFormat/>
    <w:rsid w:val="00AF663B"/>
    <w:pPr>
      <w:jc w:val="center"/>
    </w:pPr>
  </w:style>
  <w:style w:type="paragraph" w:styleId="afffffd">
    <w:name w:val="TOC Heading"/>
    <w:basedOn w:val="15"/>
    <w:next w:val="af5"/>
    <w:uiPriority w:val="39"/>
    <w:unhideWhenUsed/>
    <w:qFormat/>
    <w:rsid w:val="00AF663B"/>
  </w:style>
  <w:style w:type="character" w:styleId="afffffe">
    <w:name w:val="Intense Emphasis"/>
    <w:basedOn w:val="af6"/>
    <w:uiPriority w:val="21"/>
    <w:qFormat/>
    <w:rsid w:val="00D25DCF"/>
    <w:rPr>
      <w:b/>
      <w:bCs/>
      <w:i/>
      <w:iCs/>
      <w:color w:val="4F81BD" w:themeColor="accent1"/>
    </w:rPr>
  </w:style>
  <w:style w:type="numbering" w:customStyle="1" w:styleId="af2">
    <w:name w:val="Нумерация таблиц приложения"/>
    <w:basedOn w:val="af8"/>
    <w:rsid w:val="00323D93"/>
    <w:pPr>
      <w:numPr>
        <w:numId w:val="44"/>
      </w:numPr>
    </w:pPr>
  </w:style>
  <w:style w:type="paragraph" w:customStyle="1" w:styleId="af4">
    <w:name w:val="Список таблиц приложения"/>
    <w:basedOn w:val="ac"/>
    <w:next w:val="af5"/>
    <w:qFormat/>
    <w:rsid w:val="00D31097"/>
    <w:pPr>
      <w:numPr>
        <w:ilvl w:val="1"/>
        <w:numId w:val="40"/>
      </w:numPr>
      <w:ind w:left="720"/>
      <w:jc w:val="left"/>
    </w:pPr>
  </w:style>
  <w:style w:type="paragraph" w:customStyle="1" w:styleId="61">
    <w:name w:val="Заголовок приложения 6"/>
    <w:basedOn w:val="af5"/>
    <w:rsid w:val="00853C6B"/>
    <w:pPr>
      <w:numPr>
        <w:ilvl w:val="5"/>
        <w:numId w:val="18"/>
      </w:numPr>
      <w:spacing w:before="100" w:beforeAutospacing="1"/>
      <w:outlineLvl w:val="5"/>
    </w:pPr>
  </w:style>
  <w:style w:type="paragraph" w:customStyle="1" w:styleId="af3">
    <w:name w:val="Нумератор таблиц приложения"/>
    <w:basedOn w:val="af5"/>
    <w:next w:val="af5"/>
    <w:qFormat/>
    <w:rsid w:val="00472FAE"/>
    <w:pPr>
      <w:numPr>
        <w:numId w:val="40"/>
      </w:numPr>
    </w:pPr>
  </w:style>
  <w:style w:type="paragraph" w:customStyle="1" w:styleId="a4">
    <w:name w:val="Нумератор рисунков приложения"/>
    <w:basedOn w:val="af5"/>
    <w:next w:val="af5"/>
    <w:qFormat/>
    <w:rsid w:val="009C3464"/>
    <w:pPr>
      <w:numPr>
        <w:numId w:val="23"/>
      </w:numPr>
    </w:pPr>
  </w:style>
  <w:style w:type="numbering" w:customStyle="1" w:styleId="a3">
    <w:name w:val="Нумерация рисунков приложения"/>
    <w:basedOn w:val="af2"/>
    <w:uiPriority w:val="99"/>
    <w:rsid w:val="009C3464"/>
    <w:pPr>
      <w:numPr>
        <w:numId w:val="23"/>
      </w:numPr>
    </w:pPr>
  </w:style>
  <w:style w:type="paragraph" w:customStyle="1" w:styleId="a5">
    <w:name w:val="Список рисунков приложения"/>
    <w:basedOn w:val="aa"/>
    <w:next w:val="af5"/>
    <w:qFormat/>
    <w:rsid w:val="009C3464"/>
    <w:pPr>
      <w:numPr>
        <w:ilvl w:val="1"/>
        <w:numId w:val="23"/>
      </w:numPr>
    </w:pPr>
  </w:style>
  <w:style w:type="character" w:customStyle="1" w:styleId="affffff">
    <w:name w:val="Серый"/>
    <w:basedOn w:val="af6"/>
    <w:uiPriority w:val="1"/>
    <w:qFormat/>
    <w:rsid w:val="006477CA"/>
    <w:rPr>
      <w:color w:val="808080" w:themeColor="background1" w:themeShade="80"/>
    </w:rPr>
  </w:style>
  <w:style w:type="paragraph" w:customStyle="1" w:styleId="affffff0">
    <w:name w:val="Подпись на полях"/>
    <w:basedOn w:val="af5"/>
    <w:link w:val="affffff1"/>
    <w:rsid w:val="00523C50"/>
    <w:pPr>
      <w:spacing w:before="0" w:after="0" w:line="240" w:lineRule="auto"/>
      <w:ind w:firstLine="0"/>
    </w:pPr>
    <w:rPr>
      <w:rFonts w:ascii="Arial" w:hAnsi="Arial" w:cs="Arial"/>
      <w:sz w:val="16"/>
      <w:szCs w:val="16"/>
    </w:rPr>
  </w:style>
  <w:style w:type="character" w:customStyle="1" w:styleId="affffff1">
    <w:name w:val="Подпись на полях Знак"/>
    <w:basedOn w:val="af6"/>
    <w:link w:val="affffff0"/>
    <w:rsid w:val="00523C50"/>
    <w:rPr>
      <w:rFonts w:ascii="Arial" w:hAnsi="Arial" w:cs="Arial"/>
      <w:kern w:val="24"/>
      <w:sz w:val="16"/>
      <w:szCs w:val="16"/>
      <w:lang w:eastAsia="en-US"/>
    </w:rPr>
  </w:style>
  <w:style w:type="character" w:styleId="affffff2">
    <w:name w:val="endnote reference"/>
    <w:basedOn w:val="af6"/>
    <w:rsid w:val="00714FE9"/>
    <w:rPr>
      <w:vertAlign w:val="superscript"/>
    </w:rPr>
  </w:style>
  <w:style w:type="character" w:customStyle="1" w:styleId="affffff3">
    <w:name w:val="Надстрочный"/>
    <w:basedOn w:val="af6"/>
    <w:uiPriority w:val="1"/>
    <w:qFormat/>
    <w:rsid w:val="00714FE9"/>
    <w:rPr>
      <w:vertAlign w:val="superscript"/>
    </w:rPr>
  </w:style>
  <w:style w:type="character" w:customStyle="1" w:styleId="affffff4">
    <w:name w:val="Подстрочный"/>
    <w:basedOn w:val="af6"/>
    <w:uiPriority w:val="1"/>
    <w:qFormat/>
    <w:rsid w:val="000C15D0"/>
    <w:rPr>
      <w:vertAlign w:val="subscript"/>
    </w:rPr>
  </w:style>
  <w:style w:type="paragraph" w:customStyle="1" w:styleId="affffff5">
    <w:name w:val="Конец вложения"/>
    <w:basedOn w:val="af5"/>
    <w:link w:val="affffff6"/>
    <w:qFormat/>
    <w:rsid w:val="002B0A70"/>
    <w:rPr>
      <w:sz w:val="2"/>
      <w:szCs w:val="2"/>
    </w:rPr>
  </w:style>
  <w:style w:type="character" w:customStyle="1" w:styleId="affffff7">
    <w:name w:val="Серый курсив"/>
    <w:basedOn w:val="affffff"/>
    <w:uiPriority w:val="1"/>
    <w:qFormat/>
    <w:rsid w:val="002B0A70"/>
    <w:rPr>
      <w:i/>
      <w:color w:val="808080" w:themeColor="background1" w:themeShade="80"/>
    </w:rPr>
  </w:style>
  <w:style w:type="character" w:customStyle="1" w:styleId="affffff6">
    <w:name w:val="Конец вложения Знак"/>
    <w:basedOn w:val="af6"/>
    <w:link w:val="affffff5"/>
    <w:rsid w:val="002B0A70"/>
    <w:rPr>
      <w:kern w:val="24"/>
      <w:sz w:val="2"/>
      <w:szCs w:val="2"/>
      <w:lang w:eastAsia="en-US"/>
    </w:rPr>
  </w:style>
  <w:style w:type="character" w:customStyle="1" w:styleId="affffff8">
    <w:name w:val="Подчёркнутый"/>
    <w:basedOn w:val="af6"/>
    <w:uiPriority w:val="1"/>
    <w:qFormat/>
    <w:rsid w:val="000A3EEE"/>
    <w:rPr>
      <w:u w:val="single"/>
    </w:rPr>
  </w:style>
  <w:style w:type="numbering" w:styleId="af0">
    <w:name w:val="Outline List 3"/>
    <w:basedOn w:val="af8"/>
    <w:rsid w:val="00117D8D"/>
    <w:pPr>
      <w:numPr>
        <w:numId w:val="24"/>
      </w:numPr>
    </w:pPr>
  </w:style>
  <w:style w:type="paragraph" w:styleId="affffff9">
    <w:name w:val="toa heading"/>
    <w:basedOn w:val="af5"/>
    <w:next w:val="af5"/>
    <w:rsid w:val="00117D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fffa">
    <w:name w:val="Body Text"/>
    <w:basedOn w:val="af5"/>
    <w:link w:val="affffffb"/>
    <w:unhideWhenUsed/>
    <w:rsid w:val="00117D8D"/>
    <w:pPr>
      <w:spacing w:after="120"/>
    </w:pPr>
  </w:style>
  <w:style w:type="character" w:customStyle="1" w:styleId="affffffb">
    <w:name w:val="Основной текст Знак"/>
    <w:basedOn w:val="af6"/>
    <w:link w:val="affffffa"/>
    <w:rsid w:val="00117D8D"/>
    <w:rPr>
      <w:kern w:val="24"/>
      <w:sz w:val="24"/>
      <w:szCs w:val="24"/>
      <w:lang w:eastAsia="en-US"/>
    </w:rPr>
  </w:style>
  <w:style w:type="paragraph" w:styleId="2fa">
    <w:name w:val="Body Text 2"/>
    <w:basedOn w:val="af5"/>
    <w:link w:val="2fb"/>
    <w:locked/>
    <w:rsid w:val="00117D8D"/>
    <w:pPr>
      <w:spacing w:after="120" w:line="480" w:lineRule="auto"/>
    </w:pPr>
  </w:style>
  <w:style w:type="character" w:customStyle="1" w:styleId="2fb">
    <w:name w:val="Основной текст 2 Знак"/>
    <w:basedOn w:val="af6"/>
    <w:link w:val="2fa"/>
    <w:rsid w:val="00117D8D"/>
    <w:rPr>
      <w:kern w:val="24"/>
      <w:sz w:val="24"/>
      <w:szCs w:val="24"/>
      <w:lang w:eastAsia="en-US"/>
    </w:rPr>
  </w:style>
  <w:style w:type="paragraph" w:styleId="3f9">
    <w:name w:val="Body Text 3"/>
    <w:basedOn w:val="af5"/>
    <w:link w:val="3fa"/>
    <w:locked/>
    <w:rsid w:val="00117D8D"/>
    <w:pPr>
      <w:spacing w:after="120"/>
    </w:pPr>
    <w:rPr>
      <w:sz w:val="16"/>
      <w:szCs w:val="16"/>
    </w:rPr>
  </w:style>
  <w:style w:type="character" w:customStyle="1" w:styleId="3fa">
    <w:name w:val="Основной текст 3 Знак"/>
    <w:basedOn w:val="af6"/>
    <w:link w:val="3f9"/>
    <w:rsid w:val="00117D8D"/>
    <w:rPr>
      <w:kern w:val="24"/>
      <w:sz w:val="16"/>
      <w:szCs w:val="16"/>
      <w:lang w:eastAsia="en-US"/>
    </w:rPr>
  </w:style>
  <w:style w:type="character" w:styleId="affffffc">
    <w:name w:val="annotation reference"/>
    <w:basedOn w:val="af6"/>
    <w:rsid w:val="00117D8D"/>
    <w:rPr>
      <w:rFonts w:cs="Times New Roman"/>
      <w:sz w:val="16"/>
    </w:rPr>
  </w:style>
  <w:style w:type="paragraph" w:styleId="affffffd">
    <w:name w:val="annotation text"/>
    <w:basedOn w:val="af5"/>
    <w:link w:val="affffffe"/>
    <w:rsid w:val="00117D8D"/>
    <w:pPr>
      <w:spacing w:line="240" w:lineRule="auto"/>
    </w:pPr>
    <w:rPr>
      <w:sz w:val="20"/>
      <w:szCs w:val="20"/>
    </w:rPr>
  </w:style>
  <w:style w:type="character" w:customStyle="1" w:styleId="affffffe">
    <w:name w:val="Текст примечания Знак"/>
    <w:basedOn w:val="af6"/>
    <w:link w:val="affffffd"/>
    <w:rsid w:val="00117D8D"/>
    <w:rPr>
      <w:kern w:val="24"/>
      <w:lang w:eastAsia="en-US"/>
    </w:rPr>
  </w:style>
  <w:style w:type="paragraph" w:styleId="afffffff">
    <w:name w:val="Document Map"/>
    <w:basedOn w:val="af5"/>
    <w:link w:val="afffffff0"/>
    <w:rsid w:val="00117D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f0">
    <w:name w:val="Схема документа Знак"/>
    <w:basedOn w:val="af6"/>
    <w:link w:val="afffffff"/>
    <w:rsid w:val="00117D8D"/>
    <w:rPr>
      <w:rFonts w:ascii="Tahoma" w:hAnsi="Tahoma" w:cs="Tahoma"/>
      <w:kern w:val="24"/>
      <w:sz w:val="16"/>
      <w:szCs w:val="16"/>
      <w:lang w:eastAsia="en-US"/>
    </w:rPr>
  </w:style>
  <w:style w:type="paragraph" w:styleId="afffffff1">
    <w:name w:val="annotation subject"/>
    <w:basedOn w:val="affffffd"/>
    <w:next w:val="affffffd"/>
    <w:link w:val="afffffff2"/>
    <w:rsid w:val="00117D8D"/>
    <w:rPr>
      <w:b/>
      <w:bCs/>
    </w:rPr>
  </w:style>
  <w:style w:type="character" w:customStyle="1" w:styleId="afffffff2">
    <w:name w:val="Тема примечания Знак"/>
    <w:basedOn w:val="affffffe"/>
    <w:link w:val="afffffff1"/>
    <w:rsid w:val="00117D8D"/>
    <w:rPr>
      <w:b/>
      <w:bCs/>
      <w:kern w:val="24"/>
      <w:lang w:eastAsia="en-US"/>
    </w:rPr>
  </w:style>
  <w:style w:type="character" w:styleId="HTMLa">
    <w:name w:val="HTML Code"/>
    <w:basedOn w:val="af6"/>
    <w:rsid w:val="00117D8D"/>
    <w:rPr>
      <w:rFonts w:ascii="Consolas" w:hAnsi="Consolas" w:cs="Times New Roman"/>
      <w:sz w:val="20"/>
    </w:rPr>
  </w:style>
  <w:style w:type="paragraph" w:styleId="afffffff3">
    <w:name w:val="Normal Indent"/>
    <w:basedOn w:val="af5"/>
    <w:rsid w:val="00117D8D"/>
    <w:pPr>
      <w:ind w:left="708"/>
    </w:pPr>
  </w:style>
  <w:style w:type="numbering" w:styleId="1ai">
    <w:name w:val="Outline List 1"/>
    <w:basedOn w:val="af8"/>
    <w:rsid w:val="00117D8D"/>
    <w:pPr>
      <w:numPr>
        <w:numId w:val="26"/>
      </w:numPr>
    </w:pPr>
  </w:style>
  <w:style w:type="numbering" w:styleId="111111">
    <w:name w:val="Outline List 2"/>
    <w:basedOn w:val="af8"/>
    <w:rsid w:val="00117D8D"/>
    <w:pPr>
      <w:numPr>
        <w:numId w:val="25"/>
      </w:numPr>
    </w:pPr>
  </w:style>
  <w:style w:type="paragraph" w:styleId="afffffff4">
    <w:name w:val="Revision"/>
    <w:hidden/>
    <w:uiPriority w:val="99"/>
    <w:semiHidden/>
    <w:rsid w:val="00117D8D"/>
    <w:rPr>
      <w:kern w:val="24"/>
      <w:sz w:val="24"/>
      <w:szCs w:val="24"/>
      <w:lang w:eastAsia="en-US"/>
    </w:rPr>
  </w:style>
  <w:style w:type="table" w:customStyle="1" w:styleId="2-11">
    <w:name w:val="Средняя заливка 2 - Акцент 11"/>
    <w:basedOn w:val="af7"/>
    <w:uiPriority w:val="64"/>
    <w:rsid w:val="00117D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5">
    <w:name w:val="Подчёркивание"/>
    <w:basedOn w:val="af6"/>
    <w:uiPriority w:val="1"/>
    <w:qFormat/>
    <w:rsid w:val="00DE4039"/>
    <w:rPr>
      <w:u w:val="single"/>
    </w:rPr>
  </w:style>
  <w:style w:type="numbering" w:customStyle="1" w:styleId="af">
    <w:name w:val="Список таблиц()"/>
    <w:basedOn w:val="af8"/>
    <w:uiPriority w:val="99"/>
    <w:rsid w:val="00DE4039"/>
    <w:pPr>
      <w:numPr>
        <w:numId w:val="27"/>
      </w:numPr>
    </w:pPr>
  </w:style>
  <w:style w:type="character" w:customStyle="1" w:styleId="afffff7">
    <w:name w:val="Список таблиц Знак"/>
    <w:basedOn w:val="af6"/>
    <w:link w:val="ac"/>
    <w:rsid w:val="00DE4039"/>
    <w:rPr>
      <w:kern w:val="24"/>
      <w:sz w:val="24"/>
      <w:szCs w:val="24"/>
      <w:lang w:eastAsia="en-US"/>
    </w:rPr>
  </w:style>
  <w:style w:type="character" w:customStyle="1" w:styleId="afd">
    <w:name w:val="Нижний колонтитул Знак"/>
    <w:link w:val="afc"/>
    <w:uiPriority w:val="99"/>
    <w:locked/>
    <w:rsid w:val="00DE4039"/>
    <w:rPr>
      <w:kern w:val="24"/>
      <w:szCs w:val="24"/>
      <w:lang w:eastAsia="en-US"/>
    </w:rPr>
  </w:style>
  <w:style w:type="numbering" w:customStyle="1" w:styleId="1ai1">
    <w:name w:val="1 / a / i1"/>
    <w:basedOn w:val="af8"/>
    <w:next w:val="1ai"/>
    <w:rsid w:val="00EE3A8F"/>
  </w:style>
  <w:style w:type="numbering" w:customStyle="1" w:styleId="1111111">
    <w:name w:val="1 / 1.1 / 1.1.11"/>
    <w:basedOn w:val="af8"/>
    <w:next w:val="111111"/>
    <w:rsid w:val="00EE3A8F"/>
  </w:style>
  <w:style w:type="numbering" w:customStyle="1" w:styleId="1f1">
    <w:name w:val="Статья / Раздел1"/>
    <w:basedOn w:val="af8"/>
    <w:next w:val="af0"/>
    <w:rsid w:val="00EE3A8F"/>
  </w:style>
  <w:style w:type="numbering" w:customStyle="1" w:styleId="1ai2">
    <w:name w:val="1 / a / i2"/>
    <w:basedOn w:val="af8"/>
    <w:next w:val="1ai"/>
    <w:rsid w:val="00EE3A8F"/>
  </w:style>
  <w:style w:type="numbering" w:customStyle="1" w:styleId="1111112">
    <w:name w:val="1 / 1.1 / 1.1.12"/>
    <w:basedOn w:val="af8"/>
    <w:next w:val="111111"/>
    <w:rsid w:val="00EE3A8F"/>
  </w:style>
  <w:style w:type="numbering" w:customStyle="1" w:styleId="2fc">
    <w:name w:val="Статья / Раздел2"/>
    <w:basedOn w:val="af8"/>
    <w:next w:val="af0"/>
    <w:rsid w:val="00EE3A8F"/>
  </w:style>
  <w:style w:type="numbering" w:customStyle="1" w:styleId="1f2">
    <w:name w:val="Список таблиц()1"/>
    <w:basedOn w:val="af8"/>
    <w:uiPriority w:val="99"/>
    <w:rsid w:val="00EE3A8F"/>
  </w:style>
  <w:style w:type="paragraph" w:customStyle="1" w:styleId="afffffff6">
    <w:name w:val="Содержимое таблицы"/>
    <w:basedOn w:val="af5"/>
    <w:rsid w:val="00D446D3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fffffff7">
    <w:name w:val="endnote text"/>
    <w:basedOn w:val="af5"/>
    <w:link w:val="afffffff8"/>
    <w:rsid w:val="003E324B"/>
    <w:pPr>
      <w:spacing w:before="0" w:after="0" w:line="240" w:lineRule="auto"/>
    </w:pPr>
    <w:rPr>
      <w:sz w:val="20"/>
      <w:szCs w:val="20"/>
    </w:rPr>
  </w:style>
  <w:style w:type="character" w:customStyle="1" w:styleId="afffffff8">
    <w:name w:val="Текст концевой сноски Знак"/>
    <w:basedOn w:val="af6"/>
    <w:link w:val="afffffff7"/>
    <w:rsid w:val="003E324B"/>
    <w:rPr>
      <w:kern w:val="24"/>
      <w:lang w:eastAsia="en-US"/>
    </w:rPr>
  </w:style>
  <w:style w:type="numbering" w:customStyle="1" w:styleId="1f3">
    <w:name w:val="Нет списка1"/>
    <w:next w:val="af8"/>
    <w:uiPriority w:val="99"/>
    <w:semiHidden/>
    <w:unhideWhenUsed/>
    <w:rsid w:val="003E324B"/>
  </w:style>
  <w:style w:type="character" w:customStyle="1" w:styleId="11">
    <w:name w:val="Заголовок 1 Знак"/>
    <w:aliases w:val="h:1 Знак1,h:1app Знак1,TF-Overskrift 1 Знак1,H1 Знак1,H11 Знак1,R1 Знак1,Titre 0 Знак1,. Знак1,Название спецификации Знак"/>
    <w:basedOn w:val="af6"/>
    <w:link w:val="1"/>
    <w:rsid w:val="003E324B"/>
    <w:rPr>
      <w:b/>
      <w:kern w:val="24"/>
      <w:sz w:val="26"/>
      <w:szCs w:val="24"/>
      <w:lang w:eastAsia="en-US"/>
    </w:rPr>
  </w:style>
  <w:style w:type="character" w:customStyle="1" w:styleId="29">
    <w:name w:val="Заголовок 2 Знак"/>
    <w:aliases w:val="Подраздел Знак1,2 Знак1,21 Знак1,22 Знак1,211 Знак1,h:2 Знак1,h:2app Знак1,T2 Знак1,TF-Overskrit 2 Знак1,H2 Знак1,Title2 Знак1,ITT t2 Знак1,PA Major Section Знак1,TE Heading 2 Знак1,Livello 2 Знак1,R2 Знак1,H21 Знак1,título 2 Знак1"/>
    <w:basedOn w:val="af6"/>
    <w:link w:val="21"/>
    <w:rsid w:val="003E324B"/>
    <w:rPr>
      <w:rFonts w:cs="Arial"/>
      <w:b/>
      <w:bCs/>
      <w:kern w:val="28"/>
      <w:sz w:val="24"/>
      <w:szCs w:val="30"/>
      <w:lang w:eastAsia="en-US"/>
    </w:rPr>
  </w:style>
  <w:style w:type="character" w:customStyle="1" w:styleId="3b">
    <w:name w:val="Заголовок 3 Знак"/>
    <w:aliases w:val="h:3 Знак1,h Знак1,3 Знак1,31 Знак1,ITT t3 Знак1,PA Minor Section Знак1,TE Heading Знак1,H3 Знак1,Title3 Знак1,list Знак1,l3 Знак1,Level 3 Head Знак1,h3 Знак1,H31 Знак1,H32 Знак1,H33 Знак1,H34 Знак1,H35 Знак1,título 3 Знак1,subhead Знак1"/>
    <w:basedOn w:val="af6"/>
    <w:link w:val="33"/>
    <w:rsid w:val="003E324B"/>
    <w:rPr>
      <w:kern w:val="24"/>
      <w:sz w:val="24"/>
      <w:szCs w:val="24"/>
      <w:lang w:eastAsia="en-US"/>
    </w:rPr>
  </w:style>
  <w:style w:type="character" w:customStyle="1" w:styleId="53">
    <w:name w:val="Заголовок 5 Знак"/>
    <w:basedOn w:val="af6"/>
    <w:link w:val="51"/>
    <w:rsid w:val="003E324B"/>
    <w:rPr>
      <w:bCs/>
      <w:kern w:val="24"/>
      <w:sz w:val="24"/>
      <w:szCs w:val="18"/>
      <w:lang w:eastAsia="en-US"/>
    </w:rPr>
  </w:style>
  <w:style w:type="numbering" w:customStyle="1" w:styleId="1f4">
    <w:name w:val="Нумерация приложений1"/>
    <w:basedOn w:val="af8"/>
    <w:uiPriority w:val="99"/>
    <w:rsid w:val="003E324B"/>
  </w:style>
  <w:style w:type="table" w:customStyle="1" w:styleId="1f5">
    <w:name w:val="Описание сегмента1"/>
    <w:basedOn w:val="af7"/>
    <w:uiPriority w:val="99"/>
    <w:rsid w:val="003E324B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1f6">
    <w:name w:val="Структура сообщения1"/>
    <w:basedOn w:val="af7"/>
    <w:uiPriority w:val="99"/>
    <w:rsid w:val="003E324B"/>
    <w:pPr>
      <w:jc w:val="center"/>
    </w:p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numbering" w:customStyle="1" w:styleId="1f7">
    <w:name w:val="Нумерация таблиц приложения1"/>
    <w:basedOn w:val="af8"/>
    <w:rsid w:val="003E324B"/>
  </w:style>
  <w:style w:type="numbering" w:customStyle="1" w:styleId="-16">
    <w:name w:val="Нумерация перечисления- без красной строки1"/>
    <w:basedOn w:val="af8"/>
    <w:uiPriority w:val="99"/>
    <w:rsid w:val="003E324B"/>
  </w:style>
  <w:style w:type="paragraph" w:customStyle="1" w:styleId="afffffff9">
    <w:name w:val="_Основной с красной строки"/>
    <w:basedOn w:val="af5"/>
    <w:link w:val="afffffffa"/>
    <w:qFormat/>
    <w:rsid w:val="00490E2B"/>
    <w:pPr>
      <w:spacing w:before="0" w:after="0" w:line="360" w:lineRule="exact"/>
    </w:pPr>
    <w:rPr>
      <w:kern w:val="0"/>
    </w:rPr>
  </w:style>
  <w:style w:type="character" w:customStyle="1" w:styleId="afffffffa">
    <w:name w:val="_Основной с красной строки Знак"/>
    <w:link w:val="afffffff9"/>
    <w:rsid w:val="00490E2B"/>
    <w:rPr>
      <w:sz w:val="24"/>
      <w:szCs w:val="24"/>
    </w:rPr>
  </w:style>
  <w:style w:type="paragraph" w:customStyle="1" w:styleId="1f8">
    <w:name w:val="_Заголовок 1"/>
    <w:basedOn w:val="1"/>
    <w:qFormat/>
    <w:rsid w:val="00490E2B"/>
    <w:pPr>
      <w:numPr>
        <w:numId w:val="0"/>
      </w:numPr>
      <w:tabs>
        <w:tab w:val="num" w:pos="360"/>
      </w:tabs>
      <w:suppressAutoHyphens w:val="0"/>
      <w:spacing w:before="200" w:after="200" w:line="240" w:lineRule="auto"/>
      <w:ind w:left="360"/>
      <w:contextualSpacing w:val="0"/>
      <w:jc w:val="left"/>
    </w:pPr>
    <w:rPr>
      <w:rFonts w:ascii="Times New Roman Полужирный" w:hAnsi="Times New Roman Полужирный"/>
      <w:bCs/>
      <w:caps/>
      <w:kern w:val="32"/>
      <w:sz w:val="36"/>
      <w:szCs w:val="32"/>
    </w:rPr>
  </w:style>
  <w:style w:type="paragraph" w:customStyle="1" w:styleId="3fb">
    <w:name w:val="_Заголовок 3"/>
    <w:basedOn w:val="33"/>
    <w:link w:val="3fc"/>
    <w:qFormat/>
    <w:rsid w:val="00490E2B"/>
    <w:pPr>
      <w:widowControl w:val="0"/>
      <w:autoSpaceDN w:val="0"/>
      <w:adjustRightInd w:val="0"/>
      <w:spacing w:before="120" w:beforeAutospacing="0" w:after="120" w:line="360" w:lineRule="atLeast"/>
      <w:ind w:firstLine="0"/>
      <w:textAlignment w:val="baseline"/>
    </w:pPr>
    <w:rPr>
      <w:b/>
      <w:bCs/>
      <w:kern w:val="0"/>
      <w:sz w:val="28"/>
      <w:szCs w:val="26"/>
    </w:rPr>
  </w:style>
  <w:style w:type="character" w:customStyle="1" w:styleId="3fc">
    <w:name w:val="_Заголовок 3 Знак"/>
    <w:link w:val="3fb"/>
    <w:rsid w:val="00490E2B"/>
    <w:rPr>
      <w:b/>
      <w:bCs/>
      <w:sz w:val="28"/>
      <w:szCs w:val="26"/>
      <w:lang w:eastAsia="en-US"/>
    </w:rPr>
  </w:style>
  <w:style w:type="paragraph" w:customStyle="1" w:styleId="Default">
    <w:name w:val="Default"/>
    <w:rsid w:val="007519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fd">
    <w:name w:val="Структура сообщения2"/>
    <w:basedOn w:val="af7"/>
    <w:uiPriority w:val="99"/>
    <w:rsid w:val="00715C15"/>
    <w:pPr>
      <w:jc w:val="center"/>
    </w:p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1010">
    <w:name w:val="Таблица101"/>
    <w:basedOn w:val="af7"/>
    <w:uiPriority w:val="99"/>
    <w:rsid w:val="0023458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f9">
    <w:name w:val="1"/>
    <w:basedOn w:val="af5"/>
    <w:rsid w:val="00ED6829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table" w:customStyle="1" w:styleId="2-12">
    <w:name w:val="Средняя заливка 2 - Акцент 12"/>
    <w:basedOn w:val="af7"/>
    <w:uiPriority w:val="64"/>
    <w:rsid w:val="00A372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fa">
    <w:name w:val="Обычный без отступа1 без отрыва"/>
    <w:basedOn w:val="16"/>
    <w:next w:val="16"/>
    <w:qFormat/>
    <w:rsid w:val="00CA0F4C"/>
    <w:pPr>
      <w:keepNext/>
    </w:pPr>
  </w:style>
  <w:style w:type="numbering" w:customStyle="1" w:styleId="2fe">
    <w:name w:val="Нумерация приложений2"/>
    <w:basedOn w:val="af8"/>
    <w:uiPriority w:val="99"/>
    <w:rsid w:val="004139A1"/>
  </w:style>
  <w:style w:type="paragraph" w:customStyle="1" w:styleId="gmail-m3823981518223986372gmail-m8425881826260863443m8589614470023768625gmail-m8154866638178678732gmail-1">
    <w:name w:val="gmail-m_3823981518223986372gmail-m_8425881826260863443m_8589614470023768625gmail-m_8154866638178678732gmail-1"/>
    <w:basedOn w:val="af5"/>
    <w:rsid w:val="00724FDA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paragraph" w:customStyle="1" w:styleId="ConsPlusNormal">
    <w:name w:val="ConsPlusNormal"/>
    <w:rsid w:val="006457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f">
    <w:name w:val="Текст сноски Знак"/>
    <w:basedOn w:val="af6"/>
    <w:link w:val="afe"/>
    <w:uiPriority w:val="99"/>
    <w:rsid w:val="00253046"/>
    <w:rPr>
      <w:kern w:val="24"/>
      <w:szCs w:val="22"/>
      <w:lang w:eastAsia="en-US"/>
    </w:rPr>
  </w:style>
  <w:style w:type="character" w:customStyle="1" w:styleId="47">
    <w:name w:val="Заголовок 4 Знак"/>
    <w:aliases w:val="h:4 Знак1,h4 Знак1,ITT t4 Знак1,PA Micro Section Знак1,TE Heading 4 Знак1,4 Знак1,H4 Знак1,heading 4 + Indent: Left 0.5 in Знак1,a. Знак1,I4 Знак1,l4 Знак1,heading4 Знак,Map Title Знак1,heading Знак1,Заголовок 4 (Приложение) Знак"/>
    <w:basedOn w:val="af6"/>
    <w:link w:val="41"/>
    <w:rsid w:val="00811945"/>
    <w:rPr>
      <w:kern w:val="24"/>
      <w:sz w:val="24"/>
      <w:szCs w:val="24"/>
      <w:lang w:eastAsia="en-US"/>
    </w:rPr>
  </w:style>
  <w:style w:type="character" w:customStyle="1" w:styleId="62">
    <w:name w:val="Заголовок 6 Знак"/>
    <w:basedOn w:val="af6"/>
    <w:link w:val="60"/>
    <w:rsid w:val="00811945"/>
    <w:rPr>
      <w:bCs/>
      <w:kern w:val="24"/>
      <w:sz w:val="24"/>
      <w:szCs w:val="18"/>
      <w:lang w:eastAsia="en-US"/>
    </w:rPr>
  </w:style>
  <w:style w:type="character" w:customStyle="1" w:styleId="71">
    <w:name w:val="Заголовок 7 Знак"/>
    <w:basedOn w:val="af6"/>
    <w:link w:val="70"/>
    <w:rsid w:val="00811945"/>
    <w:rPr>
      <w:bCs/>
      <w:kern w:val="24"/>
      <w:sz w:val="24"/>
      <w:szCs w:val="32"/>
      <w:lang w:eastAsia="en-US"/>
    </w:rPr>
  </w:style>
  <w:style w:type="character" w:customStyle="1" w:styleId="80">
    <w:name w:val="Заголовок 8 Знак"/>
    <w:basedOn w:val="af6"/>
    <w:link w:val="8"/>
    <w:rsid w:val="00811945"/>
    <w:rPr>
      <w:rFonts w:cs="Arial"/>
      <w:bCs/>
      <w:kern w:val="24"/>
      <w:sz w:val="24"/>
      <w:szCs w:val="24"/>
      <w:lang w:eastAsia="en-US"/>
    </w:rPr>
  </w:style>
  <w:style w:type="character" w:customStyle="1" w:styleId="90">
    <w:name w:val="Заголовок 9 Знак"/>
    <w:basedOn w:val="af6"/>
    <w:link w:val="9"/>
    <w:rsid w:val="00811945"/>
    <w:rPr>
      <w:rFonts w:cs="Arial"/>
      <w:kern w:val="24"/>
      <w:sz w:val="24"/>
      <w:szCs w:val="24"/>
      <w:lang w:eastAsia="en-US"/>
    </w:rPr>
  </w:style>
  <w:style w:type="character" w:customStyle="1" w:styleId="afa">
    <w:name w:val="Верхний колонтитул Знак"/>
    <w:basedOn w:val="af6"/>
    <w:link w:val="af9"/>
    <w:uiPriority w:val="99"/>
    <w:rsid w:val="00811945"/>
    <w:rPr>
      <w:kern w:val="24"/>
      <w:lang w:eastAsia="en-US"/>
    </w:rPr>
  </w:style>
  <w:style w:type="character" w:customStyle="1" w:styleId="aff1">
    <w:name w:val="Название Знак"/>
    <w:basedOn w:val="af6"/>
    <w:link w:val="aff0"/>
    <w:rsid w:val="00811945"/>
    <w:rPr>
      <w:rFonts w:ascii="Arial" w:hAnsi="Arial"/>
      <w:b/>
      <w:kern w:val="28"/>
      <w:sz w:val="32"/>
      <w:szCs w:val="32"/>
      <w:lang w:eastAsia="en-US"/>
    </w:rPr>
  </w:style>
  <w:style w:type="character" w:customStyle="1" w:styleId="HTML0">
    <w:name w:val="Адрес HTML Знак"/>
    <w:basedOn w:val="af6"/>
    <w:link w:val="HTML"/>
    <w:rsid w:val="00811945"/>
    <w:rPr>
      <w:i/>
      <w:iCs/>
      <w:kern w:val="24"/>
      <w:sz w:val="24"/>
      <w:szCs w:val="24"/>
      <w:lang w:eastAsia="en-US"/>
    </w:rPr>
  </w:style>
  <w:style w:type="character" w:customStyle="1" w:styleId="afff9">
    <w:name w:val="Дата Знак"/>
    <w:basedOn w:val="af6"/>
    <w:link w:val="afff8"/>
    <w:rsid w:val="00811945"/>
    <w:rPr>
      <w:kern w:val="24"/>
      <w:sz w:val="24"/>
      <w:szCs w:val="24"/>
      <w:lang w:eastAsia="en-US"/>
    </w:rPr>
  </w:style>
  <w:style w:type="character" w:customStyle="1" w:styleId="afffc">
    <w:name w:val="Красная строка Знак"/>
    <w:basedOn w:val="affffffb"/>
    <w:link w:val="afffb"/>
    <w:rsid w:val="00811945"/>
    <w:rPr>
      <w:kern w:val="24"/>
      <w:sz w:val="24"/>
      <w:szCs w:val="24"/>
      <w:lang w:eastAsia="en-US"/>
    </w:rPr>
  </w:style>
  <w:style w:type="character" w:customStyle="1" w:styleId="afffe">
    <w:name w:val="Основной текст с отступом Знак"/>
    <w:basedOn w:val="af6"/>
    <w:link w:val="afffd"/>
    <w:rsid w:val="00811945"/>
    <w:rPr>
      <w:kern w:val="24"/>
      <w:sz w:val="24"/>
      <w:szCs w:val="24"/>
      <w:lang w:eastAsia="en-US"/>
    </w:rPr>
  </w:style>
  <w:style w:type="character" w:customStyle="1" w:styleId="2f">
    <w:name w:val="Красная строка 2 Знак"/>
    <w:basedOn w:val="afffe"/>
    <w:link w:val="2e"/>
    <w:rsid w:val="00811945"/>
    <w:rPr>
      <w:kern w:val="24"/>
      <w:sz w:val="24"/>
      <w:szCs w:val="24"/>
      <w:lang w:eastAsia="en-US"/>
    </w:rPr>
  </w:style>
  <w:style w:type="character" w:customStyle="1" w:styleId="2f3">
    <w:name w:val="Основной текст с отступом 2 Знак"/>
    <w:basedOn w:val="af6"/>
    <w:link w:val="2f2"/>
    <w:rsid w:val="00811945"/>
    <w:rPr>
      <w:kern w:val="24"/>
      <w:sz w:val="24"/>
      <w:szCs w:val="24"/>
      <w:lang w:eastAsia="en-US"/>
    </w:rPr>
  </w:style>
  <w:style w:type="character" w:customStyle="1" w:styleId="3f2">
    <w:name w:val="Основной текст с отступом 3 Знак"/>
    <w:basedOn w:val="af6"/>
    <w:link w:val="3f1"/>
    <w:rsid w:val="00811945"/>
    <w:rPr>
      <w:kern w:val="24"/>
      <w:sz w:val="16"/>
      <w:szCs w:val="16"/>
      <w:lang w:eastAsia="en-US"/>
    </w:rPr>
  </w:style>
  <w:style w:type="character" w:customStyle="1" w:styleId="affff1">
    <w:name w:val="Подзаголовок Знак"/>
    <w:basedOn w:val="af6"/>
    <w:link w:val="affff0"/>
    <w:rsid w:val="00811945"/>
    <w:rPr>
      <w:rFonts w:ascii="Arial" w:hAnsi="Arial" w:cs="Arial"/>
      <w:kern w:val="24"/>
      <w:sz w:val="24"/>
      <w:szCs w:val="24"/>
      <w:lang w:eastAsia="en-US"/>
    </w:rPr>
  </w:style>
  <w:style w:type="character" w:customStyle="1" w:styleId="affff3">
    <w:name w:val="Подпись Знак"/>
    <w:basedOn w:val="af6"/>
    <w:link w:val="affff2"/>
    <w:rsid w:val="00811945"/>
    <w:rPr>
      <w:kern w:val="24"/>
      <w:sz w:val="24"/>
      <w:szCs w:val="24"/>
      <w:lang w:eastAsia="en-US"/>
    </w:rPr>
  </w:style>
  <w:style w:type="character" w:customStyle="1" w:styleId="affff5">
    <w:name w:val="Приветствие Знак"/>
    <w:basedOn w:val="af6"/>
    <w:link w:val="affff4"/>
    <w:rsid w:val="00811945"/>
    <w:rPr>
      <w:kern w:val="24"/>
      <w:sz w:val="24"/>
      <w:szCs w:val="24"/>
      <w:lang w:eastAsia="en-US"/>
    </w:rPr>
  </w:style>
  <w:style w:type="character" w:customStyle="1" w:styleId="affff8">
    <w:name w:val="Прощание Знак"/>
    <w:basedOn w:val="af6"/>
    <w:link w:val="affff7"/>
    <w:rsid w:val="00811945"/>
    <w:rPr>
      <w:kern w:val="24"/>
      <w:sz w:val="24"/>
      <w:szCs w:val="24"/>
      <w:lang w:eastAsia="en-US"/>
    </w:rPr>
  </w:style>
  <w:style w:type="character" w:customStyle="1" w:styleId="HTML8">
    <w:name w:val="Стандартный HTML Знак"/>
    <w:basedOn w:val="af6"/>
    <w:link w:val="HTML7"/>
    <w:rsid w:val="00811945"/>
    <w:rPr>
      <w:rFonts w:ascii="Courier New" w:hAnsi="Courier New" w:cs="Courier New"/>
      <w:kern w:val="24"/>
      <w:lang w:eastAsia="en-US"/>
    </w:rPr>
  </w:style>
  <w:style w:type="character" w:customStyle="1" w:styleId="afffff0">
    <w:name w:val="Шапка Знак"/>
    <w:basedOn w:val="af6"/>
    <w:link w:val="afffff"/>
    <w:rsid w:val="00811945"/>
    <w:rPr>
      <w:rFonts w:ascii="Arial" w:hAnsi="Arial" w:cs="Arial"/>
      <w:kern w:val="24"/>
      <w:sz w:val="24"/>
      <w:szCs w:val="24"/>
      <w:shd w:val="pct20" w:color="auto" w:fill="auto"/>
      <w:lang w:eastAsia="en-US"/>
    </w:rPr>
  </w:style>
  <w:style w:type="character" w:customStyle="1" w:styleId="afffff2">
    <w:name w:val="Электронная подпись Знак"/>
    <w:basedOn w:val="af6"/>
    <w:link w:val="afffff1"/>
    <w:rsid w:val="00811945"/>
    <w:rPr>
      <w:kern w:val="24"/>
      <w:sz w:val="24"/>
      <w:szCs w:val="24"/>
      <w:lang w:eastAsia="en-US"/>
    </w:rPr>
  </w:style>
  <w:style w:type="character" w:customStyle="1" w:styleId="afffff4">
    <w:name w:val="Текст Знак"/>
    <w:basedOn w:val="af6"/>
    <w:link w:val="afffff3"/>
    <w:rsid w:val="00811945"/>
    <w:rPr>
      <w:rFonts w:ascii="Courier New" w:hAnsi="Courier New" w:cs="Courier New"/>
      <w:kern w:val="24"/>
      <w:lang w:eastAsia="en-US"/>
    </w:rPr>
  </w:style>
  <w:style w:type="paragraph" w:customStyle="1" w:styleId="1fb">
    <w:name w:val="Стиль1"/>
    <w:basedOn w:val="af5"/>
    <w:link w:val="1fc"/>
    <w:qFormat/>
    <w:rsid w:val="00811945"/>
    <w:pPr>
      <w:ind w:left="709" w:firstLine="0"/>
      <w:jc w:val="center"/>
    </w:pPr>
  </w:style>
  <w:style w:type="character" w:customStyle="1" w:styleId="1fc">
    <w:name w:val="Стиль1 Знак"/>
    <w:basedOn w:val="af6"/>
    <w:link w:val="1fb"/>
    <w:rsid w:val="00811945"/>
    <w:rPr>
      <w:kern w:val="24"/>
      <w:sz w:val="24"/>
      <w:szCs w:val="24"/>
      <w:lang w:eastAsia="en-US"/>
    </w:rPr>
  </w:style>
  <w:style w:type="character" w:customStyle="1" w:styleId="aff9">
    <w:name w:val="Абзац списка Знак"/>
    <w:aliases w:val="Bullet List Знак,FooterText Знак,numbered Знак,Paragraphe de liste1 Знак,lp1 Знак"/>
    <w:link w:val="aff8"/>
    <w:uiPriority w:val="34"/>
    <w:locked/>
    <w:rsid w:val="007E109C"/>
    <w:rPr>
      <w:kern w:val="24"/>
      <w:sz w:val="24"/>
      <w:szCs w:val="24"/>
      <w:lang w:eastAsia="en-US"/>
    </w:rPr>
  </w:style>
  <w:style w:type="paragraph" w:customStyle="1" w:styleId="xl65">
    <w:name w:val="xl65"/>
    <w:basedOn w:val="af5"/>
    <w:rsid w:val="007E109C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6">
    <w:name w:val="xl66"/>
    <w:basedOn w:val="af5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67">
    <w:name w:val="xl67"/>
    <w:basedOn w:val="af5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8">
    <w:name w:val="xl68"/>
    <w:basedOn w:val="af5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9">
    <w:name w:val="xl69"/>
    <w:basedOn w:val="af5"/>
    <w:rsid w:val="007E109C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kern w:val="0"/>
      <w:lang w:eastAsia="ru-RU"/>
    </w:rPr>
  </w:style>
  <w:style w:type="paragraph" w:customStyle="1" w:styleId="xl70">
    <w:name w:val="xl70"/>
    <w:basedOn w:val="af5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71">
    <w:name w:val="xl71"/>
    <w:basedOn w:val="af5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color w:val="222222"/>
      <w:kern w:val="0"/>
      <w:lang w:eastAsia="ru-RU"/>
    </w:rPr>
  </w:style>
  <w:style w:type="paragraph" w:customStyle="1" w:styleId="xl72">
    <w:name w:val="xl72"/>
    <w:basedOn w:val="af5"/>
    <w:rsid w:val="007E109C"/>
    <w:pPr>
      <w:shd w:val="clear" w:color="auto" w:fill="FFFFFF"/>
      <w:spacing w:before="100" w:beforeAutospacing="1" w:after="100" w:afterAutospacing="1" w:line="240" w:lineRule="auto"/>
      <w:ind w:firstLine="0"/>
    </w:pPr>
    <w:rPr>
      <w:kern w:val="0"/>
      <w:lang w:eastAsia="ru-RU"/>
    </w:rPr>
  </w:style>
  <w:style w:type="table" w:customStyle="1" w:styleId="1fd">
    <w:name w:val="Сетка таблицы1"/>
    <w:basedOn w:val="af7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2ff">
    <w:name w:val="Сетка таблицы2"/>
    <w:basedOn w:val="af7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3fd">
    <w:name w:val="Сетка таблицы3"/>
    <w:basedOn w:val="af7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4f">
    <w:name w:val="Сетка таблицы4"/>
    <w:basedOn w:val="af7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59">
    <w:name w:val="Сетка таблицы5"/>
    <w:basedOn w:val="af7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65">
    <w:name w:val="Сетка таблицы6"/>
    <w:basedOn w:val="af7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6">
    <w:name w:val="Нумерация рисунков приложения6"/>
    <w:uiPriority w:val="99"/>
    <w:rsid w:val="007E109C"/>
    <w:pPr>
      <w:numPr>
        <w:numId w:val="14"/>
      </w:numPr>
    </w:pPr>
  </w:style>
  <w:style w:type="numbering" w:customStyle="1" w:styleId="66">
    <w:name w:val="Нумерация библиографии6"/>
    <w:uiPriority w:val="99"/>
    <w:rsid w:val="007E109C"/>
  </w:style>
  <w:style w:type="numbering" w:customStyle="1" w:styleId="-70">
    <w:name w:val="Нумерация перечисления- без красной строки7"/>
    <w:uiPriority w:val="99"/>
    <w:rsid w:val="007E109C"/>
  </w:style>
  <w:style w:type="numbering" w:customStyle="1" w:styleId="24">
    <w:name w:val="Нумерация рисунков приложения2"/>
    <w:uiPriority w:val="99"/>
    <w:rsid w:val="007E109C"/>
    <w:pPr>
      <w:numPr>
        <w:numId w:val="46"/>
      </w:numPr>
    </w:pPr>
  </w:style>
  <w:style w:type="numbering" w:customStyle="1" w:styleId="43">
    <w:name w:val="Нумерация таблиц приложения4"/>
    <w:rsid w:val="007E109C"/>
    <w:pPr>
      <w:numPr>
        <w:numId w:val="28"/>
      </w:numPr>
    </w:pPr>
  </w:style>
  <w:style w:type="numbering" w:customStyle="1" w:styleId="7">
    <w:name w:val="Нумерация таблиц приложения7"/>
    <w:rsid w:val="007E109C"/>
    <w:pPr>
      <w:numPr>
        <w:numId w:val="29"/>
      </w:numPr>
    </w:pPr>
  </w:style>
  <w:style w:type="character" w:customStyle="1" w:styleId="UnresolvedMention">
    <w:name w:val="Unresolved Mention"/>
    <w:basedOn w:val="af6"/>
    <w:uiPriority w:val="99"/>
    <w:semiHidden/>
    <w:unhideWhenUsed/>
    <w:rsid w:val="00381042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f6"/>
    <w:rsid w:val="00093E9B"/>
  </w:style>
  <w:style w:type="table" w:customStyle="1" w:styleId="74">
    <w:name w:val="Сетка таблицы7"/>
    <w:basedOn w:val="af7"/>
    <w:next w:val="aff5"/>
    <w:rsid w:val="005661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F69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xl24">
    <w:name w:val="xl24"/>
    <w:basedOn w:val="af5"/>
    <w:rsid w:val="0048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/>
      <w:kern w:val="0"/>
      <w:sz w:val="22"/>
      <w:szCs w:val="22"/>
      <w:lang w:eastAsia="ru-RU"/>
    </w:rPr>
  </w:style>
  <w:style w:type="character" w:customStyle="1" w:styleId="17">
    <w:name w:val="Обычный без отступа1 Знак"/>
    <w:link w:val="16"/>
    <w:locked/>
    <w:rsid w:val="00B746B9"/>
    <w:rPr>
      <w:kern w:val="24"/>
      <w:sz w:val="24"/>
      <w:szCs w:val="24"/>
      <w:lang w:eastAsia="en-US"/>
    </w:rPr>
  </w:style>
  <w:style w:type="character" w:customStyle="1" w:styleId="FontStyle12">
    <w:name w:val="Font Style12"/>
    <w:rsid w:val="00A85C6E"/>
    <w:rPr>
      <w:rFonts w:ascii="Times New Roman" w:hAnsi="Times New Roman" w:cs="Times New Roman"/>
      <w:sz w:val="22"/>
      <w:szCs w:val="22"/>
    </w:rPr>
  </w:style>
  <w:style w:type="numbering" w:customStyle="1" w:styleId="126">
    <w:name w:val="Список таблиц А()12"/>
    <w:rsid w:val="00A85C6E"/>
  </w:style>
  <w:style w:type="paragraph" w:customStyle="1" w:styleId="ConsNormal">
    <w:name w:val="ConsNormal"/>
    <w:rsid w:val="00A8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f5"/>
    <w:rsid w:val="00A85C6E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afffffffb">
    <w:name w:val="Ы"/>
    <w:basedOn w:val="af5"/>
    <w:rsid w:val="00A85C6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kern w:val="0"/>
      <w:lang w:eastAsia="ru-RU"/>
    </w:rPr>
  </w:style>
  <w:style w:type="paragraph" w:customStyle="1" w:styleId="xl25">
    <w:name w:val="xl25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kern w:val="0"/>
      <w:lang w:eastAsia="ru-RU"/>
    </w:rPr>
  </w:style>
  <w:style w:type="paragraph" w:customStyle="1" w:styleId="xl26">
    <w:name w:val="xl26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kern w:val="0"/>
      <w:lang w:eastAsia="ru-RU"/>
    </w:rPr>
  </w:style>
  <w:style w:type="paragraph" w:customStyle="1" w:styleId="xl27">
    <w:name w:val="xl27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/>
      <w:b/>
      <w:bCs/>
      <w:kern w:val="0"/>
      <w:lang w:eastAsia="ru-RU"/>
    </w:rPr>
  </w:style>
  <w:style w:type="paragraph" w:customStyle="1" w:styleId="xl28">
    <w:name w:val="xl28"/>
    <w:basedOn w:val="af5"/>
    <w:rsid w:val="00A85C6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/>
      <w:kern w:val="0"/>
      <w:lang w:eastAsia="ru-RU"/>
    </w:rPr>
  </w:style>
  <w:style w:type="paragraph" w:customStyle="1" w:styleId="xl29">
    <w:name w:val="xl29"/>
    <w:basedOn w:val="af5"/>
    <w:rsid w:val="00A85C6E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" w:hAnsi="Arial"/>
      <w:kern w:val="0"/>
      <w:lang w:eastAsia="ru-RU"/>
    </w:rPr>
  </w:style>
  <w:style w:type="paragraph" w:customStyle="1" w:styleId="xl30">
    <w:name w:val="xl30"/>
    <w:basedOn w:val="af5"/>
    <w:rsid w:val="00A85C6E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/>
      <w:kern w:val="0"/>
      <w:lang w:eastAsia="ru-RU"/>
    </w:rPr>
  </w:style>
  <w:style w:type="paragraph" w:customStyle="1" w:styleId="xl31">
    <w:name w:val="xl31"/>
    <w:basedOn w:val="af5"/>
    <w:rsid w:val="00A85C6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" w:hAnsi="Arial"/>
      <w:kern w:val="0"/>
      <w:lang w:eastAsia="ru-RU"/>
    </w:rPr>
  </w:style>
  <w:style w:type="paragraph" w:customStyle="1" w:styleId="xl32">
    <w:name w:val="xl32"/>
    <w:basedOn w:val="af5"/>
    <w:rsid w:val="00A85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kern w:val="0"/>
      <w:lang w:eastAsia="ru-RU"/>
    </w:rPr>
  </w:style>
  <w:style w:type="paragraph" w:customStyle="1" w:styleId="xl33">
    <w:name w:val="xl33"/>
    <w:basedOn w:val="af5"/>
    <w:rsid w:val="00A85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kern w:val="0"/>
      <w:lang w:eastAsia="ru-RU"/>
    </w:rPr>
  </w:style>
  <w:style w:type="paragraph" w:customStyle="1" w:styleId="xl34">
    <w:name w:val="xl34"/>
    <w:basedOn w:val="af5"/>
    <w:rsid w:val="00A85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kern w:val="0"/>
      <w:lang w:eastAsia="ru-RU"/>
    </w:rPr>
  </w:style>
  <w:style w:type="paragraph" w:customStyle="1" w:styleId="xl35">
    <w:name w:val="xl35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kern w:val="0"/>
      <w:lang w:eastAsia="ru-RU"/>
    </w:rPr>
  </w:style>
  <w:style w:type="paragraph" w:customStyle="1" w:styleId="xl36">
    <w:name w:val="xl36"/>
    <w:basedOn w:val="af5"/>
    <w:rsid w:val="00A85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kern w:val="0"/>
      <w:lang w:eastAsia="ru-RU"/>
    </w:rPr>
  </w:style>
  <w:style w:type="paragraph" w:customStyle="1" w:styleId="xl37">
    <w:name w:val="xl37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kern w:val="0"/>
      <w:lang w:eastAsia="ru-RU"/>
    </w:rPr>
  </w:style>
  <w:style w:type="character" w:customStyle="1" w:styleId="afffffffc">
    <w:name w:val="номер страницы"/>
    <w:basedOn w:val="af6"/>
    <w:rsid w:val="00A85C6E"/>
  </w:style>
  <w:style w:type="paragraph" w:customStyle="1" w:styleId="ConsNonformat">
    <w:name w:val="ConsNonformat"/>
    <w:rsid w:val="00A85C6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85C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xl38">
    <w:name w:val="xl38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kern w:val="0"/>
      <w:lang w:eastAsia="ru-RU"/>
    </w:rPr>
  </w:style>
  <w:style w:type="paragraph" w:customStyle="1" w:styleId="xl39">
    <w:name w:val="xl39"/>
    <w:basedOn w:val="af5"/>
    <w:rsid w:val="00A85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kern w:val="0"/>
      <w:lang w:eastAsia="ru-RU"/>
    </w:rPr>
  </w:style>
  <w:style w:type="paragraph" w:customStyle="1" w:styleId="xl40">
    <w:name w:val="xl40"/>
    <w:basedOn w:val="af5"/>
    <w:rsid w:val="00A85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kern w:val="0"/>
      <w:lang w:eastAsia="ru-RU"/>
    </w:rPr>
  </w:style>
  <w:style w:type="paragraph" w:customStyle="1" w:styleId="xl41">
    <w:name w:val="xl41"/>
    <w:basedOn w:val="af5"/>
    <w:rsid w:val="00A85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kern w:val="0"/>
      <w:lang w:eastAsia="ru-RU"/>
    </w:rPr>
  </w:style>
  <w:style w:type="paragraph" w:customStyle="1" w:styleId="xl42">
    <w:name w:val="xl42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kern w:val="0"/>
      <w:lang w:eastAsia="ru-RU"/>
    </w:rPr>
  </w:style>
  <w:style w:type="paragraph" w:customStyle="1" w:styleId="xl43">
    <w:name w:val="xl43"/>
    <w:basedOn w:val="af5"/>
    <w:rsid w:val="00A85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kern w:val="0"/>
      <w:lang w:eastAsia="ru-RU"/>
    </w:rPr>
  </w:style>
  <w:style w:type="paragraph" w:customStyle="1" w:styleId="xl44">
    <w:name w:val="xl44"/>
    <w:basedOn w:val="af5"/>
    <w:rsid w:val="00A85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kern w:val="0"/>
      <w:lang w:eastAsia="ru-RU"/>
    </w:rPr>
  </w:style>
  <w:style w:type="paragraph" w:customStyle="1" w:styleId="xl45">
    <w:name w:val="xl45"/>
    <w:basedOn w:val="af5"/>
    <w:rsid w:val="00A85C6E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kern w:val="0"/>
      <w:lang w:eastAsia="ru-RU"/>
    </w:rPr>
  </w:style>
  <w:style w:type="paragraph" w:customStyle="1" w:styleId="xl46">
    <w:name w:val="xl46"/>
    <w:basedOn w:val="af5"/>
    <w:rsid w:val="00A85C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kern w:val="0"/>
      <w:lang w:eastAsia="ru-RU"/>
    </w:rPr>
  </w:style>
  <w:style w:type="paragraph" w:customStyle="1" w:styleId="afffffffd">
    <w:name w:val="Таблицы (моноширинный)"/>
    <w:basedOn w:val="af5"/>
    <w:next w:val="af5"/>
    <w:rsid w:val="00A85C6E"/>
    <w:pPr>
      <w:widowControl w:val="0"/>
      <w:autoSpaceDE w:val="0"/>
      <w:autoSpaceDN w:val="0"/>
      <w:adjustRightInd w:val="0"/>
      <w:spacing w:before="0" w:after="0" w:line="240" w:lineRule="auto"/>
      <w:ind w:firstLine="0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afffffffe">
    <w:basedOn w:val="af5"/>
    <w:next w:val="aff0"/>
    <w:link w:val="affffffff"/>
    <w:qFormat/>
    <w:rsid w:val="00A85C6E"/>
    <w:pPr>
      <w:widowControl w:val="0"/>
      <w:autoSpaceDE w:val="0"/>
      <w:autoSpaceDN w:val="0"/>
      <w:adjustRightInd w:val="0"/>
      <w:spacing w:before="0" w:after="0" w:line="240" w:lineRule="auto"/>
      <w:ind w:firstLine="0"/>
      <w:jc w:val="center"/>
    </w:pPr>
    <w:rPr>
      <w:kern w:val="0"/>
      <w:sz w:val="26"/>
      <w:szCs w:val="20"/>
      <w:lang w:eastAsia="ru-RU"/>
    </w:rPr>
  </w:style>
  <w:style w:type="character" w:customStyle="1" w:styleId="affffffff">
    <w:name w:val="Заголовок Знак"/>
    <w:link w:val="afffffffe"/>
    <w:rsid w:val="00A85C6E"/>
    <w:rPr>
      <w:rFonts w:ascii="Times New Roman" w:eastAsia="Times New Roman" w:hAnsi="Times New Roman" w:cs="Times New Roman"/>
      <w:sz w:val="26"/>
      <w:szCs w:val="20"/>
    </w:rPr>
  </w:style>
  <w:style w:type="paragraph" w:customStyle="1" w:styleId="affffffff0">
    <w:name w:val="Знак"/>
    <w:basedOn w:val="af5"/>
    <w:rsid w:val="00A85C6E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kern w:val="0"/>
      <w:sz w:val="20"/>
      <w:szCs w:val="20"/>
      <w:lang w:val="en-US"/>
    </w:rPr>
  </w:style>
  <w:style w:type="character" w:customStyle="1" w:styleId="1fe">
    <w:name w:val="Знак Знак1"/>
    <w:rsid w:val="00A85C6E"/>
    <w:rPr>
      <w:sz w:val="28"/>
      <w:szCs w:val="28"/>
      <w:lang w:val="ru-RU" w:eastAsia="ru-RU" w:bidi="ar-SA"/>
    </w:rPr>
  </w:style>
  <w:style w:type="paragraph" w:customStyle="1" w:styleId="210">
    <w:name w:val="Основной текст 21"/>
    <w:basedOn w:val="af5"/>
    <w:rsid w:val="00A85C6E"/>
    <w:pPr>
      <w:widowControl w:val="0"/>
      <w:tabs>
        <w:tab w:val="left" w:pos="2552"/>
      </w:tabs>
      <w:spacing w:before="0" w:after="0" w:line="160" w:lineRule="exact"/>
      <w:ind w:firstLine="0"/>
      <w:jc w:val="right"/>
    </w:pPr>
    <w:rPr>
      <w:kern w:val="0"/>
      <w:sz w:val="18"/>
      <w:szCs w:val="20"/>
      <w:lang w:eastAsia="ru-RU"/>
    </w:rPr>
  </w:style>
  <w:style w:type="paragraph" w:customStyle="1" w:styleId="Style5">
    <w:name w:val="Style5"/>
    <w:basedOn w:val="af5"/>
    <w:rsid w:val="00A85C6E"/>
    <w:pPr>
      <w:widowControl w:val="0"/>
      <w:autoSpaceDE w:val="0"/>
      <w:autoSpaceDN w:val="0"/>
      <w:adjustRightInd w:val="0"/>
      <w:spacing w:before="0" w:after="0" w:line="278" w:lineRule="exact"/>
      <w:ind w:firstLine="701"/>
    </w:pPr>
    <w:rPr>
      <w:kern w:val="0"/>
      <w:lang w:eastAsia="ru-RU"/>
    </w:rPr>
  </w:style>
  <w:style w:type="paragraph" w:customStyle="1" w:styleId="ConsPlusNonformat">
    <w:name w:val="ConsPlusNonformat"/>
    <w:uiPriority w:val="99"/>
    <w:rsid w:val="00A85C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TRNormal">
    <w:name w:val="OTR_Normal"/>
    <w:basedOn w:val="af5"/>
    <w:link w:val="OTRNormal0"/>
    <w:rsid w:val="00A85C6E"/>
    <w:pPr>
      <w:spacing w:before="60" w:after="120" w:line="240" w:lineRule="auto"/>
      <w:ind w:firstLine="567"/>
    </w:pPr>
    <w:rPr>
      <w:kern w:val="0"/>
      <w:szCs w:val="20"/>
      <w:lang w:eastAsia="ru-RU"/>
    </w:rPr>
  </w:style>
  <w:style w:type="character" w:customStyle="1" w:styleId="OTRNormal0">
    <w:name w:val="OTR_Normal Знак"/>
    <w:link w:val="OTRNormal"/>
    <w:locked/>
    <w:rsid w:val="00A85C6E"/>
    <w:rPr>
      <w:sz w:val="24"/>
    </w:rPr>
  </w:style>
  <w:style w:type="paragraph" w:customStyle="1" w:styleId="127">
    <w:name w:val="Стиль Основной текст с отступом + Первая строка:  1.27 см"/>
    <w:basedOn w:val="af5"/>
    <w:rsid w:val="00A85C6E"/>
    <w:pPr>
      <w:spacing w:before="60" w:after="60" w:line="240" w:lineRule="auto"/>
      <w:ind w:firstLine="720"/>
    </w:pPr>
    <w:rPr>
      <w:kern w:val="0"/>
      <w:szCs w:val="20"/>
      <w:lang w:eastAsia="ru-RU"/>
    </w:rPr>
  </w:style>
  <w:style w:type="paragraph" w:customStyle="1" w:styleId="affffffff1">
    <w:name w:val="Абзац ОТР"/>
    <w:basedOn w:val="af5"/>
    <w:rsid w:val="00A85C6E"/>
    <w:pPr>
      <w:spacing w:before="0" w:after="0" w:line="240" w:lineRule="auto"/>
    </w:pPr>
    <w:rPr>
      <w:kern w:val="0"/>
      <w:lang w:eastAsia="ar-SA"/>
    </w:rPr>
  </w:style>
  <w:style w:type="character" w:customStyle="1" w:styleId="OTRSymItalic">
    <w:name w:val="OTR_Sym_Italic"/>
    <w:rsid w:val="00A85C6E"/>
    <w:rPr>
      <w:i/>
    </w:rPr>
  </w:style>
  <w:style w:type="character" w:customStyle="1" w:styleId="OTRNameTable">
    <w:name w:val="OTR_Name_Table Знак"/>
    <w:link w:val="OTRNameTable0"/>
    <w:locked/>
    <w:rsid w:val="00A85C6E"/>
    <w:rPr>
      <w:b/>
      <w:sz w:val="24"/>
    </w:rPr>
  </w:style>
  <w:style w:type="paragraph" w:customStyle="1" w:styleId="OTRNameTable0">
    <w:name w:val="OTR_Name_Table"/>
    <w:basedOn w:val="af5"/>
    <w:link w:val="OTRNameTable"/>
    <w:rsid w:val="00A85C6E"/>
    <w:pPr>
      <w:keepNext/>
      <w:spacing w:before="120" w:after="0" w:line="240" w:lineRule="auto"/>
      <w:ind w:firstLine="0"/>
    </w:pPr>
    <w:rPr>
      <w:b/>
      <w:kern w:val="0"/>
      <w:szCs w:val="20"/>
      <w:lang w:eastAsia="ru-RU"/>
    </w:rPr>
  </w:style>
  <w:style w:type="paragraph" w:customStyle="1" w:styleId="OTRTableHead">
    <w:name w:val="OTR_Table_Head"/>
    <w:basedOn w:val="af5"/>
    <w:link w:val="OTRTableHead0"/>
    <w:rsid w:val="00A85C6E"/>
    <w:pPr>
      <w:keepNext/>
      <w:spacing w:before="60" w:after="60" w:line="240" w:lineRule="auto"/>
      <w:ind w:firstLine="0"/>
      <w:jc w:val="center"/>
    </w:pPr>
    <w:rPr>
      <w:b/>
      <w:kern w:val="0"/>
      <w:szCs w:val="20"/>
      <w:lang w:eastAsia="ru-RU"/>
    </w:rPr>
  </w:style>
  <w:style w:type="paragraph" w:customStyle="1" w:styleId="OTRTableListNum">
    <w:name w:val="OTR_Table_List_Num"/>
    <w:basedOn w:val="af5"/>
    <w:rsid w:val="00A85C6E"/>
    <w:pPr>
      <w:tabs>
        <w:tab w:val="num" w:pos="284"/>
      </w:tabs>
      <w:spacing w:before="60" w:after="60" w:line="240" w:lineRule="auto"/>
      <w:ind w:left="284" w:hanging="284"/>
      <w:jc w:val="left"/>
    </w:pPr>
    <w:rPr>
      <w:kern w:val="0"/>
      <w:szCs w:val="20"/>
      <w:lang w:eastAsia="ru-RU"/>
    </w:rPr>
  </w:style>
  <w:style w:type="character" w:customStyle="1" w:styleId="OTRTableHead0">
    <w:name w:val="OTR_Table_Head Знак"/>
    <w:link w:val="OTRTableHead"/>
    <w:locked/>
    <w:rsid w:val="00A85C6E"/>
    <w:rPr>
      <w:b/>
      <w:sz w:val="24"/>
    </w:rPr>
  </w:style>
  <w:style w:type="paragraph" w:customStyle="1" w:styleId="OTRContents">
    <w:name w:val="OTR_Contents"/>
    <w:basedOn w:val="af5"/>
    <w:semiHidden/>
    <w:rsid w:val="00A85C6E"/>
    <w:pPr>
      <w:keepNext/>
      <w:pageBreakBefore/>
      <w:spacing w:before="120" w:after="240" w:line="240" w:lineRule="auto"/>
      <w:ind w:firstLine="0"/>
      <w:jc w:val="center"/>
    </w:pPr>
    <w:rPr>
      <w:b/>
      <w:kern w:val="0"/>
      <w:sz w:val="28"/>
      <w:szCs w:val="32"/>
      <w:lang w:eastAsia="ru-RU"/>
    </w:rPr>
  </w:style>
  <w:style w:type="paragraph" w:customStyle="1" w:styleId="TableText">
    <w:name w:val="Table Text"/>
    <w:basedOn w:val="af5"/>
    <w:rsid w:val="00A85C6E"/>
    <w:pPr>
      <w:keepLines/>
      <w:spacing w:before="0" w:after="0" w:line="240" w:lineRule="auto"/>
      <w:ind w:firstLine="0"/>
      <w:jc w:val="left"/>
    </w:pPr>
    <w:rPr>
      <w:kern w:val="0"/>
      <w:sz w:val="16"/>
      <w:szCs w:val="20"/>
      <w:lang w:eastAsia="ru-RU"/>
    </w:rPr>
  </w:style>
  <w:style w:type="paragraph" w:customStyle="1" w:styleId="TableHeading">
    <w:name w:val="Table Heading"/>
    <w:basedOn w:val="TableText"/>
    <w:rsid w:val="00A85C6E"/>
    <w:pPr>
      <w:spacing w:before="120" w:after="120"/>
    </w:pPr>
    <w:rPr>
      <w:b/>
    </w:rPr>
  </w:style>
  <w:style w:type="paragraph" w:customStyle="1" w:styleId="phNormal">
    <w:name w:val="ph_Normal"/>
    <w:basedOn w:val="af5"/>
    <w:link w:val="phNormal0"/>
    <w:rsid w:val="00A85C6E"/>
    <w:pPr>
      <w:spacing w:before="0" w:after="0"/>
      <w:ind w:firstLine="720"/>
    </w:pPr>
    <w:rPr>
      <w:kern w:val="0"/>
      <w:szCs w:val="20"/>
      <w:lang w:eastAsia="ru-RU"/>
    </w:rPr>
  </w:style>
  <w:style w:type="character" w:customStyle="1" w:styleId="phNormal0">
    <w:name w:val="ph_Normal Знак"/>
    <w:link w:val="phNormal"/>
    <w:locked/>
    <w:rsid w:val="00A85C6E"/>
    <w:rPr>
      <w:sz w:val="24"/>
    </w:rPr>
  </w:style>
  <w:style w:type="paragraph" w:customStyle="1" w:styleId="phList2">
    <w:name w:val="ph_List2"/>
    <w:basedOn w:val="phNormal"/>
    <w:link w:val="phList20"/>
    <w:rsid w:val="00A85C6E"/>
    <w:pPr>
      <w:tabs>
        <w:tab w:val="left" w:pos="1134"/>
      </w:tabs>
      <w:ind w:left="1134" w:hanging="425"/>
    </w:pPr>
    <w:rPr>
      <w:sz w:val="28"/>
      <w:szCs w:val="28"/>
    </w:rPr>
  </w:style>
  <w:style w:type="paragraph" w:customStyle="1" w:styleId="phList2L3">
    <w:name w:val="ph_List2_L3"/>
    <w:basedOn w:val="af5"/>
    <w:rsid w:val="00A85C6E"/>
    <w:pPr>
      <w:tabs>
        <w:tab w:val="num" w:pos="360"/>
        <w:tab w:val="left" w:pos="2552"/>
      </w:tabs>
      <w:spacing w:before="0" w:after="0"/>
      <w:ind w:left="2552" w:hanging="425"/>
    </w:pPr>
    <w:rPr>
      <w:kern w:val="0"/>
      <w:sz w:val="28"/>
      <w:szCs w:val="28"/>
      <w:lang w:eastAsia="ru-RU"/>
    </w:rPr>
  </w:style>
  <w:style w:type="character" w:customStyle="1" w:styleId="phList20">
    <w:name w:val="ph_List2 Знак"/>
    <w:link w:val="phList2"/>
    <w:locked/>
    <w:rsid w:val="00A85C6E"/>
    <w:rPr>
      <w:sz w:val="28"/>
      <w:szCs w:val="28"/>
    </w:rPr>
  </w:style>
  <w:style w:type="character" w:customStyle="1" w:styleId="FontStyle29">
    <w:name w:val="Font Style29"/>
    <w:rsid w:val="00A85C6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f5"/>
    <w:rsid w:val="00A85C6E"/>
    <w:pPr>
      <w:widowControl w:val="0"/>
      <w:autoSpaceDE w:val="0"/>
      <w:autoSpaceDN w:val="0"/>
      <w:adjustRightInd w:val="0"/>
      <w:spacing w:before="0" w:after="0" w:line="317" w:lineRule="exact"/>
      <w:ind w:firstLine="0"/>
      <w:jc w:val="left"/>
    </w:pPr>
    <w:rPr>
      <w:kern w:val="0"/>
      <w:lang w:eastAsia="ru-RU"/>
    </w:rPr>
  </w:style>
  <w:style w:type="character" w:customStyle="1" w:styleId="apple-style-span">
    <w:name w:val="apple-style-span"/>
    <w:rsid w:val="00A85C6E"/>
  </w:style>
  <w:style w:type="character" w:customStyle="1" w:styleId="FootnoteTextChar">
    <w:name w:val="Footnote Text Char"/>
    <w:locked/>
    <w:rsid w:val="00A85C6E"/>
    <w:rPr>
      <w:rFonts w:ascii="Times New Roman" w:hAnsi="Times New Roman" w:cs="Times New Roman"/>
      <w:kern w:val="24"/>
      <w:sz w:val="20"/>
      <w:lang w:eastAsia="en-US"/>
    </w:rPr>
  </w:style>
  <w:style w:type="paragraph" w:customStyle="1" w:styleId="-a">
    <w:name w:val="Перечисление-"/>
    <w:basedOn w:val="af5"/>
    <w:rsid w:val="00A85C6E"/>
    <w:pPr>
      <w:tabs>
        <w:tab w:val="num" w:pos="720"/>
      </w:tabs>
      <w:ind w:left="720" w:hanging="360"/>
    </w:pPr>
  </w:style>
  <w:style w:type="paragraph" w:customStyle="1" w:styleId="a1">
    <w:name w:val="Список примечаний"/>
    <w:basedOn w:val="af5"/>
    <w:rsid w:val="00A85C6E"/>
    <w:pPr>
      <w:numPr>
        <w:numId w:val="66"/>
      </w:numPr>
    </w:pPr>
  </w:style>
  <w:style w:type="paragraph" w:customStyle="1" w:styleId="-1">
    <w:name w:val="Перечисление-а"/>
    <w:basedOn w:val="af5"/>
    <w:rsid w:val="00A85C6E"/>
    <w:pPr>
      <w:numPr>
        <w:numId w:val="65"/>
      </w:numPr>
    </w:pPr>
  </w:style>
  <w:style w:type="paragraph" w:customStyle="1" w:styleId="-10">
    <w:name w:val="Перечисление-1"/>
    <w:basedOn w:val="af5"/>
    <w:rsid w:val="00A85C6E"/>
    <w:pPr>
      <w:numPr>
        <w:ilvl w:val="1"/>
        <w:numId w:val="65"/>
      </w:numPr>
      <w:tabs>
        <w:tab w:val="left" w:pos="1080"/>
      </w:tabs>
    </w:pPr>
  </w:style>
  <w:style w:type="paragraph" w:customStyle="1" w:styleId="ad">
    <w:name w:val="Библиографическое описание"/>
    <w:basedOn w:val="af5"/>
    <w:rsid w:val="00A85C6E"/>
    <w:pPr>
      <w:numPr>
        <w:numId w:val="73"/>
      </w:numPr>
    </w:pPr>
  </w:style>
  <w:style w:type="paragraph" w:customStyle="1" w:styleId="-17">
    <w:name w:val="Перечисление-1)"/>
    <w:basedOn w:val="af5"/>
    <w:rsid w:val="00A85C6E"/>
    <w:pPr>
      <w:tabs>
        <w:tab w:val="left" w:pos="1134"/>
      </w:tabs>
      <w:ind w:left="360" w:hanging="360"/>
    </w:pPr>
  </w:style>
  <w:style w:type="character" w:customStyle="1" w:styleId="1ff">
    <w:name w:val="Основной текст Знак1"/>
    <w:rsid w:val="00A85C6E"/>
    <w:rPr>
      <w:rFonts w:ascii="Times New Roman" w:eastAsia="Times New Roman" w:hAnsi="Times New Roman" w:cs="Times New Roman"/>
      <w:sz w:val="28"/>
      <w:szCs w:val="28"/>
    </w:rPr>
  </w:style>
  <w:style w:type="character" w:customStyle="1" w:styleId="SubtleReference1">
    <w:name w:val="Subtle Reference1"/>
    <w:rsid w:val="00A85C6E"/>
    <w:rPr>
      <w:rFonts w:ascii="Times New Roman" w:hAnsi="Times New Roman"/>
      <w:b/>
      <w:smallCaps/>
      <w:color w:val="auto"/>
      <w:sz w:val="28"/>
      <w:u w:val="none"/>
    </w:rPr>
  </w:style>
  <w:style w:type="table" w:customStyle="1" w:styleId="2ff0">
    <w:name w:val="Таблица2"/>
    <w:rsid w:val="00A85C6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2">
    <w:name w:val="Заголовок без номера без огл"/>
    <w:basedOn w:val="aff7"/>
    <w:next w:val="af5"/>
    <w:rsid w:val="00A85C6E"/>
    <w:pPr>
      <w:pageBreakBefore/>
      <w:spacing w:before="0"/>
      <w:contextualSpacing w:val="0"/>
    </w:pPr>
  </w:style>
  <w:style w:type="paragraph" w:customStyle="1" w:styleId="1-">
    <w:name w:val="Приложение 1-часть"/>
    <w:basedOn w:val="af5"/>
    <w:rsid w:val="00A85C6E"/>
    <w:pPr>
      <w:tabs>
        <w:tab w:val="left" w:pos="284"/>
        <w:tab w:val="num" w:pos="1985"/>
        <w:tab w:val="right" w:leader="dot" w:pos="10206"/>
      </w:tabs>
      <w:spacing w:line="240" w:lineRule="auto"/>
      <w:ind w:left="284" w:right="-567" w:hanging="284"/>
    </w:pPr>
    <w:rPr>
      <w:caps/>
      <w:kern w:val="0"/>
    </w:rPr>
  </w:style>
  <w:style w:type="character" w:customStyle="1" w:styleId="3e">
    <w:name w:val="Заголовок 3 без оглавления Знак"/>
    <w:link w:val="3d"/>
    <w:locked/>
    <w:rsid w:val="00A85C6E"/>
    <w:rPr>
      <w:kern w:val="24"/>
      <w:sz w:val="24"/>
      <w:szCs w:val="24"/>
      <w:lang w:eastAsia="en-US"/>
    </w:rPr>
  </w:style>
  <w:style w:type="paragraph" w:customStyle="1" w:styleId="ListParagraph1">
    <w:name w:val="List Paragraph1"/>
    <w:basedOn w:val="af5"/>
    <w:link w:val="ListParagraphChar"/>
    <w:rsid w:val="00A85C6E"/>
    <w:pPr>
      <w:ind w:left="720"/>
      <w:contextualSpacing/>
    </w:pPr>
    <w:rPr>
      <w:szCs w:val="20"/>
      <w:lang w:eastAsia="ru-RU"/>
    </w:rPr>
  </w:style>
  <w:style w:type="paragraph" w:customStyle="1" w:styleId="a7">
    <w:name w:val="Список таблиц А"/>
    <w:basedOn w:val="ac"/>
    <w:next w:val="af5"/>
    <w:rsid w:val="00A85C6E"/>
    <w:pPr>
      <w:keepLines/>
      <w:numPr>
        <w:numId w:val="68"/>
      </w:numPr>
      <w:tabs>
        <w:tab w:val="num" w:pos="1080"/>
        <w:tab w:val="num" w:pos="1440"/>
      </w:tabs>
      <w:suppressAutoHyphens/>
      <w:spacing w:before="240" w:beforeAutospacing="0" w:after="240"/>
      <w:ind w:left="1080" w:hanging="360"/>
      <w:jc w:val="left"/>
    </w:pPr>
    <w:rPr>
      <w:lang w:eastAsia="ru-RU"/>
    </w:rPr>
  </w:style>
  <w:style w:type="paragraph" w:customStyle="1" w:styleId="affffffff3">
    <w:name w:val="Список таблиц В"/>
    <w:basedOn w:val="ac"/>
    <w:next w:val="aff3"/>
    <w:rsid w:val="00A85C6E"/>
    <w:pPr>
      <w:keepLines/>
      <w:numPr>
        <w:numId w:val="0"/>
      </w:numPr>
      <w:tabs>
        <w:tab w:val="left" w:pos="1418"/>
      </w:tabs>
      <w:suppressAutoHyphens/>
      <w:spacing w:before="240" w:beforeAutospacing="0" w:after="240"/>
      <w:jc w:val="left"/>
    </w:pPr>
    <w:rPr>
      <w:lang w:eastAsia="ru-RU"/>
    </w:rPr>
  </w:style>
  <w:style w:type="paragraph" w:customStyle="1" w:styleId="ab">
    <w:name w:val="Список таблиц Б"/>
    <w:basedOn w:val="ac"/>
    <w:next w:val="af5"/>
    <w:rsid w:val="00A85C6E"/>
    <w:pPr>
      <w:keepLines/>
      <w:numPr>
        <w:numId w:val="79"/>
      </w:numPr>
      <w:tabs>
        <w:tab w:val="num" w:pos="360"/>
        <w:tab w:val="left" w:pos="1418"/>
      </w:tabs>
      <w:suppressAutoHyphens/>
      <w:spacing w:before="360" w:beforeAutospacing="0" w:after="240"/>
      <w:jc w:val="left"/>
    </w:pPr>
    <w:rPr>
      <w:lang w:eastAsia="ru-RU"/>
    </w:rPr>
  </w:style>
  <w:style w:type="paragraph" w:customStyle="1" w:styleId="DefaultParagraphFontParaCharChar">
    <w:name w:val="Default Paragraph Font Para Char Char Знак Знак Знак Знак"/>
    <w:basedOn w:val="af5"/>
    <w:rsid w:val="00A85C6E"/>
    <w:pPr>
      <w:spacing w:before="0" w:after="160" w:line="240" w:lineRule="exact"/>
      <w:ind w:firstLine="0"/>
    </w:pPr>
    <w:rPr>
      <w:kern w:val="0"/>
      <w:szCs w:val="20"/>
      <w:lang w:val="en-US"/>
    </w:rPr>
  </w:style>
  <w:style w:type="paragraph" w:customStyle="1" w:styleId="Revision1">
    <w:name w:val="Revision1"/>
    <w:hidden/>
    <w:semiHidden/>
    <w:rsid w:val="00A85C6E"/>
    <w:rPr>
      <w:kern w:val="24"/>
      <w:sz w:val="24"/>
      <w:szCs w:val="24"/>
      <w:lang w:eastAsia="en-US"/>
    </w:rPr>
  </w:style>
  <w:style w:type="character" w:customStyle="1" w:styleId="afff5">
    <w:name w:val="Рисунок Знак"/>
    <w:link w:val="afff4"/>
    <w:locked/>
    <w:rsid w:val="00A85C6E"/>
    <w:rPr>
      <w:kern w:val="24"/>
      <w:sz w:val="24"/>
      <w:szCs w:val="24"/>
      <w:lang w:eastAsia="en-US"/>
    </w:rPr>
  </w:style>
  <w:style w:type="paragraph" w:customStyle="1" w:styleId="af1">
    <w:name w:val="Список работ"/>
    <w:basedOn w:val="16"/>
    <w:rsid w:val="00A85C6E"/>
    <w:pPr>
      <w:numPr>
        <w:numId w:val="71"/>
      </w:numPr>
      <w:tabs>
        <w:tab w:val="clear" w:pos="284"/>
        <w:tab w:val="num" w:pos="360"/>
        <w:tab w:val="num" w:pos="720"/>
      </w:tabs>
      <w:ind w:left="0" w:firstLine="0"/>
    </w:pPr>
    <w:rPr>
      <w:szCs w:val="20"/>
      <w:lang w:eastAsia="ru-RU"/>
    </w:rPr>
  </w:style>
  <w:style w:type="character" w:customStyle="1" w:styleId="ms-rtethemefontface-1">
    <w:name w:val="ms-rtethemefontface-1"/>
    <w:rsid w:val="00A85C6E"/>
    <w:rPr>
      <w:rFonts w:cs="Times New Roman"/>
    </w:rPr>
  </w:style>
  <w:style w:type="character" w:customStyle="1" w:styleId="adsheaderlink">
    <w:name w:val="adsheaderlink"/>
    <w:rsid w:val="00A85C6E"/>
  </w:style>
  <w:style w:type="paragraph" w:customStyle="1" w:styleId="AttributeTableBody">
    <w:name w:val="Attribute Table Body"/>
    <w:basedOn w:val="af5"/>
    <w:rsid w:val="00A85C6E"/>
    <w:pPr>
      <w:spacing w:after="30" w:line="240" w:lineRule="exact"/>
      <w:ind w:firstLine="0"/>
      <w:jc w:val="center"/>
    </w:pPr>
    <w:rPr>
      <w:rFonts w:ascii="Arial" w:hAnsi="Arial" w:cs="Arial"/>
      <w:kern w:val="16"/>
      <w:sz w:val="16"/>
      <w:szCs w:val="20"/>
      <w:lang w:val="en-US" w:eastAsia="de-DE"/>
    </w:rPr>
  </w:style>
  <w:style w:type="paragraph" w:customStyle="1" w:styleId="AttributeTableCaption">
    <w:name w:val="Attribute Table Caption"/>
    <w:basedOn w:val="af5"/>
    <w:next w:val="af5"/>
    <w:rsid w:val="00A85C6E"/>
    <w:pPr>
      <w:keepNext/>
      <w:spacing w:before="180" w:after="60" w:line="240" w:lineRule="auto"/>
      <w:ind w:firstLine="0"/>
      <w:jc w:val="center"/>
    </w:pPr>
    <w:rPr>
      <w:kern w:val="20"/>
      <w:sz w:val="20"/>
      <w:szCs w:val="20"/>
      <w:lang w:val="en-US" w:eastAsia="de-DE"/>
    </w:rPr>
  </w:style>
  <w:style w:type="character" w:customStyle="1" w:styleId="graysponsoredlink">
    <w:name w:val="graysponsoredlink"/>
    <w:rsid w:val="00A85C6E"/>
  </w:style>
  <w:style w:type="character" w:customStyle="1" w:styleId="hw">
    <w:name w:val="hw"/>
    <w:rsid w:val="00A85C6E"/>
  </w:style>
  <w:style w:type="character" w:customStyle="1" w:styleId="HyperlinkTable">
    <w:name w:val="Hyperlink Table"/>
    <w:rsid w:val="00A85C6E"/>
    <w:rPr>
      <w:rFonts w:ascii="Arial" w:hAnsi="Arial"/>
      <w:color w:val="0000FF"/>
      <w:kern w:val="20"/>
      <w:sz w:val="16"/>
      <w:u w:val="none"/>
      <w:vertAlign w:val="baseline"/>
    </w:rPr>
  </w:style>
  <w:style w:type="paragraph" w:customStyle="1" w:styleId="MsgTableBody">
    <w:name w:val="Msg Table Body"/>
    <w:basedOn w:val="af5"/>
    <w:rsid w:val="00A85C6E"/>
    <w:pPr>
      <w:widowControl w:val="0"/>
      <w:spacing w:before="0" w:after="0" w:line="240" w:lineRule="auto"/>
      <w:ind w:firstLine="0"/>
      <w:jc w:val="left"/>
    </w:pPr>
    <w:rPr>
      <w:rFonts w:ascii="Courier New" w:hAnsi="Courier New" w:cs="Courier New"/>
      <w:kern w:val="20"/>
      <w:sz w:val="16"/>
      <w:szCs w:val="20"/>
      <w:lang w:val="en-CA"/>
    </w:rPr>
  </w:style>
  <w:style w:type="paragraph" w:customStyle="1" w:styleId="MsgTableHeader">
    <w:name w:val="Msg Table Header"/>
    <w:basedOn w:val="af5"/>
    <w:next w:val="MsgTableBody"/>
    <w:rsid w:val="00A85C6E"/>
    <w:pPr>
      <w:keepNext/>
      <w:widowControl w:val="0"/>
      <w:spacing w:after="20" w:line="240" w:lineRule="exact"/>
      <w:ind w:firstLine="0"/>
      <w:jc w:val="left"/>
    </w:pPr>
    <w:rPr>
      <w:rFonts w:ascii="Courier New" w:hAnsi="Courier New" w:cs="Courier New"/>
      <w:b/>
      <w:kern w:val="20"/>
      <w:sz w:val="16"/>
      <w:szCs w:val="20"/>
      <w:u w:val="single"/>
      <w:lang w:val="it-CH"/>
    </w:rPr>
  </w:style>
  <w:style w:type="paragraph" w:customStyle="1" w:styleId="shw">
    <w:name w:val="shw"/>
    <w:basedOn w:val="af5"/>
    <w:rsid w:val="00A85C6E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tabtitle">
    <w:name w:val="tabtitle"/>
    <w:rsid w:val="00A85C6E"/>
  </w:style>
  <w:style w:type="paragraph" w:customStyle="1" w:styleId="UserTableBody">
    <w:name w:val="User Table Body"/>
    <w:basedOn w:val="af5"/>
    <w:rsid w:val="00A85C6E"/>
    <w:pPr>
      <w:widowControl w:val="0"/>
      <w:spacing w:before="20" w:after="10" w:line="240" w:lineRule="auto"/>
      <w:ind w:firstLine="0"/>
      <w:jc w:val="left"/>
    </w:pPr>
    <w:rPr>
      <w:rFonts w:ascii="Arial" w:hAnsi="Arial" w:cs="Arial"/>
      <w:kern w:val="20"/>
      <w:sz w:val="16"/>
      <w:szCs w:val="20"/>
      <w:lang w:val="en-US" w:eastAsia="de-DE"/>
    </w:rPr>
  </w:style>
  <w:style w:type="paragraph" w:customStyle="1" w:styleId="UserTableCaption">
    <w:name w:val="User Table Caption"/>
    <w:basedOn w:val="af5"/>
    <w:next w:val="af5"/>
    <w:rsid w:val="00A85C6E"/>
    <w:pPr>
      <w:keepNext/>
      <w:tabs>
        <w:tab w:val="left" w:pos="900"/>
      </w:tabs>
      <w:spacing w:before="180" w:after="60" w:line="240" w:lineRule="auto"/>
      <w:ind w:firstLine="0"/>
      <w:jc w:val="center"/>
    </w:pPr>
    <w:rPr>
      <w:kern w:val="20"/>
      <w:sz w:val="20"/>
      <w:szCs w:val="20"/>
      <w:lang w:val="en-US" w:eastAsia="de-DE"/>
    </w:rPr>
  </w:style>
  <w:style w:type="paragraph" w:customStyle="1" w:styleId="UserTableHeader">
    <w:name w:val="User Table Header"/>
    <w:basedOn w:val="UserTableBody"/>
    <w:next w:val="UserTableBody"/>
    <w:rsid w:val="00A85C6E"/>
    <w:pPr>
      <w:keepNext/>
      <w:spacing w:before="40" w:after="20"/>
    </w:pPr>
    <w:rPr>
      <w:b/>
    </w:rPr>
  </w:style>
  <w:style w:type="paragraph" w:customStyle="1" w:styleId="TOCHeading1">
    <w:name w:val="TOC Heading1"/>
    <w:basedOn w:val="1"/>
    <w:next w:val="af5"/>
    <w:rsid w:val="00A85C6E"/>
    <w:pPr>
      <w:keepLines w:val="0"/>
      <w:widowControl w:val="0"/>
      <w:numPr>
        <w:numId w:val="0"/>
      </w:numPr>
      <w:suppressAutoHyphens w:val="0"/>
      <w:autoSpaceDE w:val="0"/>
      <w:autoSpaceDN w:val="0"/>
      <w:spacing w:before="0" w:after="0" w:line="240" w:lineRule="auto"/>
      <w:contextualSpacing w:val="0"/>
      <w:jc w:val="both"/>
    </w:pPr>
    <w:rPr>
      <w:b w:val="0"/>
      <w:kern w:val="0"/>
      <w:sz w:val="24"/>
      <w:lang w:eastAsia="ru-RU"/>
    </w:rPr>
  </w:style>
  <w:style w:type="character" w:customStyle="1" w:styleId="affffffff4">
    <w:name w:val="Основной шрифт"/>
    <w:rsid w:val="00A85C6E"/>
  </w:style>
  <w:style w:type="paragraph" w:customStyle="1" w:styleId="1ff0">
    <w:name w:val="Обычный1"/>
    <w:rsid w:val="00A85C6E"/>
    <w:pPr>
      <w:widowControl w:val="0"/>
      <w:autoSpaceDE w:val="0"/>
      <w:autoSpaceDN w:val="0"/>
    </w:pPr>
  </w:style>
  <w:style w:type="paragraph" w:customStyle="1" w:styleId="affffffff5">
    <w:name w:val="шапка"/>
    <w:basedOn w:val="af5"/>
    <w:rsid w:val="00A85C6E"/>
    <w:pPr>
      <w:spacing w:before="0" w:after="0" w:line="240" w:lineRule="auto"/>
      <w:ind w:firstLine="0"/>
      <w:jc w:val="left"/>
    </w:pPr>
    <w:rPr>
      <w:rFonts w:ascii="Arial" w:hAnsi="Arial"/>
      <w:kern w:val="0"/>
      <w:sz w:val="16"/>
      <w:szCs w:val="20"/>
      <w:u w:val="single"/>
      <w:lang w:eastAsia="ru-RU"/>
    </w:rPr>
  </w:style>
  <w:style w:type="paragraph" w:customStyle="1" w:styleId="92">
    <w:name w:val="Стиль шапка + 9 пт"/>
    <w:basedOn w:val="affffffff5"/>
    <w:rsid w:val="00A85C6E"/>
    <w:rPr>
      <w:sz w:val="18"/>
    </w:rPr>
  </w:style>
  <w:style w:type="paragraph" w:customStyle="1" w:styleId="1ff1">
    <w:name w:val="Знак1"/>
    <w:basedOn w:val="af5"/>
    <w:rsid w:val="00A85C6E"/>
    <w:pPr>
      <w:spacing w:before="0" w:after="160" w:line="240" w:lineRule="exact"/>
      <w:ind w:firstLine="0"/>
      <w:jc w:val="left"/>
    </w:pPr>
    <w:rPr>
      <w:rFonts w:ascii="Verdana" w:hAnsi="Verdana"/>
      <w:kern w:val="0"/>
      <w:sz w:val="20"/>
      <w:szCs w:val="20"/>
      <w:lang w:val="en-US"/>
    </w:rPr>
  </w:style>
  <w:style w:type="character" w:customStyle="1" w:styleId="1ff2">
    <w:name w:val="Схема документа Знак1"/>
    <w:rsid w:val="00A85C6E"/>
    <w:rPr>
      <w:rFonts w:ascii="Tahoma" w:hAnsi="Tahoma"/>
      <w:kern w:val="24"/>
      <w:sz w:val="16"/>
      <w:lang w:eastAsia="en-US"/>
    </w:rPr>
  </w:style>
  <w:style w:type="character" w:customStyle="1" w:styleId="IntenseEmphasis1">
    <w:name w:val="Intense Emphasis1"/>
    <w:rsid w:val="00A85C6E"/>
    <w:rPr>
      <w:b/>
      <w:i/>
    </w:rPr>
  </w:style>
  <w:style w:type="character" w:customStyle="1" w:styleId="affffffff6">
    <w:name w:val="Имя поля"/>
    <w:rsid w:val="00A85C6E"/>
    <w:rPr>
      <w:rFonts w:ascii="Consolas" w:hAnsi="Consolas"/>
      <w:b/>
      <w:noProof/>
      <w:lang w:val="en-US"/>
    </w:rPr>
  </w:style>
  <w:style w:type="character" w:customStyle="1" w:styleId="affffffff7">
    <w:name w:val="Имя атрибута"/>
    <w:rsid w:val="00A85C6E"/>
    <w:rPr>
      <w:rFonts w:ascii="Calibri" w:hAnsi="Calibri"/>
      <w:b/>
      <w:i/>
      <w:noProof/>
      <w:lang w:val="en-US"/>
    </w:rPr>
  </w:style>
  <w:style w:type="character" w:customStyle="1" w:styleId="PlaceholderText1">
    <w:name w:val="Placeholder Text1"/>
    <w:semiHidden/>
    <w:rsid w:val="00A85C6E"/>
    <w:rPr>
      <w:color w:val="808080"/>
    </w:rPr>
  </w:style>
  <w:style w:type="paragraph" w:customStyle="1" w:styleId="affffffff8">
    <w:name w:val="С табуляторам"/>
    <w:basedOn w:val="16"/>
    <w:link w:val="affffffff9"/>
    <w:rsid w:val="00A85C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jc w:val="left"/>
    </w:pPr>
    <w:rPr>
      <w:szCs w:val="20"/>
      <w:lang w:eastAsia="ru-RU"/>
    </w:rPr>
  </w:style>
  <w:style w:type="character" w:customStyle="1" w:styleId="affffffff9">
    <w:name w:val="С табуляторам Знак"/>
    <w:link w:val="affffffff8"/>
    <w:locked/>
    <w:rsid w:val="00A85C6E"/>
    <w:rPr>
      <w:kern w:val="24"/>
      <w:sz w:val="24"/>
    </w:rPr>
  </w:style>
  <w:style w:type="paragraph" w:customStyle="1" w:styleId="AttributeTableHeader">
    <w:name w:val="Attribute Table Header"/>
    <w:basedOn w:val="AttributeTableBody"/>
    <w:next w:val="AttributeTableBody"/>
    <w:rsid w:val="00A85C6E"/>
    <w:pPr>
      <w:keepNext/>
      <w:spacing w:after="20"/>
    </w:pPr>
    <w:rPr>
      <w:b/>
      <w:lang w:eastAsia="en-US"/>
    </w:rPr>
  </w:style>
  <w:style w:type="paragraph" w:customStyle="1" w:styleId="AttributeTableHeaderExample">
    <w:name w:val="Attribute Table Header Example"/>
    <w:basedOn w:val="AttributeTableHeader"/>
    <w:rsid w:val="00A85C6E"/>
    <w:pPr>
      <w:tabs>
        <w:tab w:val="num" w:pos="720"/>
      </w:tabs>
      <w:ind w:left="1080"/>
    </w:pPr>
  </w:style>
  <w:style w:type="paragraph" w:customStyle="1" w:styleId="ComponentTableBody">
    <w:name w:val="Component Table Body"/>
    <w:basedOn w:val="af5"/>
    <w:rsid w:val="00A85C6E"/>
    <w:pPr>
      <w:spacing w:before="60" w:after="0" w:line="240" w:lineRule="auto"/>
      <w:ind w:firstLine="0"/>
      <w:jc w:val="center"/>
    </w:pPr>
    <w:rPr>
      <w:rFonts w:ascii="Arial" w:hAnsi="Arial" w:cs="Arial"/>
      <w:kern w:val="16"/>
      <w:sz w:val="16"/>
      <w:lang w:val="en-US"/>
    </w:rPr>
  </w:style>
  <w:style w:type="paragraph" w:customStyle="1" w:styleId="ComponentTableHeader">
    <w:name w:val="Component Table Header"/>
    <w:basedOn w:val="ComponentTableBody"/>
    <w:rsid w:val="00A85C6E"/>
    <w:pPr>
      <w:keepNext/>
      <w:tabs>
        <w:tab w:val="num" w:pos="720"/>
      </w:tabs>
      <w:spacing w:before="40" w:after="20"/>
      <w:ind w:left="1080"/>
    </w:pPr>
    <w:rPr>
      <w:b/>
    </w:rPr>
  </w:style>
  <w:style w:type="paragraph" w:customStyle="1" w:styleId="Components">
    <w:name w:val="Components"/>
    <w:basedOn w:val="af5"/>
    <w:rsid w:val="00A85C6E"/>
    <w:pPr>
      <w:keepLines/>
      <w:spacing w:before="120" w:after="120" w:line="240" w:lineRule="auto"/>
      <w:ind w:left="1080" w:hanging="1080"/>
    </w:pPr>
    <w:rPr>
      <w:rFonts w:ascii="Courier New" w:hAnsi="Courier New" w:cs="Courier New"/>
      <w:kern w:val="14"/>
      <w:sz w:val="14"/>
      <w:szCs w:val="20"/>
      <w:lang w:val="en-US" w:eastAsia="de-DE"/>
    </w:rPr>
  </w:style>
  <w:style w:type="paragraph" w:customStyle="1" w:styleId="Example">
    <w:name w:val="Example"/>
    <w:basedOn w:val="af5"/>
    <w:rsid w:val="00A85C6E"/>
    <w:pPr>
      <w:keepNext/>
      <w:keepLines/>
      <w:spacing w:after="0" w:line="240" w:lineRule="auto"/>
      <w:ind w:left="1872" w:hanging="360"/>
    </w:pPr>
    <w:rPr>
      <w:rFonts w:ascii="LinePrinter" w:hAnsi="LinePrinter"/>
      <w:noProof/>
      <w:kern w:val="17"/>
      <w:sz w:val="16"/>
      <w:szCs w:val="20"/>
      <w:lang w:val="en-US"/>
    </w:rPr>
  </w:style>
  <w:style w:type="paragraph" w:customStyle="1" w:styleId="HL7TableBody">
    <w:name w:val="HL7 Table Body"/>
    <w:basedOn w:val="af5"/>
    <w:rsid w:val="00A85C6E"/>
    <w:pPr>
      <w:widowControl w:val="0"/>
      <w:spacing w:before="20" w:after="10" w:line="240" w:lineRule="auto"/>
      <w:ind w:firstLine="0"/>
    </w:pPr>
    <w:rPr>
      <w:rFonts w:ascii="Arial" w:hAnsi="Arial" w:cs="Arial"/>
      <w:kern w:val="20"/>
      <w:sz w:val="16"/>
      <w:szCs w:val="20"/>
      <w:lang w:val="en-US"/>
    </w:rPr>
  </w:style>
  <w:style w:type="paragraph" w:customStyle="1" w:styleId="HL7TableCaption">
    <w:name w:val="HL7 Table Caption"/>
    <w:basedOn w:val="af5"/>
    <w:next w:val="af5"/>
    <w:rsid w:val="00A85C6E"/>
    <w:pPr>
      <w:keepNext/>
      <w:spacing w:before="180" w:after="60" w:line="240" w:lineRule="auto"/>
      <w:ind w:firstLine="0"/>
      <w:jc w:val="center"/>
    </w:pPr>
    <w:rPr>
      <w:kern w:val="20"/>
      <w:sz w:val="20"/>
      <w:szCs w:val="20"/>
      <w:lang w:val="en-US"/>
    </w:rPr>
  </w:style>
  <w:style w:type="paragraph" w:customStyle="1" w:styleId="HL7TableHeader">
    <w:name w:val="HL7 Table Header"/>
    <w:basedOn w:val="HL7TableBody"/>
    <w:next w:val="HL7TableBody"/>
    <w:rsid w:val="00A85C6E"/>
    <w:pPr>
      <w:keepNext/>
      <w:spacing w:before="40" w:after="20"/>
    </w:pPr>
    <w:rPr>
      <w:b/>
    </w:rPr>
  </w:style>
  <w:style w:type="paragraph" w:customStyle="1" w:styleId="HL7TableHeaderExample">
    <w:name w:val="HL7 Table Header Example"/>
    <w:basedOn w:val="HL7TableHeader"/>
    <w:rsid w:val="00A85C6E"/>
    <w:pPr>
      <w:tabs>
        <w:tab w:val="num" w:pos="720"/>
      </w:tabs>
      <w:ind w:left="1080"/>
    </w:pPr>
  </w:style>
  <w:style w:type="paragraph" w:customStyle="1" w:styleId="affffffffa">
    <w:name w:val="Компоненты"/>
    <w:basedOn w:val="af5"/>
    <w:next w:val="af5"/>
    <w:rsid w:val="00A85C6E"/>
    <w:pPr>
      <w:spacing w:before="60" w:after="60" w:line="240" w:lineRule="auto"/>
      <w:ind w:firstLine="0"/>
    </w:pPr>
    <w:rPr>
      <w:kern w:val="0"/>
      <w:sz w:val="18"/>
      <w:szCs w:val="20"/>
      <w:lang w:eastAsia="ru-RU"/>
    </w:rPr>
  </w:style>
  <w:style w:type="paragraph" w:customStyle="1" w:styleId="affffffffb">
    <w:name w:val="з"/>
    <w:basedOn w:val="af5"/>
    <w:rsid w:val="00A85C6E"/>
    <w:pPr>
      <w:spacing w:line="276" w:lineRule="auto"/>
      <w:ind w:firstLine="0"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NormalIndented">
    <w:name w:val="Normal Indented"/>
    <w:basedOn w:val="af5"/>
    <w:rsid w:val="00A85C6E"/>
    <w:pPr>
      <w:spacing w:before="0" w:after="120" w:line="240" w:lineRule="auto"/>
      <w:ind w:left="720" w:firstLine="0"/>
      <w:jc w:val="left"/>
    </w:pPr>
    <w:rPr>
      <w:kern w:val="20"/>
      <w:sz w:val="20"/>
      <w:szCs w:val="20"/>
      <w:lang w:val="en-US"/>
    </w:rPr>
  </w:style>
  <w:style w:type="paragraph" w:customStyle="1" w:styleId="Note">
    <w:name w:val="Note"/>
    <w:basedOn w:val="af5"/>
    <w:rsid w:val="00A85C6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left" w:pos="720"/>
        <w:tab w:val="left" w:pos="1440"/>
      </w:tabs>
      <w:suppressAutoHyphens/>
      <w:spacing w:before="80" w:after="60" w:line="240" w:lineRule="auto"/>
      <w:ind w:firstLine="0"/>
      <w:jc w:val="left"/>
    </w:pPr>
    <w:rPr>
      <w:rFonts w:ascii="Arial" w:hAnsi="Arial" w:cs="Arial"/>
      <w:kern w:val="16"/>
      <w:sz w:val="18"/>
      <w:szCs w:val="20"/>
      <w:lang w:val="en-US"/>
    </w:rPr>
  </w:style>
  <w:style w:type="character" w:customStyle="1" w:styleId="HyperlinkText">
    <w:name w:val="Hyperlink Text"/>
    <w:rsid w:val="00A85C6E"/>
    <w:rPr>
      <w:rFonts w:ascii="Times New Roman" w:hAnsi="Times New Roman"/>
      <w:i/>
      <w:color w:val="0000FF"/>
      <w:kern w:val="20"/>
      <w:sz w:val="20"/>
      <w:u w:val="single"/>
      <w:vertAlign w:val="baseline"/>
    </w:rPr>
  </w:style>
  <w:style w:type="character" w:customStyle="1" w:styleId="ReferenceAttribute">
    <w:name w:val="Reference Attribute"/>
    <w:rsid w:val="00A85C6E"/>
    <w:rPr>
      <w:rFonts w:ascii="Times New Roman" w:hAnsi="Times New Roman"/>
      <w:color w:val="0000FF"/>
      <w:kern w:val="20"/>
      <w:sz w:val="20"/>
      <w:u w:val="single"/>
      <w:vertAlign w:val="baseline"/>
    </w:rPr>
  </w:style>
  <w:style w:type="paragraph" w:customStyle="1" w:styleId="OtherTableHeader">
    <w:name w:val="Other Table Header"/>
    <w:basedOn w:val="af5"/>
    <w:next w:val="OtherTableBody"/>
    <w:rsid w:val="00A85C6E"/>
    <w:pPr>
      <w:keepNext/>
      <w:spacing w:before="20" w:after="120" w:line="240" w:lineRule="auto"/>
      <w:ind w:firstLine="0"/>
      <w:jc w:val="center"/>
    </w:pPr>
    <w:rPr>
      <w:b/>
      <w:kern w:val="20"/>
      <w:sz w:val="18"/>
      <w:szCs w:val="20"/>
      <w:lang w:val="en-US"/>
    </w:rPr>
  </w:style>
  <w:style w:type="paragraph" w:customStyle="1" w:styleId="OtherTableBody">
    <w:name w:val="Other Table Body"/>
    <w:basedOn w:val="af5"/>
    <w:rsid w:val="00A85C6E"/>
    <w:pPr>
      <w:spacing w:before="60" w:after="60" w:line="240" w:lineRule="auto"/>
      <w:ind w:firstLine="0"/>
      <w:jc w:val="left"/>
    </w:pPr>
    <w:rPr>
      <w:kern w:val="20"/>
      <w:sz w:val="18"/>
      <w:szCs w:val="20"/>
      <w:lang w:val="en-US"/>
    </w:rPr>
  </w:style>
  <w:style w:type="paragraph" w:customStyle="1" w:styleId="affffffffc">
    <w:name w:val="Компонент поля"/>
    <w:basedOn w:val="af5"/>
    <w:link w:val="affffffffd"/>
    <w:rsid w:val="00A85C6E"/>
    <w:pPr>
      <w:tabs>
        <w:tab w:val="left" w:pos="993"/>
        <w:tab w:val="left" w:pos="1418"/>
      </w:tabs>
      <w:ind w:firstLine="0"/>
    </w:pPr>
    <w:rPr>
      <w:kern w:val="0"/>
      <w:szCs w:val="20"/>
      <w:lang w:eastAsia="ru-RU"/>
    </w:rPr>
  </w:style>
  <w:style w:type="character" w:customStyle="1" w:styleId="affffffffd">
    <w:name w:val="Компонент поля Знак"/>
    <w:link w:val="affffffffc"/>
    <w:locked/>
    <w:rsid w:val="00A85C6E"/>
    <w:rPr>
      <w:sz w:val="24"/>
    </w:rPr>
  </w:style>
  <w:style w:type="paragraph" w:customStyle="1" w:styleId="affffffffe">
    <w:name w:val="Пример"/>
    <w:basedOn w:val="af5"/>
    <w:rsid w:val="00A85C6E"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auto"/>
      <w:ind w:left="851" w:firstLine="0"/>
    </w:pPr>
    <w:rPr>
      <w:rFonts w:ascii="Arial" w:hAnsi="Arial"/>
      <w:kern w:val="17"/>
      <w:sz w:val="16"/>
      <w:szCs w:val="20"/>
      <w:lang w:val="en-US" w:eastAsia="ru-RU"/>
    </w:rPr>
  </w:style>
  <w:style w:type="paragraph" w:customStyle="1" w:styleId="QryTableInputHeader">
    <w:name w:val="Qry Table Input Header"/>
    <w:basedOn w:val="af5"/>
    <w:rsid w:val="00A85C6E"/>
    <w:pPr>
      <w:widowControl w:val="0"/>
      <w:spacing w:after="20" w:line="240" w:lineRule="auto"/>
      <w:ind w:firstLine="0"/>
      <w:jc w:val="left"/>
    </w:pPr>
    <w:rPr>
      <w:rFonts w:ascii="Arial" w:hAnsi="Arial" w:cs="Arial"/>
      <w:b/>
      <w:kern w:val="20"/>
      <w:sz w:val="16"/>
      <w:szCs w:val="20"/>
      <w:lang w:val="en-AU" w:eastAsia="de-DE"/>
    </w:rPr>
  </w:style>
  <w:style w:type="paragraph" w:customStyle="1" w:styleId="QryTableInput">
    <w:name w:val="Qry Table Input"/>
    <w:basedOn w:val="af5"/>
    <w:rsid w:val="00A85C6E"/>
    <w:pPr>
      <w:widowControl w:val="0"/>
      <w:spacing w:before="20" w:after="10" w:line="240" w:lineRule="auto"/>
      <w:ind w:firstLine="0"/>
      <w:jc w:val="left"/>
    </w:pPr>
    <w:rPr>
      <w:rFonts w:ascii="Arial" w:hAnsi="Arial" w:cs="Arial"/>
      <w:kern w:val="20"/>
      <w:sz w:val="16"/>
      <w:szCs w:val="20"/>
      <w:lang w:val="en-US" w:eastAsia="de-DE"/>
    </w:rPr>
  </w:style>
  <w:style w:type="paragraph" w:customStyle="1" w:styleId="QryTableInputParamHeader">
    <w:name w:val="Qry Table Input Param Header"/>
    <w:basedOn w:val="af5"/>
    <w:rsid w:val="00A85C6E"/>
    <w:pPr>
      <w:widowControl w:val="0"/>
      <w:spacing w:after="20" w:line="240" w:lineRule="auto"/>
      <w:ind w:firstLine="0"/>
      <w:jc w:val="left"/>
    </w:pPr>
    <w:rPr>
      <w:rFonts w:ascii="Arial" w:hAnsi="Arial" w:cs="Arial"/>
      <w:b/>
      <w:kern w:val="20"/>
      <w:sz w:val="16"/>
      <w:szCs w:val="20"/>
      <w:lang w:val="en-AU" w:eastAsia="de-DE"/>
    </w:rPr>
  </w:style>
  <w:style w:type="paragraph" w:customStyle="1" w:styleId="QryTableInputParam">
    <w:name w:val="Qry Table Input Param"/>
    <w:basedOn w:val="af5"/>
    <w:rsid w:val="00A85C6E"/>
    <w:pPr>
      <w:widowControl w:val="0"/>
      <w:spacing w:before="20" w:after="10" w:line="240" w:lineRule="auto"/>
      <w:ind w:firstLine="0"/>
      <w:jc w:val="left"/>
    </w:pPr>
    <w:rPr>
      <w:rFonts w:ascii="Arial" w:hAnsi="Arial" w:cs="Arial"/>
      <w:kern w:val="20"/>
      <w:sz w:val="16"/>
      <w:szCs w:val="20"/>
      <w:lang w:val="en-US" w:eastAsia="de-DE"/>
    </w:rPr>
  </w:style>
  <w:style w:type="character" w:customStyle="1" w:styleId="ListParagraphChar">
    <w:name w:val="List Paragraph Char"/>
    <w:link w:val="ListParagraph1"/>
    <w:locked/>
    <w:rsid w:val="00A85C6E"/>
    <w:rPr>
      <w:kern w:val="24"/>
      <w:sz w:val="24"/>
    </w:rPr>
  </w:style>
  <w:style w:type="paragraph" w:customStyle="1" w:styleId="1ff3">
    <w:name w:val="Список таблиц1"/>
    <w:basedOn w:val="af5"/>
    <w:next w:val="af5"/>
    <w:rsid w:val="00A85C6E"/>
    <w:pPr>
      <w:keepNext/>
      <w:keepLines/>
      <w:tabs>
        <w:tab w:val="num" w:pos="1361"/>
        <w:tab w:val="left" w:pos="1418"/>
      </w:tabs>
      <w:suppressAutoHyphens/>
      <w:spacing w:after="240" w:line="240" w:lineRule="auto"/>
      <w:ind w:firstLine="0"/>
      <w:jc w:val="left"/>
    </w:pPr>
  </w:style>
  <w:style w:type="paragraph" w:customStyle="1" w:styleId="110">
    <w:name w:val="Обычный без отступа11"/>
    <w:basedOn w:val="af5"/>
    <w:rsid w:val="00A85C6E"/>
    <w:pPr>
      <w:spacing w:line="240" w:lineRule="auto"/>
      <w:ind w:firstLine="0"/>
    </w:pPr>
  </w:style>
  <w:style w:type="character" w:customStyle="1" w:styleId="1ff4">
    <w:name w:val="Нижний колонтитул Знак1"/>
    <w:rsid w:val="00A85C6E"/>
    <w:rPr>
      <w:kern w:val="24"/>
      <w:sz w:val="24"/>
      <w:lang w:eastAsia="en-US"/>
    </w:rPr>
  </w:style>
  <w:style w:type="table" w:customStyle="1" w:styleId="1ff5">
    <w:name w:val="Система кодирования1"/>
    <w:rsid w:val="00A85C6E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128">
    <w:name w:val="Обычный без отступа12"/>
    <w:basedOn w:val="af5"/>
    <w:rsid w:val="00A85C6E"/>
    <w:pPr>
      <w:spacing w:line="240" w:lineRule="auto"/>
      <w:ind w:firstLine="0"/>
    </w:pPr>
  </w:style>
  <w:style w:type="character" w:customStyle="1" w:styleId="2ff1">
    <w:name w:val="Нижний колонтитул Знак2"/>
    <w:rsid w:val="00A85C6E"/>
    <w:rPr>
      <w:kern w:val="24"/>
      <w:sz w:val="24"/>
      <w:lang w:eastAsia="en-US"/>
    </w:rPr>
  </w:style>
  <w:style w:type="paragraph" w:customStyle="1" w:styleId="QryTableHeader">
    <w:name w:val="Qry Table Header"/>
    <w:basedOn w:val="af5"/>
    <w:rsid w:val="00A85C6E"/>
    <w:pPr>
      <w:widowControl w:val="0"/>
      <w:spacing w:after="20" w:line="240" w:lineRule="auto"/>
      <w:ind w:firstLine="0"/>
      <w:jc w:val="left"/>
    </w:pPr>
    <w:rPr>
      <w:rFonts w:ascii="Arial" w:hAnsi="Arial" w:cs="Arial"/>
      <w:b/>
      <w:kern w:val="20"/>
      <w:sz w:val="16"/>
      <w:szCs w:val="20"/>
      <w:lang w:val="en-AU" w:eastAsia="de-DE"/>
    </w:rPr>
  </w:style>
  <w:style w:type="paragraph" w:customStyle="1" w:styleId="QryTableID">
    <w:name w:val="Qry Table ID"/>
    <w:basedOn w:val="QryTableName"/>
    <w:rsid w:val="00A85C6E"/>
  </w:style>
  <w:style w:type="paragraph" w:customStyle="1" w:styleId="QryTableName">
    <w:name w:val="Qry Table Name"/>
    <w:basedOn w:val="af5"/>
    <w:rsid w:val="00A85C6E"/>
    <w:pPr>
      <w:widowControl w:val="0"/>
      <w:spacing w:before="20" w:after="10" w:line="240" w:lineRule="auto"/>
      <w:ind w:firstLine="0"/>
      <w:jc w:val="left"/>
    </w:pPr>
    <w:rPr>
      <w:rFonts w:ascii="Arial" w:hAnsi="Arial" w:cs="Arial"/>
      <w:kern w:val="20"/>
      <w:sz w:val="16"/>
      <w:szCs w:val="20"/>
      <w:lang w:val="en-AU" w:eastAsia="de-DE"/>
    </w:rPr>
  </w:style>
  <w:style w:type="paragraph" w:customStyle="1" w:styleId="QryTableType">
    <w:name w:val="Qry Table Type"/>
    <w:basedOn w:val="QryTableName"/>
    <w:rsid w:val="00A85C6E"/>
  </w:style>
  <w:style w:type="paragraph" w:customStyle="1" w:styleId="QryTableTriggerQuery">
    <w:name w:val="Qry Table Trigger Query"/>
    <w:basedOn w:val="QryTableName"/>
    <w:rsid w:val="00A85C6E"/>
  </w:style>
  <w:style w:type="paragraph" w:customStyle="1" w:styleId="QryTableMode">
    <w:name w:val="Qry Table Mode"/>
    <w:basedOn w:val="QryTableName"/>
    <w:rsid w:val="00A85C6E"/>
  </w:style>
  <w:style w:type="paragraph" w:customStyle="1" w:styleId="QryTableResponseTrigger">
    <w:name w:val="Qry Table Response Trigger"/>
    <w:basedOn w:val="QryTableName"/>
    <w:rsid w:val="00A85C6E"/>
  </w:style>
  <w:style w:type="paragraph" w:customStyle="1" w:styleId="QryTableCharacteristicsQuery">
    <w:name w:val="Qry Table Characteristics Query"/>
    <w:basedOn w:val="QryTableName"/>
    <w:rsid w:val="00A85C6E"/>
  </w:style>
  <w:style w:type="paragraph" w:customStyle="1" w:styleId="QryTablePurpose">
    <w:name w:val="Qry Table Purpose"/>
    <w:basedOn w:val="QryTableName"/>
    <w:rsid w:val="00A85C6E"/>
  </w:style>
  <w:style w:type="paragraph" w:customStyle="1" w:styleId="QryTableCharacteristicsResponse">
    <w:name w:val="Qry Table Characteristics Response"/>
    <w:basedOn w:val="QryTableName"/>
    <w:rsid w:val="00A85C6E"/>
  </w:style>
  <w:style w:type="paragraph" w:customStyle="1" w:styleId="QryTableSegmentPattern">
    <w:name w:val="Qry Table Segment Pattern"/>
    <w:basedOn w:val="QryTableName"/>
    <w:rsid w:val="00A85C6E"/>
  </w:style>
  <w:style w:type="paragraph" w:customStyle="1" w:styleId="QryTableRCPHeader">
    <w:name w:val="Qry Table RCP Header"/>
    <w:basedOn w:val="QryTableHeader"/>
    <w:rsid w:val="00A85C6E"/>
  </w:style>
  <w:style w:type="paragraph" w:customStyle="1" w:styleId="QryTableRCP">
    <w:name w:val="Qry Table RCP"/>
    <w:basedOn w:val="QryTableName"/>
    <w:rsid w:val="00A85C6E"/>
  </w:style>
  <w:style w:type="paragraph" w:customStyle="1" w:styleId="111">
    <w:name w:val="Заголовок приложения 11"/>
    <w:basedOn w:val="1"/>
    <w:next w:val="af5"/>
    <w:rsid w:val="00A85C6E"/>
    <w:pPr>
      <w:keepLines w:val="0"/>
      <w:widowControl w:val="0"/>
      <w:numPr>
        <w:numId w:val="0"/>
      </w:numPr>
      <w:suppressAutoHyphens w:val="0"/>
      <w:autoSpaceDE w:val="0"/>
      <w:autoSpaceDN w:val="0"/>
      <w:spacing w:before="0" w:after="0" w:line="240" w:lineRule="auto"/>
      <w:contextualSpacing w:val="0"/>
      <w:jc w:val="both"/>
    </w:pPr>
    <w:rPr>
      <w:b w:val="0"/>
      <w:kern w:val="0"/>
      <w:sz w:val="24"/>
      <w:lang w:eastAsia="ru-RU"/>
    </w:rPr>
  </w:style>
  <w:style w:type="paragraph" w:customStyle="1" w:styleId="ConsPlusCell">
    <w:name w:val="ConsPlusCell"/>
    <w:uiPriority w:val="99"/>
    <w:rsid w:val="00A85C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rsid w:val="00A85C6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2ff2">
    <w:name w:val="Стиль2"/>
    <w:basedOn w:val="OTRNameTable0"/>
    <w:rsid w:val="00A85C6E"/>
    <w:rPr>
      <w:szCs w:val="24"/>
    </w:rPr>
  </w:style>
  <w:style w:type="paragraph" w:customStyle="1" w:styleId="3fe">
    <w:name w:val="Стиль3"/>
    <w:basedOn w:val="9"/>
    <w:next w:val="9"/>
    <w:rsid w:val="00A85C6E"/>
    <w:pPr>
      <w:widowControl/>
      <w:autoSpaceDE/>
      <w:autoSpaceDN/>
      <w:adjustRightInd/>
      <w:spacing w:before="0" w:beforeAutospacing="0" w:after="0" w:line="240" w:lineRule="auto"/>
      <w:ind w:left="1584" w:hanging="144"/>
      <w:jc w:val="center"/>
    </w:pPr>
    <w:rPr>
      <w:rFonts w:cs="Times New Roman"/>
      <w:color w:val="000000"/>
      <w:spacing w:val="-10"/>
      <w:kern w:val="0"/>
      <w:sz w:val="37"/>
      <w:szCs w:val="37"/>
      <w:lang w:eastAsia="ru-RU"/>
    </w:rPr>
  </w:style>
  <w:style w:type="paragraph" w:customStyle="1" w:styleId="afffffffff">
    <w:name w:val="МОЙ"/>
    <w:basedOn w:val="41"/>
    <w:link w:val="Char"/>
    <w:rsid w:val="00A85C6E"/>
    <w:pPr>
      <w:keepNext/>
      <w:spacing w:before="240" w:beforeAutospacing="0" w:after="60" w:line="240" w:lineRule="auto"/>
      <w:ind w:left="864" w:hanging="144"/>
      <w:jc w:val="left"/>
    </w:pPr>
    <w:rPr>
      <w:b/>
      <w:bCs/>
      <w:kern w:val="0"/>
      <w:sz w:val="28"/>
      <w:szCs w:val="28"/>
      <w:lang w:eastAsia="ru-RU"/>
    </w:rPr>
  </w:style>
  <w:style w:type="paragraph" w:customStyle="1" w:styleId="1ff6">
    <w:name w:val="МОЙ1"/>
    <w:basedOn w:val="33"/>
    <w:link w:val="1Char"/>
    <w:rsid w:val="00A85C6E"/>
    <w:pPr>
      <w:spacing w:before="240" w:beforeAutospacing="0" w:after="120" w:line="240" w:lineRule="auto"/>
      <w:ind w:left="720" w:hanging="432"/>
    </w:pPr>
    <w:rPr>
      <w:b/>
      <w:bCs/>
      <w:kern w:val="0"/>
      <w:sz w:val="26"/>
      <w:szCs w:val="26"/>
      <w:lang w:eastAsia="ru-RU"/>
    </w:rPr>
  </w:style>
  <w:style w:type="character" w:customStyle="1" w:styleId="Char">
    <w:name w:val="МОЙ Char"/>
    <w:link w:val="afffffffff"/>
    <w:locked/>
    <w:rsid w:val="00A85C6E"/>
    <w:rPr>
      <w:b/>
      <w:bCs/>
      <w:sz w:val="28"/>
      <w:szCs w:val="28"/>
    </w:rPr>
  </w:style>
  <w:style w:type="paragraph" w:customStyle="1" w:styleId="2ff3">
    <w:name w:val="МОЙ2"/>
    <w:basedOn w:val="21"/>
    <w:link w:val="2Char"/>
    <w:rsid w:val="00A85C6E"/>
    <w:pPr>
      <w:keepLines w:val="0"/>
      <w:widowControl w:val="0"/>
      <w:autoSpaceDE w:val="0"/>
      <w:autoSpaceDN w:val="0"/>
      <w:spacing w:before="0" w:beforeAutospacing="0" w:after="0" w:line="240" w:lineRule="auto"/>
      <w:ind w:firstLine="0"/>
      <w:jc w:val="both"/>
    </w:pPr>
    <w:rPr>
      <w:rFonts w:cs="Times New Roman"/>
      <w:b w:val="0"/>
      <w:bCs w:val="0"/>
      <w:i/>
      <w:iCs/>
      <w:kern w:val="0"/>
      <w:sz w:val="28"/>
      <w:szCs w:val="28"/>
      <w:lang w:eastAsia="ru-RU"/>
    </w:rPr>
  </w:style>
  <w:style w:type="character" w:customStyle="1" w:styleId="1Char">
    <w:name w:val="МОЙ1 Char"/>
    <w:link w:val="1ff6"/>
    <w:locked/>
    <w:rsid w:val="00A85C6E"/>
    <w:rPr>
      <w:b/>
      <w:bCs/>
      <w:sz w:val="26"/>
      <w:szCs w:val="26"/>
    </w:rPr>
  </w:style>
  <w:style w:type="character" w:customStyle="1" w:styleId="340">
    <w:name w:val="Знак Знак34"/>
    <w:rsid w:val="00A85C6E"/>
    <w:rPr>
      <w:rFonts w:ascii="Times New Roman" w:hAnsi="Times New Roman" w:cs="Times New Roman"/>
      <w:b/>
      <w:kern w:val="24"/>
      <w:sz w:val="24"/>
      <w:szCs w:val="24"/>
      <w:lang w:eastAsia="en-US"/>
    </w:rPr>
  </w:style>
  <w:style w:type="character" w:customStyle="1" w:styleId="2Char">
    <w:name w:val="МОЙ2 Char"/>
    <w:link w:val="2ff3"/>
    <w:locked/>
    <w:rsid w:val="00A85C6E"/>
    <w:rPr>
      <w:i/>
      <w:iCs/>
      <w:sz w:val="28"/>
      <w:szCs w:val="28"/>
    </w:rPr>
  </w:style>
  <w:style w:type="character" w:customStyle="1" w:styleId="330">
    <w:name w:val="Знак Знак33"/>
    <w:rsid w:val="00A85C6E"/>
    <w:rPr>
      <w:rFonts w:ascii="Times New Roman" w:hAnsi="Times New Roman" w:cs="Arial"/>
      <w:b/>
      <w:bCs/>
      <w:kern w:val="28"/>
      <w:sz w:val="30"/>
      <w:szCs w:val="30"/>
      <w:lang w:eastAsia="en-US"/>
    </w:rPr>
  </w:style>
  <w:style w:type="character" w:customStyle="1" w:styleId="320">
    <w:name w:val="Знак Знак32"/>
    <w:rsid w:val="00A85C6E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310">
    <w:name w:val="Знак Знак31"/>
    <w:rsid w:val="00A85C6E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1ff7">
    <w:name w:val="Слабая ссылка1"/>
    <w:rsid w:val="00A85C6E"/>
    <w:rPr>
      <w:smallCaps/>
      <w:color w:val="C0504D"/>
      <w:u w:val="single"/>
    </w:rPr>
  </w:style>
  <w:style w:type="paragraph" w:customStyle="1" w:styleId="1ff8">
    <w:name w:val="Абзац списка1"/>
    <w:basedOn w:val="af5"/>
    <w:link w:val="ListParagraphChar1"/>
    <w:rsid w:val="00A85C6E"/>
    <w:pPr>
      <w:ind w:left="720"/>
      <w:contextualSpacing/>
    </w:pPr>
    <w:rPr>
      <w:szCs w:val="20"/>
      <w:lang w:eastAsia="ru-RU"/>
    </w:rPr>
  </w:style>
  <w:style w:type="paragraph" w:customStyle="1" w:styleId="1ff9">
    <w:name w:val="Рецензия1"/>
    <w:hidden/>
    <w:semiHidden/>
    <w:rsid w:val="00A85C6E"/>
    <w:rPr>
      <w:kern w:val="24"/>
      <w:sz w:val="24"/>
      <w:szCs w:val="24"/>
      <w:lang w:eastAsia="en-US"/>
    </w:rPr>
  </w:style>
  <w:style w:type="paragraph" w:customStyle="1" w:styleId="1ffa">
    <w:name w:val="Заголовок оглавления1"/>
    <w:basedOn w:val="1"/>
    <w:next w:val="af5"/>
    <w:rsid w:val="00A85C6E"/>
    <w:pPr>
      <w:keepLines w:val="0"/>
      <w:widowControl w:val="0"/>
      <w:numPr>
        <w:numId w:val="0"/>
      </w:numPr>
      <w:suppressAutoHyphens w:val="0"/>
      <w:autoSpaceDE w:val="0"/>
      <w:autoSpaceDN w:val="0"/>
      <w:spacing w:before="0" w:after="0" w:line="240" w:lineRule="auto"/>
      <w:contextualSpacing w:val="0"/>
      <w:jc w:val="both"/>
    </w:pPr>
    <w:rPr>
      <w:b w:val="0"/>
      <w:kern w:val="0"/>
      <w:sz w:val="24"/>
      <w:lang w:eastAsia="ru-RU"/>
    </w:rPr>
  </w:style>
  <w:style w:type="character" w:customStyle="1" w:styleId="1ffb">
    <w:name w:val="Сильное выделение1"/>
    <w:rsid w:val="00A85C6E"/>
    <w:rPr>
      <w:b/>
      <w:i/>
    </w:rPr>
  </w:style>
  <w:style w:type="character" w:customStyle="1" w:styleId="1ffc">
    <w:name w:val="Замещающий текст1"/>
    <w:semiHidden/>
    <w:rsid w:val="00A85C6E"/>
    <w:rPr>
      <w:color w:val="808080"/>
    </w:rPr>
  </w:style>
  <w:style w:type="character" w:customStyle="1" w:styleId="ListParagraphChar1">
    <w:name w:val="List Paragraph Char1"/>
    <w:link w:val="1ff8"/>
    <w:locked/>
    <w:rsid w:val="00A85C6E"/>
    <w:rPr>
      <w:kern w:val="24"/>
      <w:sz w:val="24"/>
    </w:rPr>
  </w:style>
  <w:style w:type="numbering" w:customStyle="1" w:styleId="afffffffff0">
    <w:name w:val="Заголовки"/>
    <w:rsid w:val="00A85C6E"/>
  </w:style>
  <w:style w:type="numbering" w:customStyle="1" w:styleId="afffffffff1">
    <w:name w:val="Список примечаний()"/>
    <w:rsid w:val="00A85C6E"/>
  </w:style>
  <w:style w:type="numbering" w:customStyle="1" w:styleId="1ffd">
    <w:name w:val="Список приложений1"/>
    <w:rsid w:val="00A85C6E"/>
  </w:style>
  <w:style w:type="numbering" w:customStyle="1" w:styleId="afffffffff2">
    <w:name w:val="Список таблиц Б()"/>
    <w:rsid w:val="00A85C6E"/>
  </w:style>
  <w:style w:type="numbering" w:customStyle="1" w:styleId="afffffffff3">
    <w:name w:val="Список рисунков()"/>
    <w:rsid w:val="00A85C6E"/>
  </w:style>
  <w:style w:type="numbering" w:customStyle="1" w:styleId="afffffffff4">
    <w:name w:val="Список приложений"/>
    <w:rsid w:val="00A85C6E"/>
  </w:style>
  <w:style w:type="numbering" w:customStyle="1" w:styleId="ArticleSection">
    <w:name w:val="Article / Section"/>
    <w:rsid w:val="00A85C6E"/>
  </w:style>
  <w:style w:type="numbering" w:customStyle="1" w:styleId="afffffffff5">
    <w:name w:val="Список таблиц А()"/>
    <w:rsid w:val="00A85C6E"/>
  </w:style>
  <w:style w:type="numbering" w:customStyle="1" w:styleId="ArticleSection1">
    <w:name w:val="Article / Section1"/>
    <w:rsid w:val="00A85C6E"/>
  </w:style>
  <w:style w:type="numbering" w:customStyle="1" w:styleId="-18">
    <w:name w:val="Список перечисления-1)"/>
    <w:rsid w:val="00A85C6E"/>
  </w:style>
  <w:style w:type="numbering" w:customStyle="1" w:styleId="afffffffff6">
    <w:name w:val="Список таблиц Г()"/>
    <w:rsid w:val="00A85C6E"/>
  </w:style>
  <w:style w:type="numbering" w:customStyle="1" w:styleId="-b">
    <w:name w:val="Список перечисления-"/>
    <w:rsid w:val="00A85C6E"/>
  </w:style>
  <w:style w:type="numbering" w:customStyle="1" w:styleId="afffffffff7">
    <w:name w:val="Список заголовков"/>
    <w:rsid w:val="00A85C6E"/>
  </w:style>
  <w:style w:type="numbering" w:customStyle="1" w:styleId="-19">
    <w:name w:val="Список перечисления-1"/>
    <w:rsid w:val="00A85C6E"/>
  </w:style>
  <w:style w:type="character" w:customStyle="1" w:styleId="240">
    <w:name w:val="Знак Знак24"/>
    <w:rsid w:val="00A85C6E"/>
    <w:rPr>
      <w:lang w:val="ru-RU" w:eastAsia="ru-RU" w:bidi="ar-SA"/>
    </w:rPr>
  </w:style>
  <w:style w:type="character" w:customStyle="1" w:styleId="200">
    <w:name w:val="Знак Знак20"/>
    <w:locked/>
    <w:rsid w:val="00A85C6E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h1">
    <w:name w:val="h:1 Знак"/>
    <w:aliases w:val="h:1app Знак,TF-Overskrift 1 Знак,H1 Знак,H11 Знак,R1 Знак,Titre 0 Знак,. Знак,Название спецификации Знак Знак"/>
    <w:locked/>
    <w:rsid w:val="00A85C6E"/>
    <w:rPr>
      <w:b/>
      <w:sz w:val="32"/>
      <w:szCs w:val="32"/>
      <w:lang w:val="ru-RU" w:eastAsia="ru-RU" w:bidi="ar-SA"/>
    </w:rPr>
  </w:style>
  <w:style w:type="character" w:customStyle="1" w:styleId="afffffffff8">
    <w:name w:val="Подраздел Знак"/>
    <w:aliases w:val="2 Знак,21 Знак,22 Знак,211 Знак,h:2 Знак,h:2app Знак,T2 Знак,TF-Overskrit 2 Знак,H2 Знак,Title2 Знак,ITT t2 Знак,PA Major Section Знак,TE Heading 2 Знак,Livello 2 Знак,R2 Знак,H21 Знак,heading 2+ Indent: Left 0.25 in Знак,título 2 Знак"/>
    <w:locked/>
    <w:rsid w:val="00A85C6E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h3">
    <w:name w:val="h:3 Знак"/>
    <w:aliases w:val="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,1. Знак,Titre3 Знак"/>
    <w:locked/>
    <w:rsid w:val="00A85C6E"/>
    <w:rPr>
      <w:rFonts w:cs="Arial"/>
      <w:b/>
      <w:bCs/>
      <w:sz w:val="26"/>
      <w:szCs w:val="26"/>
      <w:lang w:val="ru-RU" w:eastAsia="ru-RU" w:bidi="ar-SA"/>
    </w:rPr>
  </w:style>
  <w:style w:type="character" w:customStyle="1" w:styleId="h4">
    <w:name w:val="h:4 Знак"/>
    <w:aliases w:val="h4 Знак,ITT t4 Знак,PA Micro Section Знак,TE Heading 4 Знак,4 Знак,H4 Знак,heading 4 + Indent: Left 0.5 in Знак,a. Знак,I4 Знак,l4 Знак,heading&#10;4 Знак,Map Title Знак,heading Знак,Заголовок 4 (Приложение) Знак Знак"/>
    <w:locked/>
    <w:rsid w:val="00A85C6E"/>
    <w:rPr>
      <w:i/>
      <w:sz w:val="24"/>
      <w:lang w:val="ru-RU" w:eastAsia="ru-RU" w:bidi="ar-SA"/>
    </w:rPr>
  </w:style>
  <w:style w:type="character" w:customStyle="1" w:styleId="300">
    <w:name w:val="Знак Знак30"/>
    <w:locked/>
    <w:rsid w:val="00A85C6E"/>
    <w:rPr>
      <w:bCs/>
      <w:kern w:val="24"/>
      <w:sz w:val="24"/>
      <w:szCs w:val="18"/>
      <w:lang w:val="ru-RU" w:eastAsia="en-US" w:bidi="ar-SA"/>
    </w:rPr>
  </w:style>
  <w:style w:type="character" w:customStyle="1" w:styleId="290">
    <w:name w:val="Знак Знак29"/>
    <w:locked/>
    <w:rsid w:val="00A85C6E"/>
    <w:rPr>
      <w:bCs/>
      <w:kern w:val="24"/>
      <w:sz w:val="24"/>
      <w:szCs w:val="18"/>
      <w:lang w:val="ru-RU" w:eastAsia="en-US" w:bidi="ar-SA"/>
    </w:rPr>
  </w:style>
  <w:style w:type="character" w:customStyle="1" w:styleId="280">
    <w:name w:val="Знак Знак28"/>
    <w:locked/>
    <w:rsid w:val="00A85C6E"/>
    <w:rPr>
      <w:bCs/>
      <w:kern w:val="24"/>
      <w:sz w:val="24"/>
      <w:szCs w:val="32"/>
      <w:lang w:val="ru-RU" w:eastAsia="en-US" w:bidi="ar-SA"/>
    </w:rPr>
  </w:style>
  <w:style w:type="character" w:customStyle="1" w:styleId="270">
    <w:name w:val="Знак Знак27"/>
    <w:locked/>
    <w:rsid w:val="00A85C6E"/>
    <w:rPr>
      <w:rFonts w:cs="Arial"/>
      <w:bCs/>
      <w:kern w:val="24"/>
      <w:sz w:val="24"/>
      <w:szCs w:val="24"/>
      <w:lang w:val="ru-RU" w:eastAsia="en-US" w:bidi="ar-SA"/>
    </w:rPr>
  </w:style>
  <w:style w:type="character" w:customStyle="1" w:styleId="260">
    <w:name w:val="Знак Знак26"/>
    <w:locked/>
    <w:rsid w:val="00A85C6E"/>
    <w:rPr>
      <w:rFonts w:cs="Arial"/>
      <w:kern w:val="24"/>
      <w:sz w:val="24"/>
      <w:szCs w:val="24"/>
      <w:lang w:val="ru-RU" w:eastAsia="en-US" w:bidi="ar-SA"/>
    </w:rPr>
  </w:style>
  <w:style w:type="character" w:customStyle="1" w:styleId="230">
    <w:name w:val="Знак Знак23"/>
    <w:locked/>
    <w:rsid w:val="00A85C6E"/>
    <w:rPr>
      <w:lang w:val="ru-RU" w:eastAsia="ru-RU" w:bidi="ar-SA"/>
    </w:rPr>
  </w:style>
  <w:style w:type="character" w:customStyle="1" w:styleId="190">
    <w:name w:val="Знак Знак19"/>
    <w:locked/>
    <w:rsid w:val="00A85C6E"/>
    <w:rPr>
      <w:kern w:val="24"/>
      <w:szCs w:val="24"/>
      <w:lang w:val="ru-RU" w:eastAsia="en-US" w:bidi="ar-SA"/>
    </w:rPr>
  </w:style>
  <w:style w:type="character" w:customStyle="1" w:styleId="180">
    <w:name w:val="Знак Знак18"/>
    <w:semiHidden/>
    <w:locked/>
    <w:rsid w:val="00A85C6E"/>
    <w:rPr>
      <w:i/>
      <w:iCs/>
      <w:kern w:val="24"/>
      <w:sz w:val="24"/>
      <w:szCs w:val="24"/>
      <w:lang w:val="ru-RU" w:eastAsia="en-US" w:bidi="ar-SA"/>
    </w:rPr>
  </w:style>
  <w:style w:type="character" w:customStyle="1" w:styleId="170">
    <w:name w:val="Знак Знак17"/>
    <w:semiHidden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250">
    <w:name w:val="Знак Знак25"/>
    <w:locked/>
    <w:rsid w:val="00A85C6E"/>
    <w:rPr>
      <w:sz w:val="24"/>
      <w:lang w:val="ru-RU" w:eastAsia="ru-RU" w:bidi="ar-SA"/>
    </w:rPr>
  </w:style>
  <w:style w:type="character" w:customStyle="1" w:styleId="160">
    <w:name w:val="Знак Знак16"/>
    <w:semiHidden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211">
    <w:name w:val="Знак Знак21"/>
    <w:locked/>
    <w:rsid w:val="00A85C6E"/>
    <w:rPr>
      <w:sz w:val="24"/>
      <w:szCs w:val="24"/>
      <w:lang w:val="ru-RU" w:eastAsia="ru-RU" w:bidi="ar-SA"/>
    </w:rPr>
  </w:style>
  <w:style w:type="character" w:customStyle="1" w:styleId="150">
    <w:name w:val="Знак Знак15"/>
    <w:semiHidden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140">
    <w:name w:val="Знак Знак14"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131">
    <w:name w:val="Знак Знак13"/>
    <w:semiHidden/>
    <w:locked/>
    <w:rsid w:val="00A85C6E"/>
    <w:rPr>
      <w:kern w:val="24"/>
      <w:sz w:val="16"/>
      <w:szCs w:val="16"/>
      <w:lang w:val="ru-RU" w:eastAsia="en-US" w:bidi="ar-SA"/>
    </w:rPr>
  </w:style>
  <w:style w:type="character" w:customStyle="1" w:styleId="222">
    <w:name w:val="Знак Знак22"/>
    <w:locked/>
    <w:rsid w:val="00A85C6E"/>
    <w:rPr>
      <w:sz w:val="24"/>
      <w:szCs w:val="24"/>
      <w:lang w:val="ru-RU" w:eastAsia="ru-RU" w:bidi="ar-SA"/>
    </w:rPr>
  </w:style>
  <w:style w:type="character" w:customStyle="1" w:styleId="129">
    <w:name w:val="Знак Знак12"/>
    <w:semiHidden/>
    <w:locked/>
    <w:rsid w:val="00A85C6E"/>
    <w:rPr>
      <w:kern w:val="24"/>
      <w:sz w:val="16"/>
      <w:szCs w:val="16"/>
      <w:lang w:val="ru-RU" w:eastAsia="en-US" w:bidi="ar-SA"/>
    </w:rPr>
  </w:style>
  <w:style w:type="character" w:customStyle="1" w:styleId="113">
    <w:name w:val="Знак Знак11"/>
    <w:locked/>
    <w:rsid w:val="00A85C6E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103">
    <w:name w:val="Знак Знак10"/>
    <w:semiHidden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93">
    <w:name w:val="Знак Знак9"/>
    <w:semiHidden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83">
    <w:name w:val="Знак Знак8"/>
    <w:semiHidden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75">
    <w:name w:val="Знак Знак7"/>
    <w:semiHidden/>
    <w:locked/>
    <w:rsid w:val="00A85C6E"/>
    <w:rPr>
      <w:rFonts w:ascii="Courier New" w:hAnsi="Courier New" w:cs="Courier New"/>
      <w:kern w:val="24"/>
      <w:lang w:val="ru-RU" w:eastAsia="en-US" w:bidi="ar-SA"/>
    </w:rPr>
  </w:style>
  <w:style w:type="character" w:customStyle="1" w:styleId="67">
    <w:name w:val="Знак Знак6"/>
    <w:semiHidden/>
    <w:locked/>
    <w:rsid w:val="00A85C6E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5a">
    <w:name w:val="Знак Знак5"/>
    <w:semiHidden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4f0">
    <w:name w:val="Знак Знак4"/>
    <w:locked/>
    <w:rsid w:val="00A85C6E"/>
    <w:rPr>
      <w:rFonts w:ascii="Courier New" w:hAnsi="Courier New" w:cs="Courier New"/>
      <w:kern w:val="24"/>
      <w:lang w:val="ru-RU" w:eastAsia="en-US" w:bidi="ar-SA"/>
    </w:rPr>
  </w:style>
  <w:style w:type="character" w:customStyle="1" w:styleId="3ff">
    <w:name w:val="Знак Знак3"/>
    <w:locked/>
    <w:rsid w:val="00A85C6E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2ff4">
    <w:name w:val="Знак Знак2"/>
    <w:locked/>
    <w:rsid w:val="00A85C6E"/>
    <w:rPr>
      <w:kern w:val="24"/>
      <w:lang w:val="ru-RU" w:eastAsia="en-US" w:bidi="ar-SA"/>
    </w:rPr>
  </w:style>
  <w:style w:type="character" w:customStyle="1" w:styleId="afffffffff9">
    <w:name w:val="Знак Знак"/>
    <w:locked/>
    <w:rsid w:val="00A85C6E"/>
    <w:rPr>
      <w:b/>
      <w:bCs/>
      <w:kern w:val="24"/>
      <w:lang w:val="ru-RU" w:eastAsia="en-US" w:bidi="ar-SA"/>
    </w:rPr>
  </w:style>
  <w:style w:type="numbering" w:customStyle="1" w:styleId="-c">
    <w:name w:val="Список перечисления-а)"/>
    <w:basedOn w:val="af8"/>
    <w:rsid w:val="00A85C6E"/>
  </w:style>
  <w:style w:type="numbering" w:customStyle="1" w:styleId="1ffe">
    <w:name w:val="Список заголовков1"/>
    <w:rsid w:val="00A85C6E"/>
  </w:style>
  <w:style w:type="paragraph" w:customStyle="1" w:styleId="WW-BodyText212345">
    <w:name w:val="WW-Body Text 212345"/>
    <w:basedOn w:val="af5"/>
    <w:rsid w:val="00A85C6E"/>
    <w:pPr>
      <w:tabs>
        <w:tab w:val="left" w:pos="720"/>
      </w:tabs>
      <w:overflowPunct w:val="0"/>
      <w:autoSpaceDE w:val="0"/>
      <w:spacing w:before="0" w:after="0" w:line="240" w:lineRule="auto"/>
      <w:ind w:left="360" w:firstLine="0"/>
      <w:textAlignment w:val="baseline"/>
    </w:pPr>
    <w:rPr>
      <w:rFonts w:ascii="Arial" w:hAnsi="Arial"/>
      <w:kern w:val="0"/>
      <w:sz w:val="22"/>
      <w:szCs w:val="20"/>
      <w:lang w:eastAsia="ar-SA"/>
    </w:rPr>
  </w:style>
  <w:style w:type="numbering" w:customStyle="1" w:styleId="2ff5">
    <w:name w:val="Нет списка2"/>
    <w:next w:val="af8"/>
    <w:semiHidden/>
    <w:unhideWhenUsed/>
    <w:rsid w:val="00A85C6E"/>
  </w:style>
  <w:style w:type="table" w:customStyle="1" w:styleId="-110">
    <w:name w:val="Веб-таблица 11"/>
    <w:basedOn w:val="af7"/>
    <w:next w:val="-11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f7"/>
    <w:next w:val="-2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f7"/>
    <w:next w:val="-3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">
    <w:name w:val="Изысканная таблица1"/>
    <w:basedOn w:val="af7"/>
    <w:next w:val="afffa"/>
    <w:semiHidden/>
    <w:rsid w:val="00A85C6E"/>
    <w:pPr>
      <w:spacing w:before="40" w:after="40" w:line="36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ящная таблица 11"/>
    <w:basedOn w:val="af7"/>
    <w:next w:val="19"/>
    <w:semiHidden/>
    <w:rsid w:val="00A85C6E"/>
    <w:pPr>
      <w:spacing w:before="40" w:after="40" w:line="360" w:lineRule="auto"/>
      <w:ind w:firstLine="70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Изящная таблица 21"/>
    <w:basedOn w:val="af7"/>
    <w:next w:val="2c"/>
    <w:semiHidden/>
    <w:rsid w:val="00A85C6E"/>
    <w:pPr>
      <w:spacing w:before="40" w:after="40" w:line="360" w:lineRule="auto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Классическая таблица 11"/>
    <w:basedOn w:val="af7"/>
    <w:next w:val="1a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Классическая таблица 21"/>
    <w:basedOn w:val="af7"/>
    <w:next w:val="2d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Классическая таблица 31"/>
    <w:basedOn w:val="af7"/>
    <w:next w:val="3f"/>
    <w:semiHidden/>
    <w:rsid w:val="00A85C6E"/>
    <w:pPr>
      <w:spacing w:before="40" w:after="40"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f7"/>
    <w:next w:val="4a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Объемная таблица 11"/>
    <w:basedOn w:val="af7"/>
    <w:next w:val="1b"/>
    <w:semiHidden/>
    <w:rsid w:val="00A85C6E"/>
    <w:pPr>
      <w:spacing w:before="40" w:after="40" w:line="360" w:lineRule="auto"/>
      <w:ind w:firstLine="70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Объемная таблица 21"/>
    <w:basedOn w:val="af7"/>
    <w:next w:val="2f1"/>
    <w:semiHidden/>
    <w:rsid w:val="00A85C6E"/>
    <w:pPr>
      <w:spacing w:before="40" w:after="40" w:line="360" w:lineRule="auto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Объемная таблица 31"/>
    <w:basedOn w:val="af7"/>
    <w:next w:val="3f0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">
    <w:name w:val="Простая таблица 11"/>
    <w:basedOn w:val="af7"/>
    <w:next w:val="1c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Простая таблица 21"/>
    <w:basedOn w:val="af7"/>
    <w:next w:val="2f5"/>
    <w:semiHidden/>
    <w:rsid w:val="00A85C6E"/>
    <w:pPr>
      <w:spacing w:before="40" w:after="40" w:line="360" w:lineRule="auto"/>
      <w:ind w:firstLine="70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Простая таблица 31"/>
    <w:basedOn w:val="af7"/>
    <w:next w:val="3f4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8">
    <w:name w:val="Сетка таблицы 11"/>
    <w:basedOn w:val="af7"/>
    <w:next w:val="1d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етка таблицы 21"/>
    <w:basedOn w:val="af7"/>
    <w:next w:val="2f6"/>
    <w:semiHidden/>
    <w:rsid w:val="00A85C6E"/>
    <w:pPr>
      <w:spacing w:before="40" w:after="40" w:line="360" w:lineRule="auto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Сетка таблицы 31"/>
    <w:basedOn w:val="af7"/>
    <w:next w:val="3f5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 41"/>
    <w:basedOn w:val="af7"/>
    <w:next w:val="4c"/>
    <w:semiHidden/>
    <w:rsid w:val="00A85C6E"/>
    <w:pPr>
      <w:spacing w:before="40" w:after="40" w:line="360" w:lineRule="auto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 51"/>
    <w:basedOn w:val="af7"/>
    <w:next w:val="56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f7"/>
    <w:next w:val="64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f7"/>
    <w:next w:val="73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f7"/>
    <w:next w:val="82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0">
    <w:name w:val="Современная таблица1"/>
    <w:basedOn w:val="af7"/>
    <w:next w:val="affff9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f1">
    <w:name w:val="Стандартная таблица1"/>
    <w:basedOn w:val="af7"/>
    <w:next w:val="affffb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9">
    <w:name w:val="Столбцы таблицы 11"/>
    <w:basedOn w:val="af7"/>
    <w:next w:val="1e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Столбцы таблицы 21"/>
    <w:basedOn w:val="af7"/>
    <w:next w:val="2f8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Столбцы таблицы 31"/>
    <w:basedOn w:val="af7"/>
    <w:next w:val="3f7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f7"/>
    <w:next w:val="4e"/>
    <w:semiHidden/>
    <w:rsid w:val="00A85C6E"/>
    <w:pPr>
      <w:spacing w:before="40" w:after="40" w:line="360" w:lineRule="auto"/>
      <w:ind w:firstLine="70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f7"/>
    <w:next w:val="58"/>
    <w:semiHidden/>
    <w:rsid w:val="00A85C6E"/>
    <w:pPr>
      <w:spacing w:before="40" w:after="40" w:line="360" w:lineRule="auto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3">
    <w:name w:val="Таблица-список 11"/>
    <w:basedOn w:val="af7"/>
    <w:next w:val="-14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f7"/>
    <w:next w:val="-20"/>
    <w:semiHidden/>
    <w:rsid w:val="00A85C6E"/>
    <w:pPr>
      <w:spacing w:before="40" w:after="40" w:line="360" w:lineRule="auto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f7"/>
    <w:next w:val="-30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f7"/>
    <w:next w:val="-40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1a">
    <w:name w:val="Цветная таблица 11"/>
    <w:basedOn w:val="af7"/>
    <w:next w:val="1f"/>
    <w:semiHidden/>
    <w:rsid w:val="00A85C6E"/>
    <w:pPr>
      <w:spacing w:before="40" w:after="40" w:line="360" w:lineRule="auto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Цветная таблица 21"/>
    <w:basedOn w:val="af7"/>
    <w:next w:val="2f9"/>
    <w:semiHidden/>
    <w:rsid w:val="00A85C6E"/>
    <w:pPr>
      <w:spacing w:before="40" w:after="40" w:line="360" w:lineRule="auto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Цветная таблица 31"/>
    <w:basedOn w:val="af7"/>
    <w:next w:val="3f8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">
    <w:name w:val="Таблица-список 51"/>
    <w:basedOn w:val="af7"/>
    <w:next w:val="-5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f7"/>
    <w:next w:val="-6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f7"/>
    <w:next w:val="-7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f7"/>
    <w:next w:val="-8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fff2">
    <w:name w:val="Нумерация заголовков1"/>
    <w:rsid w:val="00A85C6E"/>
  </w:style>
  <w:style w:type="numbering" w:customStyle="1" w:styleId="2ff6">
    <w:name w:val="Список заголовков2"/>
    <w:rsid w:val="00A85C6E"/>
  </w:style>
  <w:style w:type="numbering" w:customStyle="1" w:styleId="-23">
    <w:name w:val="Список перечисления-2"/>
    <w:basedOn w:val="af8"/>
    <w:rsid w:val="00A85C6E"/>
  </w:style>
  <w:style w:type="numbering" w:customStyle="1" w:styleId="-114">
    <w:name w:val="Список перечисления-1)1"/>
    <w:basedOn w:val="af8"/>
    <w:rsid w:val="00A85C6E"/>
  </w:style>
  <w:style w:type="numbering" w:customStyle="1" w:styleId="-1a">
    <w:name w:val="Список перечисления-а)1"/>
    <w:basedOn w:val="af8"/>
    <w:rsid w:val="00A85C6E"/>
  </w:style>
  <w:style w:type="numbering" w:customStyle="1" w:styleId="1fff3">
    <w:name w:val="Список примечаний()1"/>
    <w:basedOn w:val="af8"/>
    <w:rsid w:val="00A85C6E"/>
  </w:style>
  <w:style w:type="numbering" w:customStyle="1" w:styleId="1fff4">
    <w:name w:val="Список рисунков()1"/>
    <w:basedOn w:val="af8"/>
    <w:rsid w:val="00A85C6E"/>
  </w:style>
  <w:style w:type="numbering" w:customStyle="1" w:styleId="2ff7">
    <w:name w:val="Список таблиц()2"/>
    <w:basedOn w:val="af8"/>
    <w:rsid w:val="00A85C6E"/>
  </w:style>
  <w:style w:type="table" w:customStyle="1" w:styleId="1020">
    <w:name w:val="Таблица102"/>
    <w:basedOn w:val="af7"/>
    <w:rsid w:val="00A85C6E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2ff8">
    <w:name w:val="Список приложений2"/>
    <w:basedOn w:val="af8"/>
    <w:rsid w:val="00A85C6E"/>
  </w:style>
  <w:style w:type="numbering" w:customStyle="1" w:styleId="-115">
    <w:name w:val="Список перечисления-11"/>
    <w:basedOn w:val="af8"/>
    <w:rsid w:val="00A85C6E"/>
  </w:style>
  <w:style w:type="numbering" w:customStyle="1" w:styleId="11b">
    <w:name w:val="Список заголовков11"/>
    <w:rsid w:val="00A85C6E"/>
  </w:style>
  <w:style w:type="table" w:customStyle="1" w:styleId="11c">
    <w:name w:val="Сетка таблицы11"/>
    <w:basedOn w:val="af7"/>
    <w:next w:val="aff5"/>
    <w:rsid w:val="00A85C6E"/>
    <w:pPr>
      <w:spacing w:before="40" w:after="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1011">
    <w:name w:val="Таблица1011"/>
    <w:basedOn w:val="af7"/>
    <w:rsid w:val="00A85C6E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1fff5">
    <w:name w:val="Заголовки1"/>
    <w:rsid w:val="00A85C6E"/>
  </w:style>
  <w:style w:type="numbering" w:customStyle="1" w:styleId="1fff6">
    <w:name w:val="Список таблиц А()1"/>
    <w:rsid w:val="00A85C6E"/>
  </w:style>
  <w:style w:type="numbering" w:customStyle="1" w:styleId="1fff7">
    <w:name w:val="Список таблиц В()1"/>
    <w:rsid w:val="00A85C6E"/>
  </w:style>
  <w:style w:type="numbering" w:customStyle="1" w:styleId="1fff8">
    <w:name w:val="Список таблиц Б()1"/>
    <w:rsid w:val="00A85C6E"/>
  </w:style>
  <w:style w:type="numbering" w:customStyle="1" w:styleId="11d">
    <w:name w:val="Список приложений11"/>
    <w:rsid w:val="00A85C6E"/>
  </w:style>
  <w:style w:type="numbering" w:customStyle="1" w:styleId="11e">
    <w:name w:val="Список таблиц()11"/>
    <w:rsid w:val="00A85C6E"/>
  </w:style>
  <w:style w:type="table" w:customStyle="1" w:styleId="2ff9">
    <w:name w:val="Система кодирования2"/>
    <w:basedOn w:val="af7"/>
    <w:rsid w:val="00A85C6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table" w:customStyle="1" w:styleId="11f">
    <w:name w:val="Система кодирования11"/>
    <w:basedOn w:val="af7"/>
    <w:rsid w:val="00A85C6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paragraph" w:customStyle="1" w:styleId="TableofChanges">
    <w:name w:val="Table of Changes"/>
    <w:basedOn w:val="af5"/>
    <w:next w:val="af5"/>
    <w:rsid w:val="00A85C6E"/>
    <w:pPr>
      <w:keepNext/>
      <w:keepLines/>
      <w:pageBreakBefore/>
      <w:suppressAutoHyphens/>
      <w:spacing w:before="0" w:after="0" w:line="288" w:lineRule="auto"/>
      <w:ind w:firstLine="0"/>
      <w:jc w:val="center"/>
    </w:pPr>
    <w:rPr>
      <w:kern w:val="32"/>
    </w:rPr>
  </w:style>
  <w:style w:type="paragraph" w:customStyle="1" w:styleId="TebalTextCentered">
    <w:name w:val="Tebal Text Centered"/>
    <w:basedOn w:val="TableText"/>
    <w:next w:val="TableText"/>
    <w:semiHidden/>
    <w:rsid w:val="00A85C6E"/>
    <w:pPr>
      <w:spacing w:before="40" w:after="40" w:line="288" w:lineRule="auto"/>
      <w:jc w:val="center"/>
    </w:pPr>
    <w:rPr>
      <w:sz w:val="22"/>
      <w:szCs w:val="24"/>
    </w:rPr>
  </w:style>
  <w:style w:type="numbering" w:customStyle="1" w:styleId="afffffffffa">
    <w:name w:val="Список таблиц В()"/>
    <w:rsid w:val="00A85C6E"/>
  </w:style>
  <w:style w:type="numbering" w:customStyle="1" w:styleId="afffffffffb">
    <w:name w:val="Список таблиц Е()"/>
    <w:rsid w:val="00A85C6E"/>
  </w:style>
  <w:style w:type="paragraph" w:customStyle="1" w:styleId="consplusnormal2">
    <w:name w:val="consplusnormal2"/>
    <w:basedOn w:val="af5"/>
    <w:rsid w:val="00A85C6E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afffffffffc">
    <w:name w:val="Заголовок столбца таблицы"/>
    <w:basedOn w:val="af5"/>
    <w:rsid w:val="00A85C6E"/>
    <w:pPr>
      <w:widowControl w:val="0"/>
      <w:spacing w:before="0" w:after="0" w:line="240" w:lineRule="auto"/>
      <w:ind w:firstLine="0"/>
    </w:pPr>
    <w:rPr>
      <w:b/>
      <w:kern w:val="0"/>
      <w:sz w:val="22"/>
      <w:szCs w:val="20"/>
      <w:lang w:eastAsia="ru-RU"/>
    </w:rPr>
  </w:style>
  <w:style w:type="numbering" w:customStyle="1" w:styleId="afffffffffd">
    <w:name w:val="Таблица Ж"/>
    <w:rsid w:val="00A85C6E"/>
  </w:style>
  <w:style w:type="character" w:customStyle="1" w:styleId="Heading1Char">
    <w:name w:val="Heading 1 Char"/>
    <w:locked/>
    <w:rsid w:val="00A85C6E"/>
    <w:rPr>
      <w:b/>
      <w:kern w:val="24"/>
      <w:sz w:val="26"/>
      <w:szCs w:val="24"/>
      <w:lang w:val="ru-RU" w:eastAsia="en-US" w:bidi="ar-SA"/>
    </w:rPr>
  </w:style>
  <w:style w:type="numbering" w:customStyle="1" w:styleId="afffffffffe">
    <w:name w:val="Таблица Д"/>
    <w:rsid w:val="00A85C6E"/>
  </w:style>
  <w:style w:type="character" w:customStyle="1" w:styleId="Heading2Char">
    <w:name w:val="Heading 2 Char"/>
    <w:locked/>
    <w:rsid w:val="00A85C6E"/>
    <w:rPr>
      <w:rFonts w:cs="Arial"/>
      <w:b/>
      <w:bCs/>
      <w:kern w:val="28"/>
      <w:sz w:val="24"/>
      <w:szCs w:val="30"/>
      <w:lang w:val="ru-RU" w:eastAsia="en-US" w:bidi="ar-SA"/>
    </w:rPr>
  </w:style>
  <w:style w:type="character" w:customStyle="1" w:styleId="Heading3Char">
    <w:name w:val="Heading 3 Char"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Heading4Char">
    <w:name w:val="Heading 4 Char"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Heading5Char">
    <w:name w:val="Heading 5 Char"/>
    <w:locked/>
    <w:rsid w:val="00A85C6E"/>
    <w:rPr>
      <w:bCs/>
      <w:kern w:val="24"/>
      <w:sz w:val="24"/>
      <w:szCs w:val="18"/>
      <w:lang w:val="ru-RU" w:eastAsia="en-US" w:bidi="ar-SA"/>
    </w:rPr>
  </w:style>
  <w:style w:type="character" w:customStyle="1" w:styleId="Heading6Char">
    <w:name w:val="Heading 6 Char"/>
    <w:locked/>
    <w:rsid w:val="00A85C6E"/>
    <w:rPr>
      <w:bCs/>
      <w:kern w:val="24"/>
      <w:sz w:val="24"/>
      <w:szCs w:val="18"/>
      <w:lang w:val="ru-RU" w:eastAsia="en-US" w:bidi="ar-SA"/>
    </w:rPr>
  </w:style>
  <w:style w:type="character" w:customStyle="1" w:styleId="Heading7Char">
    <w:name w:val="Heading 7 Char"/>
    <w:locked/>
    <w:rsid w:val="00A85C6E"/>
    <w:rPr>
      <w:bCs/>
      <w:kern w:val="24"/>
      <w:sz w:val="24"/>
      <w:szCs w:val="32"/>
      <w:lang w:val="ru-RU" w:eastAsia="en-US" w:bidi="ar-SA"/>
    </w:rPr>
  </w:style>
  <w:style w:type="character" w:customStyle="1" w:styleId="Heading8Char">
    <w:name w:val="Heading 8 Char"/>
    <w:locked/>
    <w:rsid w:val="00A85C6E"/>
    <w:rPr>
      <w:rFonts w:cs="Arial"/>
      <w:bCs/>
      <w:kern w:val="24"/>
      <w:sz w:val="24"/>
      <w:szCs w:val="24"/>
      <w:lang w:val="ru-RU" w:eastAsia="en-US" w:bidi="ar-SA"/>
    </w:rPr>
  </w:style>
  <w:style w:type="character" w:customStyle="1" w:styleId="Heading9Char">
    <w:name w:val="Heading 9 Char"/>
    <w:locked/>
    <w:rsid w:val="00A85C6E"/>
    <w:rPr>
      <w:rFonts w:cs="Arial"/>
      <w:kern w:val="24"/>
      <w:sz w:val="24"/>
      <w:szCs w:val="24"/>
      <w:lang w:val="ru-RU" w:eastAsia="en-US" w:bidi="ar-SA"/>
    </w:rPr>
  </w:style>
  <w:style w:type="character" w:customStyle="1" w:styleId="HeaderChar">
    <w:name w:val="Header Char"/>
    <w:locked/>
    <w:rsid w:val="00A85C6E"/>
    <w:rPr>
      <w:rFonts w:cs="Times New Roman"/>
      <w:kern w:val="24"/>
      <w:lang w:eastAsia="en-US"/>
    </w:rPr>
  </w:style>
  <w:style w:type="character" w:customStyle="1" w:styleId="FooterChar">
    <w:name w:val="Footer Char"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TitleChar">
    <w:name w:val="Title Char"/>
    <w:locked/>
    <w:rsid w:val="00A85C6E"/>
    <w:rPr>
      <w:rFonts w:ascii="Arial" w:hAnsi="Arial" w:cs="Times New Roman"/>
      <w:b/>
      <w:kern w:val="28"/>
      <w:sz w:val="32"/>
      <w:szCs w:val="32"/>
      <w:lang w:eastAsia="en-US"/>
    </w:rPr>
  </w:style>
  <w:style w:type="character" w:customStyle="1" w:styleId="HTMLAddressChar">
    <w:name w:val="HTML Address Char"/>
    <w:semiHidden/>
    <w:locked/>
    <w:rsid w:val="00A85C6E"/>
    <w:rPr>
      <w:rFonts w:cs="Times New Roman"/>
      <w:i/>
      <w:iCs/>
      <w:kern w:val="24"/>
      <w:sz w:val="24"/>
      <w:szCs w:val="24"/>
      <w:lang w:eastAsia="en-US"/>
    </w:rPr>
  </w:style>
  <w:style w:type="character" w:customStyle="1" w:styleId="DateChar">
    <w:name w:val="Date Char"/>
    <w:semiHidden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BodyTextChar">
    <w:name w:val="Body Text Char"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BodyTextFirstIndentChar">
    <w:name w:val="Body Text First Indent Char"/>
    <w:semiHidden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BodyTextIndentChar">
    <w:name w:val="Body Text Indent Char"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BodyTextFirstIndent2Char">
    <w:name w:val="Body Text First Indent 2 Char"/>
    <w:semiHidden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BodyText2Char">
    <w:name w:val="Body Text 2 Char"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BodyText3Char">
    <w:name w:val="Body Text 3 Char"/>
    <w:semiHidden/>
    <w:locked/>
    <w:rsid w:val="00A85C6E"/>
    <w:rPr>
      <w:rFonts w:cs="Times New Roman"/>
      <w:kern w:val="24"/>
      <w:sz w:val="16"/>
      <w:szCs w:val="16"/>
      <w:lang w:eastAsia="en-US"/>
    </w:rPr>
  </w:style>
  <w:style w:type="character" w:customStyle="1" w:styleId="BodyTextIndent2Char">
    <w:name w:val="Body Text Indent 2 Char"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BodyTextIndent3Char">
    <w:name w:val="Body Text Indent 3 Char"/>
    <w:semiHidden/>
    <w:locked/>
    <w:rsid w:val="00A85C6E"/>
    <w:rPr>
      <w:rFonts w:cs="Times New Roman"/>
      <w:kern w:val="24"/>
      <w:sz w:val="16"/>
      <w:szCs w:val="16"/>
      <w:lang w:eastAsia="en-US"/>
    </w:rPr>
  </w:style>
  <w:style w:type="character" w:customStyle="1" w:styleId="SubtitleChar">
    <w:name w:val="Subtitle Char"/>
    <w:locked/>
    <w:rsid w:val="00A85C6E"/>
    <w:rPr>
      <w:rFonts w:ascii="Arial" w:hAnsi="Arial" w:cs="Arial"/>
      <w:kern w:val="24"/>
      <w:sz w:val="24"/>
      <w:szCs w:val="24"/>
      <w:lang w:eastAsia="en-US"/>
    </w:rPr>
  </w:style>
  <w:style w:type="character" w:customStyle="1" w:styleId="SignatureChar">
    <w:name w:val="Signature Char"/>
    <w:semiHidden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SalutationChar">
    <w:name w:val="Salutation Char"/>
    <w:semiHidden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ClosingChar">
    <w:name w:val="Closing Char"/>
    <w:semiHidden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HTMLPreformattedChar">
    <w:name w:val="HTML Preformatted Char"/>
    <w:semiHidden/>
    <w:locked/>
    <w:rsid w:val="00A85C6E"/>
    <w:rPr>
      <w:rFonts w:ascii="Courier New" w:hAnsi="Courier New" w:cs="Courier New"/>
      <w:kern w:val="24"/>
      <w:lang w:eastAsia="en-US"/>
    </w:rPr>
  </w:style>
  <w:style w:type="character" w:customStyle="1" w:styleId="MessageHeaderChar">
    <w:name w:val="Message Header Char"/>
    <w:semiHidden/>
    <w:locked/>
    <w:rsid w:val="00A85C6E"/>
    <w:rPr>
      <w:rFonts w:ascii="Arial" w:hAnsi="Arial" w:cs="Arial"/>
      <w:kern w:val="24"/>
      <w:sz w:val="24"/>
      <w:szCs w:val="24"/>
      <w:shd w:val="pct20" w:color="auto" w:fill="auto"/>
      <w:lang w:eastAsia="en-US"/>
    </w:rPr>
  </w:style>
  <w:style w:type="character" w:customStyle="1" w:styleId="E-mailSignatureChar">
    <w:name w:val="E-mail Signature Char"/>
    <w:semiHidden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PlainTextChar">
    <w:name w:val="Plain Text Char"/>
    <w:locked/>
    <w:rsid w:val="00A85C6E"/>
    <w:rPr>
      <w:rFonts w:ascii="Courier New" w:hAnsi="Courier New" w:cs="Courier New"/>
      <w:kern w:val="24"/>
      <w:lang w:eastAsia="en-US"/>
    </w:rPr>
  </w:style>
  <w:style w:type="character" w:customStyle="1" w:styleId="BalloonTextChar">
    <w:name w:val="Balloon Text Char"/>
    <w:locked/>
    <w:rsid w:val="00A85C6E"/>
    <w:rPr>
      <w:rFonts w:ascii="Tahoma" w:hAnsi="Tahoma" w:cs="Tahoma"/>
      <w:kern w:val="24"/>
      <w:sz w:val="16"/>
      <w:szCs w:val="16"/>
      <w:lang w:eastAsia="en-US"/>
    </w:rPr>
  </w:style>
  <w:style w:type="character" w:customStyle="1" w:styleId="CommentTextChar">
    <w:name w:val="Comment Text Char"/>
    <w:locked/>
    <w:rsid w:val="00A85C6E"/>
    <w:rPr>
      <w:rFonts w:cs="Times New Roman"/>
      <w:kern w:val="24"/>
      <w:lang w:eastAsia="en-US"/>
    </w:rPr>
  </w:style>
  <w:style w:type="character" w:customStyle="1" w:styleId="DocumentMapChar">
    <w:name w:val="Document Map Char"/>
    <w:locked/>
    <w:rsid w:val="00A85C6E"/>
    <w:rPr>
      <w:rFonts w:ascii="Tahoma" w:hAnsi="Tahoma" w:cs="Tahoma"/>
      <w:kern w:val="24"/>
      <w:sz w:val="16"/>
      <w:szCs w:val="16"/>
      <w:lang w:eastAsia="en-US"/>
    </w:rPr>
  </w:style>
  <w:style w:type="character" w:customStyle="1" w:styleId="CommentSubjectChar">
    <w:name w:val="Comment Subject Char"/>
    <w:locked/>
    <w:rsid w:val="00A85C6E"/>
    <w:rPr>
      <w:rFonts w:cs="Times New Roman"/>
      <w:b/>
      <w:bCs/>
      <w:kern w:val="24"/>
      <w:lang w:eastAsia="en-US"/>
    </w:rPr>
  </w:style>
  <w:style w:type="character" w:customStyle="1" w:styleId="FootnoteTextChar1">
    <w:name w:val="Footnote Text Char1"/>
    <w:locked/>
    <w:rsid w:val="00A85C6E"/>
    <w:rPr>
      <w:rFonts w:cs="Times New Roman"/>
      <w:lang w:val="ru-RU" w:eastAsia="ru-RU" w:bidi="ar-SA"/>
    </w:rPr>
  </w:style>
  <w:style w:type="character" w:customStyle="1" w:styleId="TitleChar1">
    <w:name w:val="Title Char1"/>
    <w:locked/>
    <w:rsid w:val="00A85C6E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Heading1Char1">
    <w:name w:val="Heading 1 Char1"/>
    <w:aliases w:val="h:1 Char,h:1app Char,TF-Overskrift 1 Char,H1 Char,H11 Char,R1 Char,Titre 0 Char,. Char,Название спецификации Char"/>
    <w:locked/>
    <w:rsid w:val="00A85C6E"/>
    <w:rPr>
      <w:b/>
      <w:sz w:val="32"/>
      <w:szCs w:val="32"/>
      <w:lang w:val="ru-RU" w:eastAsia="ru-RU" w:bidi="ar-SA"/>
    </w:rPr>
  </w:style>
  <w:style w:type="character" w:customStyle="1" w:styleId="Heading2Char1">
    <w:name w:val="Heading 2 Char1"/>
    <w:aliases w:val="Подраздел Char,2 Char,21 Char,22 Char,211 Char,h:2 Char,h:2app Char,T2 Char,TF-Overskrit 2 Char,H2 Char,Title2 Char,ITT t2 Char,PA Major Section Char,TE Heading 2 Char,Livello 2 Char,R2 Char,H21 Char,heading 2+ Indent: Left 0.25 in Char"/>
    <w:locked/>
    <w:rsid w:val="00A85C6E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aliases w:val="h:3 Char,h Char,3 Char,31 Char,ITT t3 Char,PA Minor Section Char,TE Heading Char,H3 Char,Title3 Char,list Char,l3 Char,Level 3 Head Char,h3 Char,H31 Char,H32 Char,H33 Char,H34 Char,H35 Char,título 3 Char,subhead Char,1. Char,Titre3 Char"/>
    <w:locked/>
    <w:rsid w:val="00A85C6E"/>
    <w:rPr>
      <w:rFonts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aliases w:val="h:4 Char,h4 Char,ITT t4 Char,PA Micro Section Char,TE Heading 4 Char,4 Char,H4 Char,heading 4 + Indent: Left 0.5 in Char,a. Char,I4 Char,l4 Char,heading4 Char,Map Title Char,heading Char,Заголовок 4 (Приложение) Char"/>
    <w:locked/>
    <w:rsid w:val="00A85C6E"/>
    <w:rPr>
      <w:i/>
      <w:sz w:val="24"/>
      <w:lang w:val="ru-RU" w:eastAsia="ru-RU" w:bidi="ar-SA"/>
    </w:rPr>
  </w:style>
  <w:style w:type="character" w:customStyle="1" w:styleId="Heading5Char1">
    <w:name w:val="Heading 5 Char1"/>
    <w:locked/>
    <w:rsid w:val="00A85C6E"/>
    <w:rPr>
      <w:rFonts w:cs="Times New Roman"/>
      <w:bCs/>
      <w:kern w:val="24"/>
      <w:sz w:val="18"/>
      <w:szCs w:val="18"/>
      <w:lang w:eastAsia="en-US"/>
    </w:rPr>
  </w:style>
  <w:style w:type="character" w:customStyle="1" w:styleId="Heading6Char1">
    <w:name w:val="Heading 6 Char1"/>
    <w:locked/>
    <w:rsid w:val="00A85C6E"/>
    <w:rPr>
      <w:rFonts w:cs="Times New Roman"/>
      <w:bCs/>
      <w:kern w:val="24"/>
      <w:sz w:val="18"/>
      <w:szCs w:val="18"/>
      <w:lang w:eastAsia="en-US"/>
    </w:rPr>
  </w:style>
  <w:style w:type="character" w:customStyle="1" w:styleId="Heading7Char1">
    <w:name w:val="Heading 7 Char1"/>
    <w:locked/>
    <w:rsid w:val="00A85C6E"/>
    <w:rPr>
      <w:rFonts w:cs="Times New Roman"/>
      <w:bCs/>
      <w:kern w:val="24"/>
      <w:sz w:val="32"/>
      <w:szCs w:val="32"/>
      <w:lang w:eastAsia="en-US"/>
    </w:rPr>
  </w:style>
  <w:style w:type="character" w:customStyle="1" w:styleId="Heading8Char1">
    <w:name w:val="Heading 8 Char1"/>
    <w:locked/>
    <w:rsid w:val="00A85C6E"/>
    <w:rPr>
      <w:rFonts w:cs="Arial"/>
      <w:bCs/>
      <w:kern w:val="24"/>
      <w:sz w:val="24"/>
      <w:szCs w:val="24"/>
      <w:lang w:eastAsia="en-US"/>
    </w:rPr>
  </w:style>
  <w:style w:type="character" w:customStyle="1" w:styleId="Heading9Char1">
    <w:name w:val="Heading 9 Char1"/>
    <w:locked/>
    <w:rsid w:val="00A85C6E"/>
    <w:rPr>
      <w:rFonts w:cs="Arial"/>
      <w:kern w:val="24"/>
      <w:sz w:val="24"/>
      <w:szCs w:val="24"/>
      <w:lang w:eastAsia="en-US"/>
    </w:rPr>
  </w:style>
  <w:style w:type="character" w:customStyle="1" w:styleId="HeaderChar1">
    <w:name w:val="Header Char1"/>
    <w:locked/>
    <w:rsid w:val="00A85C6E"/>
    <w:rPr>
      <w:rFonts w:cs="Times New Roman"/>
      <w:lang w:val="ru-RU" w:eastAsia="ru-RU" w:bidi="ar-SA"/>
    </w:rPr>
  </w:style>
  <w:style w:type="character" w:customStyle="1" w:styleId="FooterChar1">
    <w:name w:val="Footer Char1"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HTMLAddressChar1">
    <w:name w:val="HTML Address Char1"/>
    <w:semiHidden/>
    <w:locked/>
    <w:rsid w:val="00A85C6E"/>
    <w:rPr>
      <w:rFonts w:cs="Times New Roman"/>
      <w:i/>
      <w:iCs/>
      <w:kern w:val="24"/>
      <w:sz w:val="24"/>
      <w:szCs w:val="24"/>
      <w:lang w:val="ru-RU" w:eastAsia="en-US" w:bidi="ar-SA"/>
    </w:rPr>
  </w:style>
  <w:style w:type="character" w:customStyle="1" w:styleId="DateChar1">
    <w:name w:val="Date Char1"/>
    <w:semiHidden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Char1">
    <w:name w:val="Body Text Char1"/>
    <w:locked/>
    <w:rsid w:val="00A85C6E"/>
    <w:rPr>
      <w:rFonts w:cs="Times New Roman"/>
      <w:sz w:val="24"/>
      <w:lang w:val="ru-RU" w:eastAsia="ru-RU" w:bidi="ar-SA"/>
    </w:rPr>
  </w:style>
  <w:style w:type="character" w:customStyle="1" w:styleId="BodyTextFirstIndentChar1">
    <w:name w:val="Body Text First Indent Char1"/>
    <w:semiHidden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IndentChar1">
    <w:name w:val="Body Text Indent Char1"/>
    <w:locked/>
    <w:rsid w:val="00A85C6E"/>
    <w:rPr>
      <w:rFonts w:cs="Times New Roman"/>
      <w:sz w:val="24"/>
      <w:szCs w:val="24"/>
      <w:lang w:val="ru-RU" w:eastAsia="ru-RU" w:bidi="ar-SA"/>
    </w:rPr>
  </w:style>
  <w:style w:type="character" w:customStyle="1" w:styleId="BodyTextFirstIndent2Char1">
    <w:name w:val="Body Text First Indent 2 Char1"/>
    <w:semiHidden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2Char1">
    <w:name w:val="Body Text 2 Char1"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3Char1">
    <w:name w:val="Body Text 3 Char1"/>
    <w:semiHidden/>
    <w:locked/>
    <w:rsid w:val="00A85C6E"/>
    <w:rPr>
      <w:rFonts w:cs="Times New Roman"/>
      <w:kern w:val="24"/>
      <w:sz w:val="16"/>
      <w:szCs w:val="16"/>
      <w:lang w:val="ru-RU" w:eastAsia="en-US" w:bidi="ar-SA"/>
    </w:rPr>
  </w:style>
  <w:style w:type="character" w:customStyle="1" w:styleId="BodyTextIndent2Char1">
    <w:name w:val="Body Text Indent 2 Char1"/>
    <w:locked/>
    <w:rsid w:val="00A85C6E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semiHidden/>
    <w:locked/>
    <w:rsid w:val="00A85C6E"/>
    <w:rPr>
      <w:rFonts w:cs="Times New Roman"/>
      <w:kern w:val="24"/>
      <w:sz w:val="16"/>
      <w:szCs w:val="16"/>
      <w:lang w:val="ru-RU" w:eastAsia="en-US" w:bidi="ar-SA"/>
    </w:rPr>
  </w:style>
  <w:style w:type="character" w:customStyle="1" w:styleId="SubtitleChar1">
    <w:name w:val="Subtitle Char1"/>
    <w:locked/>
    <w:rsid w:val="00A85C6E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SignatureChar1">
    <w:name w:val="Signature Char1"/>
    <w:semiHidden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SalutationChar1">
    <w:name w:val="Salutation Char1"/>
    <w:semiHidden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ClosingChar1">
    <w:name w:val="Closing Char1"/>
    <w:semiHidden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HTMLPreformattedChar1">
    <w:name w:val="HTML Preformatted Char1"/>
    <w:semiHidden/>
    <w:locked/>
    <w:rsid w:val="00A85C6E"/>
    <w:rPr>
      <w:rFonts w:ascii="Courier New" w:hAnsi="Courier New" w:cs="Courier New"/>
      <w:kern w:val="24"/>
      <w:lang w:val="ru-RU" w:eastAsia="en-US" w:bidi="ar-SA"/>
    </w:rPr>
  </w:style>
  <w:style w:type="character" w:customStyle="1" w:styleId="MessageHeaderChar1">
    <w:name w:val="Message Header Char1"/>
    <w:semiHidden/>
    <w:locked/>
    <w:rsid w:val="00A85C6E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E-mailSignatureChar1">
    <w:name w:val="E-mail Signature Char1"/>
    <w:semiHidden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PlainTextChar1">
    <w:name w:val="Plain Text Char1"/>
    <w:locked/>
    <w:rsid w:val="00A85C6E"/>
    <w:rPr>
      <w:rFonts w:ascii="Courier New" w:hAnsi="Courier New" w:cs="Courier New"/>
      <w:kern w:val="24"/>
      <w:lang w:val="ru-RU" w:eastAsia="en-US" w:bidi="ar-SA"/>
    </w:rPr>
  </w:style>
  <w:style w:type="character" w:customStyle="1" w:styleId="BalloonTextChar1">
    <w:name w:val="Balloon Text Char1"/>
    <w:locked/>
    <w:rsid w:val="00A85C6E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CommentTextChar1">
    <w:name w:val="Comment Text Char1"/>
    <w:locked/>
    <w:rsid w:val="00A85C6E"/>
    <w:rPr>
      <w:rFonts w:cs="Times New Roman"/>
      <w:kern w:val="24"/>
      <w:lang w:val="ru-RU" w:eastAsia="en-US" w:bidi="ar-SA"/>
    </w:rPr>
  </w:style>
  <w:style w:type="character" w:customStyle="1" w:styleId="DocumentMapChar1">
    <w:name w:val="Document Map Char1"/>
    <w:locked/>
    <w:rsid w:val="00A85C6E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CommentSubjectChar1">
    <w:name w:val="Comment Subject Char1"/>
    <w:locked/>
    <w:rsid w:val="00A85C6E"/>
    <w:rPr>
      <w:rFonts w:cs="Times New Roman"/>
      <w:b/>
      <w:bCs/>
      <w:kern w:val="24"/>
      <w:lang w:val="ru-RU" w:eastAsia="en-US" w:bidi="ar-SA"/>
    </w:rPr>
  </w:style>
  <w:style w:type="character" w:customStyle="1" w:styleId="341">
    <w:name w:val="Знак Знак341"/>
    <w:rsid w:val="00A85C6E"/>
    <w:rPr>
      <w:rFonts w:ascii="Times New Roman" w:hAnsi="Times New Roman" w:cs="Times New Roman"/>
      <w:b/>
      <w:kern w:val="24"/>
      <w:sz w:val="24"/>
      <w:szCs w:val="24"/>
      <w:lang w:eastAsia="en-US"/>
    </w:rPr>
  </w:style>
  <w:style w:type="character" w:customStyle="1" w:styleId="331">
    <w:name w:val="Знак Знак331"/>
    <w:rsid w:val="00A85C6E"/>
    <w:rPr>
      <w:rFonts w:ascii="Times New Roman" w:hAnsi="Times New Roman" w:cs="Arial"/>
      <w:b/>
      <w:bCs/>
      <w:kern w:val="28"/>
      <w:sz w:val="30"/>
      <w:szCs w:val="30"/>
      <w:lang w:eastAsia="en-US"/>
    </w:rPr>
  </w:style>
  <w:style w:type="character" w:customStyle="1" w:styleId="321">
    <w:name w:val="Знак Знак321"/>
    <w:rsid w:val="00A85C6E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3110">
    <w:name w:val="Знак Знак311"/>
    <w:rsid w:val="00A85C6E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ListParagraphChar2">
    <w:name w:val="List Paragraph Char2"/>
    <w:locked/>
    <w:rsid w:val="00A85C6E"/>
    <w:rPr>
      <w:kern w:val="24"/>
      <w:sz w:val="24"/>
      <w:lang w:eastAsia="en-US"/>
    </w:rPr>
  </w:style>
  <w:style w:type="character" w:customStyle="1" w:styleId="m1">
    <w:name w:val="m1"/>
    <w:rsid w:val="00A85C6E"/>
    <w:rPr>
      <w:color w:val="0000FF"/>
    </w:rPr>
  </w:style>
  <w:style w:type="character" w:customStyle="1" w:styleId="t1">
    <w:name w:val="t1"/>
    <w:rsid w:val="00A85C6E"/>
    <w:rPr>
      <w:color w:val="990000"/>
    </w:rPr>
  </w:style>
  <w:style w:type="character" w:customStyle="1" w:styleId="ns1">
    <w:name w:val="ns1"/>
    <w:rsid w:val="00A85C6E"/>
    <w:rPr>
      <w:color w:val="FF0000"/>
    </w:rPr>
  </w:style>
  <w:style w:type="character" w:customStyle="1" w:styleId="tx1">
    <w:name w:val="tx1"/>
    <w:rsid w:val="00A85C6E"/>
    <w:rPr>
      <w:b/>
      <w:bCs/>
    </w:rPr>
  </w:style>
  <w:style w:type="paragraph" w:styleId="affffffffff">
    <w:name w:val="No Spacing"/>
    <w:uiPriority w:val="1"/>
    <w:qFormat/>
    <w:rsid w:val="00A85C6E"/>
    <w:rPr>
      <w:sz w:val="28"/>
      <w:szCs w:val="28"/>
    </w:rPr>
  </w:style>
  <w:style w:type="paragraph" w:customStyle="1" w:styleId="14pt0236">
    <w:name w:val="Стиль 14 pt по ширине Слева:  023 см Перед:  6 пт"/>
    <w:basedOn w:val="af5"/>
    <w:rsid w:val="00A85C6E"/>
    <w:pPr>
      <w:spacing w:before="120" w:after="0" w:line="240" w:lineRule="auto"/>
      <w:ind w:firstLine="0"/>
    </w:pPr>
    <w:rPr>
      <w:kern w:val="0"/>
      <w:sz w:val="28"/>
      <w:szCs w:val="20"/>
      <w:lang w:eastAsia="ru-RU"/>
    </w:rPr>
  </w:style>
  <w:style w:type="numbering" w:customStyle="1" w:styleId="3ff0">
    <w:name w:val="Нет списка3"/>
    <w:next w:val="af8"/>
    <w:semiHidden/>
    <w:unhideWhenUsed/>
    <w:rsid w:val="00A85C6E"/>
  </w:style>
  <w:style w:type="table" w:customStyle="1" w:styleId="-120">
    <w:name w:val="Веб-таблица 12"/>
    <w:basedOn w:val="af7"/>
    <w:next w:val="-11"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f7"/>
    <w:next w:val="-2"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f7"/>
    <w:next w:val="-3"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a">
    <w:name w:val="Изысканная таблица2"/>
    <w:basedOn w:val="af7"/>
    <w:next w:val="afffa"/>
    <w:rsid w:val="00A85C6E"/>
    <w:pPr>
      <w:spacing w:before="40" w:after="40" w:line="36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a">
    <w:name w:val="Изящная таблица 12"/>
    <w:basedOn w:val="af7"/>
    <w:next w:val="19"/>
    <w:rsid w:val="00A85C6E"/>
    <w:pPr>
      <w:spacing w:before="40" w:after="40" w:line="360" w:lineRule="auto"/>
      <w:ind w:firstLine="709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Изящная таблица 22"/>
    <w:basedOn w:val="af7"/>
    <w:next w:val="2c"/>
    <w:rsid w:val="00A85C6E"/>
    <w:pPr>
      <w:spacing w:before="40" w:after="40" w:line="360" w:lineRule="auto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b">
    <w:name w:val="Классическая таблица 12"/>
    <w:basedOn w:val="af7"/>
    <w:next w:val="1a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Классическая таблица 22"/>
    <w:basedOn w:val="af7"/>
    <w:next w:val="2d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Классическая таблица 32"/>
    <w:basedOn w:val="af7"/>
    <w:next w:val="3f"/>
    <w:rsid w:val="00A85C6E"/>
    <w:pPr>
      <w:spacing w:before="40" w:after="40"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Классическая таблица 42"/>
    <w:basedOn w:val="af7"/>
    <w:next w:val="4a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c">
    <w:name w:val="Объемная таблица 12"/>
    <w:basedOn w:val="af7"/>
    <w:next w:val="1b"/>
    <w:rsid w:val="00A85C6E"/>
    <w:pPr>
      <w:spacing w:before="40" w:after="40" w:line="360" w:lineRule="auto"/>
      <w:ind w:firstLine="709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Объемная таблица 22"/>
    <w:basedOn w:val="af7"/>
    <w:next w:val="2f1"/>
    <w:rsid w:val="00A85C6E"/>
    <w:pPr>
      <w:spacing w:before="40" w:after="40" w:line="360" w:lineRule="auto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Объемная таблица 32"/>
    <w:basedOn w:val="af7"/>
    <w:next w:val="3f0"/>
    <w:rsid w:val="00A85C6E"/>
    <w:pPr>
      <w:spacing w:before="40" w:after="40" w:line="360" w:lineRule="auto"/>
      <w:ind w:firstLine="709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d">
    <w:name w:val="Простая таблица 12"/>
    <w:basedOn w:val="af7"/>
    <w:next w:val="1c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Простая таблица 22"/>
    <w:basedOn w:val="af7"/>
    <w:next w:val="2f5"/>
    <w:rsid w:val="00A85C6E"/>
    <w:pPr>
      <w:spacing w:before="40" w:after="40" w:line="360" w:lineRule="auto"/>
      <w:ind w:firstLine="709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Простая таблица 32"/>
    <w:basedOn w:val="af7"/>
    <w:next w:val="3f4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e">
    <w:name w:val="Сетка таблицы 12"/>
    <w:basedOn w:val="af7"/>
    <w:next w:val="1d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7">
    <w:name w:val="Сетка таблицы 22"/>
    <w:basedOn w:val="af7"/>
    <w:next w:val="2f6"/>
    <w:rsid w:val="00A85C6E"/>
    <w:pPr>
      <w:spacing w:before="40" w:after="40" w:line="360" w:lineRule="auto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Сетка таблицы 32"/>
    <w:basedOn w:val="af7"/>
    <w:next w:val="3f5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 42"/>
    <w:basedOn w:val="af7"/>
    <w:next w:val="4c"/>
    <w:rsid w:val="00A85C6E"/>
    <w:pPr>
      <w:spacing w:before="40" w:after="40" w:line="360" w:lineRule="auto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 52"/>
    <w:basedOn w:val="af7"/>
    <w:next w:val="56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20">
    <w:name w:val="Сетка таблицы 62"/>
    <w:basedOn w:val="af7"/>
    <w:next w:val="64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Сетка таблицы 72"/>
    <w:basedOn w:val="af7"/>
    <w:next w:val="73"/>
    <w:rsid w:val="00A85C6E"/>
    <w:pPr>
      <w:spacing w:before="40" w:after="40" w:line="360" w:lineRule="auto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Сетка таблицы 82"/>
    <w:basedOn w:val="af7"/>
    <w:next w:val="82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b">
    <w:name w:val="Современная таблица2"/>
    <w:basedOn w:val="af7"/>
    <w:next w:val="affff9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fc">
    <w:name w:val="Стандартная таблица2"/>
    <w:basedOn w:val="af7"/>
    <w:next w:val="affffb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f">
    <w:name w:val="Столбцы таблицы 12"/>
    <w:basedOn w:val="af7"/>
    <w:next w:val="1e"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8">
    <w:name w:val="Столбцы таблицы 22"/>
    <w:basedOn w:val="af7"/>
    <w:next w:val="2f8"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6">
    <w:name w:val="Столбцы таблицы 32"/>
    <w:basedOn w:val="af7"/>
    <w:next w:val="3f7"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">
    <w:name w:val="Столбцы таблицы 42"/>
    <w:basedOn w:val="af7"/>
    <w:next w:val="4e"/>
    <w:rsid w:val="00A85C6E"/>
    <w:pPr>
      <w:spacing w:before="40" w:after="40" w:line="360" w:lineRule="auto"/>
      <w:ind w:firstLine="709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521">
    <w:name w:val="Столбцы таблицы 52"/>
    <w:basedOn w:val="af7"/>
    <w:next w:val="58"/>
    <w:rsid w:val="00A85C6E"/>
    <w:pPr>
      <w:spacing w:before="40" w:after="40" w:line="360" w:lineRule="auto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-121">
    <w:name w:val="Таблица-список 12"/>
    <w:basedOn w:val="af7"/>
    <w:next w:val="-14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Таблица-список 22"/>
    <w:basedOn w:val="af7"/>
    <w:next w:val="-20"/>
    <w:rsid w:val="00A85C6E"/>
    <w:pPr>
      <w:spacing w:before="40" w:after="40" w:line="360" w:lineRule="auto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0">
    <w:name w:val="Таблица-список 32"/>
    <w:basedOn w:val="af7"/>
    <w:next w:val="-30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">
    <w:name w:val="Таблица-список 42"/>
    <w:basedOn w:val="af7"/>
    <w:next w:val="-40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fff9">
    <w:name w:val="Тема таблицы1"/>
    <w:basedOn w:val="af7"/>
    <w:next w:val="affffd"/>
    <w:rsid w:val="00A85C6E"/>
    <w:pPr>
      <w:spacing w:before="40" w:after="40"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f0">
    <w:name w:val="Цветная таблица 12"/>
    <w:basedOn w:val="af7"/>
    <w:next w:val="1f"/>
    <w:rsid w:val="00A85C6E"/>
    <w:pPr>
      <w:spacing w:before="40" w:after="40" w:line="360" w:lineRule="auto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9">
    <w:name w:val="Цветная таблица 22"/>
    <w:basedOn w:val="af7"/>
    <w:next w:val="2f9"/>
    <w:rsid w:val="00A85C6E"/>
    <w:pPr>
      <w:spacing w:before="40" w:after="40" w:line="360" w:lineRule="auto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7">
    <w:name w:val="Цветная таблица 32"/>
    <w:basedOn w:val="af7"/>
    <w:next w:val="3f8"/>
    <w:rsid w:val="00A85C6E"/>
    <w:pPr>
      <w:spacing w:before="40" w:after="40" w:line="360" w:lineRule="auto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2">
    <w:name w:val="Таблица-список 52"/>
    <w:basedOn w:val="af7"/>
    <w:next w:val="-5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">
    <w:name w:val="Таблица-список 62"/>
    <w:basedOn w:val="af7"/>
    <w:next w:val="-6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2">
    <w:name w:val="Таблица-список 72"/>
    <w:basedOn w:val="af7"/>
    <w:next w:val="-7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f7"/>
    <w:next w:val="-8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19">
    <w:name w:val="Таблица21"/>
    <w:rsid w:val="00A85C6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f1">
    <w:name w:val="Сетка таблицы12"/>
    <w:rsid w:val="00A85C6E"/>
    <w:pPr>
      <w:spacing w:before="40" w:after="4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1012">
    <w:name w:val="Таблица1012"/>
    <w:rsid w:val="00A85C6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f1">
    <w:name w:val="Система кодирования3"/>
    <w:rsid w:val="00A85C6E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2f2">
    <w:name w:val="Система кодирования12"/>
    <w:rsid w:val="00A85C6E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030">
    <w:name w:val="Таблица103"/>
    <w:rsid w:val="00A85C6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fd">
    <w:name w:val="Заголовки2"/>
    <w:rsid w:val="00A85C6E"/>
  </w:style>
  <w:style w:type="numbering" w:customStyle="1" w:styleId="2ffe">
    <w:name w:val="Список примечаний()2"/>
    <w:rsid w:val="00A85C6E"/>
  </w:style>
  <w:style w:type="numbering" w:customStyle="1" w:styleId="12f3">
    <w:name w:val="Список таблиц()12"/>
    <w:rsid w:val="00A85C6E"/>
  </w:style>
  <w:style w:type="numbering" w:customStyle="1" w:styleId="2fff">
    <w:name w:val="Нумерация заголовков2"/>
    <w:rsid w:val="00A85C6E"/>
  </w:style>
  <w:style w:type="numbering" w:customStyle="1" w:styleId="12f4">
    <w:name w:val="Список приложений12"/>
    <w:rsid w:val="00A85C6E"/>
  </w:style>
  <w:style w:type="numbering" w:customStyle="1" w:styleId="2fff0">
    <w:name w:val="Список таблиц Б()2"/>
    <w:rsid w:val="00A85C6E"/>
  </w:style>
  <w:style w:type="numbering" w:customStyle="1" w:styleId="2fff1">
    <w:name w:val="Список рисунков()2"/>
    <w:rsid w:val="00A85C6E"/>
  </w:style>
  <w:style w:type="numbering" w:customStyle="1" w:styleId="3ff2">
    <w:name w:val="Список приложений3"/>
    <w:rsid w:val="00A85C6E"/>
  </w:style>
  <w:style w:type="numbering" w:customStyle="1" w:styleId="ArticleSection2">
    <w:name w:val="Article / Section2"/>
    <w:rsid w:val="00A85C6E"/>
  </w:style>
  <w:style w:type="numbering" w:customStyle="1" w:styleId="2fff2">
    <w:name w:val="Список таблиц А()2"/>
    <w:rsid w:val="00A85C6E"/>
  </w:style>
  <w:style w:type="numbering" w:customStyle="1" w:styleId="ArticleSection11">
    <w:name w:val="Article / Section11"/>
    <w:rsid w:val="00A85C6E"/>
  </w:style>
  <w:style w:type="numbering" w:customStyle="1" w:styleId="-122">
    <w:name w:val="Список перечисления-1)2"/>
    <w:rsid w:val="00A85C6E"/>
  </w:style>
  <w:style w:type="numbering" w:customStyle="1" w:styleId="1fffa">
    <w:name w:val="Список таблиц Г()1"/>
    <w:rsid w:val="00A85C6E"/>
  </w:style>
  <w:style w:type="numbering" w:customStyle="1" w:styleId="-33">
    <w:name w:val="Список перечисления-3"/>
    <w:rsid w:val="00A85C6E"/>
  </w:style>
  <w:style w:type="numbering" w:customStyle="1" w:styleId="3ff3">
    <w:name w:val="Список таблиц()3"/>
    <w:rsid w:val="00A85C6E"/>
  </w:style>
  <w:style w:type="numbering" w:customStyle="1" w:styleId="3ff4">
    <w:name w:val="Список заголовков3"/>
    <w:rsid w:val="00A85C6E"/>
  </w:style>
  <w:style w:type="numbering" w:customStyle="1" w:styleId="-123">
    <w:name w:val="Список перечисления-12"/>
    <w:rsid w:val="00A85C6E"/>
  </w:style>
  <w:style w:type="numbering" w:customStyle="1" w:styleId="11f0">
    <w:name w:val="Нет списка11"/>
    <w:next w:val="af8"/>
    <w:semiHidden/>
    <w:unhideWhenUsed/>
    <w:rsid w:val="00A85C6E"/>
  </w:style>
  <w:style w:type="numbering" w:customStyle="1" w:styleId="-24">
    <w:name w:val="Список перечисления-а)2"/>
    <w:basedOn w:val="af8"/>
    <w:rsid w:val="00A85C6E"/>
  </w:style>
  <w:style w:type="numbering" w:customStyle="1" w:styleId="12f5">
    <w:name w:val="Список заголовков12"/>
    <w:rsid w:val="00A85C6E"/>
  </w:style>
  <w:style w:type="numbering" w:customStyle="1" w:styleId="21a">
    <w:name w:val="Нет списка21"/>
    <w:next w:val="af8"/>
    <w:semiHidden/>
    <w:unhideWhenUsed/>
    <w:rsid w:val="00A85C6E"/>
  </w:style>
  <w:style w:type="table" w:customStyle="1" w:styleId="21b">
    <w:name w:val="Сетка таблицы21"/>
    <w:basedOn w:val="af7"/>
    <w:next w:val="aff5"/>
    <w:rsid w:val="00A85C6E"/>
    <w:pPr>
      <w:spacing w:before="40" w:after="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11111111">
    <w:name w:val="1 / 1.1 / 1.1.111"/>
    <w:basedOn w:val="af8"/>
    <w:next w:val="111111"/>
    <w:rsid w:val="00A85C6E"/>
  </w:style>
  <w:style w:type="numbering" w:customStyle="1" w:styleId="1ai11">
    <w:name w:val="1 / a / i11"/>
    <w:basedOn w:val="af8"/>
    <w:next w:val="1ai"/>
    <w:rsid w:val="00A85C6E"/>
  </w:style>
  <w:style w:type="table" w:customStyle="1" w:styleId="-1110">
    <w:name w:val="Веб-таблица 111"/>
    <w:basedOn w:val="af7"/>
    <w:next w:val="-11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f7"/>
    <w:next w:val="-2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f7"/>
    <w:next w:val="-3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1">
    <w:name w:val="Изысканная таблица11"/>
    <w:basedOn w:val="af7"/>
    <w:next w:val="afffa"/>
    <w:semiHidden/>
    <w:rsid w:val="00A85C6E"/>
    <w:pPr>
      <w:spacing w:before="40" w:after="40" w:line="36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f7"/>
    <w:next w:val="19"/>
    <w:semiHidden/>
    <w:rsid w:val="00A85C6E"/>
    <w:pPr>
      <w:spacing w:before="40" w:after="40" w:line="360" w:lineRule="auto"/>
      <w:ind w:firstLine="70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f7"/>
    <w:next w:val="2c"/>
    <w:semiHidden/>
    <w:rsid w:val="00A85C6E"/>
    <w:pPr>
      <w:spacing w:before="40" w:after="40" w:line="360" w:lineRule="auto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Классическая таблица 111"/>
    <w:basedOn w:val="af7"/>
    <w:next w:val="1a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">
    <w:name w:val="Классическая таблица 211"/>
    <w:basedOn w:val="af7"/>
    <w:next w:val="2d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">
    <w:name w:val="Классическая таблица 311"/>
    <w:basedOn w:val="af7"/>
    <w:next w:val="3f"/>
    <w:semiHidden/>
    <w:rsid w:val="00A85C6E"/>
    <w:pPr>
      <w:spacing w:before="40" w:after="40"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Классическая таблица 411"/>
    <w:basedOn w:val="af7"/>
    <w:next w:val="4a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Объемная таблица 111"/>
    <w:basedOn w:val="af7"/>
    <w:next w:val="1b"/>
    <w:semiHidden/>
    <w:rsid w:val="00A85C6E"/>
    <w:pPr>
      <w:spacing w:before="40" w:after="40" w:line="360" w:lineRule="auto"/>
      <w:ind w:firstLine="70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12">
    <w:name w:val="Объемная таблица 211"/>
    <w:basedOn w:val="af7"/>
    <w:next w:val="2f1"/>
    <w:semiHidden/>
    <w:rsid w:val="00A85C6E"/>
    <w:pPr>
      <w:spacing w:before="40" w:after="40" w:line="360" w:lineRule="auto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Объемная таблица 311"/>
    <w:basedOn w:val="af7"/>
    <w:next w:val="3f0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">
    <w:name w:val="Простая таблица 111"/>
    <w:basedOn w:val="af7"/>
    <w:next w:val="1c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Простая таблица 211"/>
    <w:basedOn w:val="af7"/>
    <w:next w:val="2f5"/>
    <w:semiHidden/>
    <w:rsid w:val="00A85C6E"/>
    <w:pPr>
      <w:spacing w:before="40" w:after="40" w:line="360" w:lineRule="auto"/>
      <w:ind w:firstLine="70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Простая таблица 311"/>
    <w:basedOn w:val="af7"/>
    <w:next w:val="3f4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4">
    <w:name w:val="Сетка таблицы 111"/>
    <w:basedOn w:val="af7"/>
    <w:next w:val="1d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Сетка таблицы 211"/>
    <w:basedOn w:val="af7"/>
    <w:next w:val="2f6"/>
    <w:semiHidden/>
    <w:rsid w:val="00A85C6E"/>
    <w:pPr>
      <w:spacing w:before="40" w:after="40" w:line="360" w:lineRule="auto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Сетка таблицы 311"/>
    <w:basedOn w:val="af7"/>
    <w:next w:val="3f5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">
    <w:name w:val="Сетка таблицы 411"/>
    <w:basedOn w:val="af7"/>
    <w:next w:val="4c"/>
    <w:semiHidden/>
    <w:rsid w:val="00A85C6E"/>
    <w:pPr>
      <w:spacing w:before="40" w:after="40" w:line="360" w:lineRule="auto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0">
    <w:name w:val="Сетка таблицы 511"/>
    <w:basedOn w:val="af7"/>
    <w:next w:val="56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Сетка таблицы 611"/>
    <w:basedOn w:val="af7"/>
    <w:next w:val="64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Сетка таблицы 711"/>
    <w:basedOn w:val="af7"/>
    <w:next w:val="73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1"/>
    <w:basedOn w:val="af7"/>
    <w:next w:val="82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2">
    <w:name w:val="Современная таблица11"/>
    <w:basedOn w:val="af7"/>
    <w:next w:val="affff9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f3">
    <w:name w:val="Стандартная таблица11"/>
    <w:basedOn w:val="af7"/>
    <w:next w:val="affffb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1f4">
    <w:name w:val="Статья / Раздел11"/>
    <w:basedOn w:val="af8"/>
    <w:next w:val="af0"/>
    <w:semiHidden/>
    <w:rsid w:val="00A85C6E"/>
  </w:style>
  <w:style w:type="table" w:customStyle="1" w:styleId="1115">
    <w:name w:val="Столбцы таблицы 111"/>
    <w:basedOn w:val="af7"/>
    <w:next w:val="1e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толбцы таблицы 211"/>
    <w:basedOn w:val="af7"/>
    <w:next w:val="2f8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5">
    <w:name w:val="Столбцы таблицы 311"/>
    <w:basedOn w:val="af7"/>
    <w:next w:val="3f7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2">
    <w:name w:val="Столбцы таблицы 411"/>
    <w:basedOn w:val="af7"/>
    <w:next w:val="4e"/>
    <w:semiHidden/>
    <w:rsid w:val="00A85C6E"/>
    <w:pPr>
      <w:spacing w:before="40" w:after="40" w:line="360" w:lineRule="auto"/>
      <w:ind w:firstLine="70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">
    <w:name w:val="Столбцы таблицы 511"/>
    <w:basedOn w:val="af7"/>
    <w:next w:val="58"/>
    <w:semiHidden/>
    <w:rsid w:val="00A85C6E"/>
    <w:pPr>
      <w:spacing w:before="40" w:after="40" w:line="360" w:lineRule="auto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1">
    <w:name w:val="Таблица-список 111"/>
    <w:basedOn w:val="af7"/>
    <w:next w:val="-14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Таблица-список 211"/>
    <w:basedOn w:val="af7"/>
    <w:next w:val="-20"/>
    <w:semiHidden/>
    <w:rsid w:val="00A85C6E"/>
    <w:pPr>
      <w:spacing w:before="40" w:after="40" w:line="360" w:lineRule="auto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0">
    <w:name w:val="Таблица-список 311"/>
    <w:basedOn w:val="af7"/>
    <w:next w:val="-30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">
    <w:name w:val="Таблица-список 411"/>
    <w:basedOn w:val="af7"/>
    <w:next w:val="-40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116">
    <w:name w:val="Цветная таблица 111"/>
    <w:basedOn w:val="af7"/>
    <w:next w:val="1f"/>
    <w:semiHidden/>
    <w:rsid w:val="00A85C6E"/>
    <w:pPr>
      <w:spacing w:before="40" w:after="40" w:line="360" w:lineRule="auto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6">
    <w:name w:val="Цветная таблица 211"/>
    <w:basedOn w:val="af7"/>
    <w:next w:val="2f9"/>
    <w:semiHidden/>
    <w:rsid w:val="00A85C6E"/>
    <w:pPr>
      <w:spacing w:before="40" w:after="40" w:line="360" w:lineRule="auto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6">
    <w:name w:val="Цветная таблица 311"/>
    <w:basedOn w:val="af7"/>
    <w:next w:val="3f8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1">
    <w:name w:val="Таблица-список 511"/>
    <w:basedOn w:val="af7"/>
    <w:next w:val="-5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1">
    <w:name w:val="Таблица-список 611"/>
    <w:basedOn w:val="af7"/>
    <w:next w:val="-6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1">
    <w:name w:val="Таблица-список 711"/>
    <w:basedOn w:val="af7"/>
    <w:next w:val="-7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">
    <w:name w:val="Таблица-список 811"/>
    <w:basedOn w:val="af7"/>
    <w:next w:val="-8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1f5">
    <w:name w:val="Нумерация заголовков11"/>
    <w:rsid w:val="00A85C6E"/>
  </w:style>
  <w:style w:type="numbering" w:customStyle="1" w:styleId="21c">
    <w:name w:val="Список заголовков21"/>
    <w:rsid w:val="00A85C6E"/>
  </w:style>
  <w:style w:type="numbering" w:customStyle="1" w:styleId="-212">
    <w:name w:val="Список перечисления-21"/>
    <w:basedOn w:val="af8"/>
    <w:rsid w:val="00A85C6E"/>
  </w:style>
  <w:style w:type="numbering" w:customStyle="1" w:styleId="-111">
    <w:name w:val="Список перечисления-1)11"/>
    <w:basedOn w:val="af8"/>
    <w:rsid w:val="00A85C6E"/>
    <w:pPr>
      <w:numPr>
        <w:numId w:val="50"/>
      </w:numPr>
    </w:pPr>
  </w:style>
  <w:style w:type="numbering" w:customStyle="1" w:styleId="-116">
    <w:name w:val="Список перечисления-а)11"/>
    <w:basedOn w:val="af8"/>
    <w:rsid w:val="00A85C6E"/>
  </w:style>
  <w:style w:type="numbering" w:customStyle="1" w:styleId="11f6">
    <w:name w:val="Список примечаний()11"/>
    <w:basedOn w:val="af8"/>
    <w:rsid w:val="00A85C6E"/>
  </w:style>
  <w:style w:type="numbering" w:customStyle="1" w:styleId="11f7">
    <w:name w:val="Список рисунков()11"/>
    <w:basedOn w:val="af8"/>
    <w:rsid w:val="00A85C6E"/>
  </w:style>
  <w:style w:type="numbering" w:customStyle="1" w:styleId="21d">
    <w:name w:val="Список таблиц()21"/>
    <w:basedOn w:val="af8"/>
    <w:rsid w:val="00A85C6E"/>
  </w:style>
  <w:style w:type="table" w:customStyle="1" w:styleId="1021">
    <w:name w:val="Таблица1021"/>
    <w:basedOn w:val="af7"/>
    <w:rsid w:val="00A85C6E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21e">
    <w:name w:val="Список приложений21"/>
    <w:basedOn w:val="af8"/>
    <w:rsid w:val="00A85C6E"/>
  </w:style>
  <w:style w:type="numbering" w:customStyle="1" w:styleId="-1112">
    <w:name w:val="Список перечисления-111"/>
    <w:basedOn w:val="af8"/>
    <w:rsid w:val="00A85C6E"/>
  </w:style>
  <w:style w:type="numbering" w:customStyle="1" w:styleId="1117">
    <w:name w:val="Список заголовков111"/>
    <w:rsid w:val="00A85C6E"/>
  </w:style>
  <w:style w:type="table" w:customStyle="1" w:styleId="1118">
    <w:name w:val="Сетка таблицы111"/>
    <w:basedOn w:val="af7"/>
    <w:next w:val="aff5"/>
    <w:rsid w:val="00A85C6E"/>
    <w:pPr>
      <w:spacing w:before="40" w:after="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10111">
    <w:name w:val="Таблица10111"/>
    <w:basedOn w:val="af7"/>
    <w:rsid w:val="00A85C6E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11f8">
    <w:name w:val="Заголовки11"/>
    <w:rsid w:val="00A85C6E"/>
  </w:style>
  <w:style w:type="numbering" w:customStyle="1" w:styleId="11f9">
    <w:name w:val="Список таблиц А()11"/>
    <w:rsid w:val="00A85C6E"/>
  </w:style>
  <w:style w:type="numbering" w:customStyle="1" w:styleId="11fa">
    <w:name w:val="Список таблиц В()11"/>
    <w:rsid w:val="00A85C6E"/>
  </w:style>
  <w:style w:type="numbering" w:customStyle="1" w:styleId="11fb">
    <w:name w:val="Список таблиц Б()11"/>
    <w:rsid w:val="00A85C6E"/>
  </w:style>
  <w:style w:type="numbering" w:customStyle="1" w:styleId="1119">
    <w:name w:val="Список приложений111"/>
    <w:rsid w:val="00A85C6E"/>
  </w:style>
  <w:style w:type="numbering" w:customStyle="1" w:styleId="111a">
    <w:name w:val="Список таблиц()111"/>
    <w:rsid w:val="00A85C6E"/>
  </w:style>
  <w:style w:type="table" w:customStyle="1" w:styleId="21f">
    <w:name w:val="Система кодирования21"/>
    <w:basedOn w:val="af7"/>
    <w:rsid w:val="00A85C6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table" w:customStyle="1" w:styleId="111b">
    <w:name w:val="Система кодирования111"/>
    <w:basedOn w:val="af7"/>
    <w:rsid w:val="00A85C6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numbering" w:customStyle="1" w:styleId="2fff3">
    <w:name w:val="Список таблиц В()2"/>
    <w:rsid w:val="00A85C6E"/>
  </w:style>
  <w:style w:type="numbering" w:customStyle="1" w:styleId="1fffb">
    <w:name w:val="Список таблиц Е()1"/>
    <w:rsid w:val="00A85C6E"/>
  </w:style>
  <w:style w:type="numbering" w:customStyle="1" w:styleId="1fffc">
    <w:name w:val="Таблица Ж1"/>
    <w:rsid w:val="00A85C6E"/>
  </w:style>
  <w:style w:type="numbering" w:customStyle="1" w:styleId="1fffd">
    <w:name w:val="Таблица Д1"/>
    <w:rsid w:val="00A85C6E"/>
  </w:style>
  <w:style w:type="numbering" w:customStyle="1" w:styleId="4f1">
    <w:name w:val="Нет списка4"/>
    <w:next w:val="af8"/>
    <w:semiHidden/>
    <w:unhideWhenUsed/>
    <w:rsid w:val="00A85C6E"/>
  </w:style>
  <w:style w:type="table" w:customStyle="1" w:styleId="-131">
    <w:name w:val="Веб-таблица 13"/>
    <w:basedOn w:val="af7"/>
    <w:next w:val="-11"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Веб-таблица 23"/>
    <w:basedOn w:val="af7"/>
    <w:next w:val="-2"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0">
    <w:name w:val="Веб-таблица 33"/>
    <w:basedOn w:val="af7"/>
    <w:next w:val="-3"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f5">
    <w:name w:val="Изысканная таблица3"/>
    <w:basedOn w:val="af7"/>
    <w:next w:val="afffa"/>
    <w:rsid w:val="00A85C6E"/>
    <w:pPr>
      <w:spacing w:before="40" w:after="40" w:line="36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">
    <w:name w:val="Изящная таблица 13"/>
    <w:basedOn w:val="af7"/>
    <w:next w:val="19"/>
    <w:rsid w:val="00A85C6E"/>
    <w:pPr>
      <w:spacing w:before="40" w:after="40" w:line="360" w:lineRule="auto"/>
      <w:ind w:firstLine="709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Изящная таблица 23"/>
    <w:basedOn w:val="af7"/>
    <w:next w:val="2c"/>
    <w:rsid w:val="00A85C6E"/>
    <w:pPr>
      <w:spacing w:before="40" w:after="40" w:line="360" w:lineRule="auto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3">
    <w:name w:val="Классическая таблица 13"/>
    <w:basedOn w:val="af7"/>
    <w:next w:val="1a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Классическая таблица 23"/>
    <w:basedOn w:val="af7"/>
    <w:next w:val="2d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Классическая таблица 33"/>
    <w:basedOn w:val="af7"/>
    <w:next w:val="3f"/>
    <w:rsid w:val="00A85C6E"/>
    <w:pPr>
      <w:spacing w:before="40" w:after="40"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Классическая таблица 43"/>
    <w:basedOn w:val="af7"/>
    <w:next w:val="4a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4">
    <w:name w:val="Объемная таблица 13"/>
    <w:basedOn w:val="af7"/>
    <w:next w:val="1b"/>
    <w:rsid w:val="00A85C6E"/>
    <w:pPr>
      <w:spacing w:before="40" w:after="40" w:line="360" w:lineRule="auto"/>
      <w:ind w:firstLine="709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Объемная таблица 23"/>
    <w:basedOn w:val="af7"/>
    <w:next w:val="2f1"/>
    <w:rsid w:val="00A85C6E"/>
    <w:pPr>
      <w:spacing w:before="40" w:after="40" w:line="360" w:lineRule="auto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Объемная таблица 33"/>
    <w:basedOn w:val="af7"/>
    <w:next w:val="3f0"/>
    <w:rsid w:val="00A85C6E"/>
    <w:pPr>
      <w:spacing w:before="40" w:after="40" w:line="360" w:lineRule="auto"/>
      <w:ind w:firstLine="709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5">
    <w:name w:val="Простая таблица 13"/>
    <w:basedOn w:val="af7"/>
    <w:next w:val="1c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4">
    <w:name w:val="Простая таблица 23"/>
    <w:basedOn w:val="af7"/>
    <w:next w:val="2f5"/>
    <w:rsid w:val="00A85C6E"/>
    <w:pPr>
      <w:spacing w:before="40" w:after="40" w:line="360" w:lineRule="auto"/>
      <w:ind w:firstLine="709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Простая таблица 33"/>
    <w:basedOn w:val="af7"/>
    <w:next w:val="3f4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6">
    <w:name w:val="Сетка таблицы 13"/>
    <w:basedOn w:val="af7"/>
    <w:next w:val="1d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5">
    <w:name w:val="Сетка таблицы 23"/>
    <w:basedOn w:val="af7"/>
    <w:next w:val="2f6"/>
    <w:rsid w:val="00A85C6E"/>
    <w:pPr>
      <w:spacing w:before="40" w:after="40" w:line="360" w:lineRule="auto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5">
    <w:name w:val="Сетка таблицы 33"/>
    <w:basedOn w:val="af7"/>
    <w:next w:val="3f5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">
    <w:name w:val="Сетка таблицы 43"/>
    <w:basedOn w:val="af7"/>
    <w:next w:val="4c"/>
    <w:rsid w:val="00A85C6E"/>
    <w:pPr>
      <w:spacing w:before="40" w:after="40" w:line="360" w:lineRule="auto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0">
    <w:name w:val="Сетка таблицы 53"/>
    <w:basedOn w:val="af7"/>
    <w:next w:val="56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0">
    <w:name w:val="Сетка таблицы 63"/>
    <w:basedOn w:val="af7"/>
    <w:next w:val="64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0">
    <w:name w:val="Сетка таблицы 73"/>
    <w:basedOn w:val="af7"/>
    <w:next w:val="73"/>
    <w:rsid w:val="00A85C6E"/>
    <w:pPr>
      <w:spacing w:before="40" w:after="40" w:line="360" w:lineRule="auto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0">
    <w:name w:val="Сетка таблицы 83"/>
    <w:basedOn w:val="af7"/>
    <w:next w:val="82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f6">
    <w:name w:val="Современная таблица3"/>
    <w:basedOn w:val="af7"/>
    <w:next w:val="affff9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ff7">
    <w:name w:val="Стандартная таблица3"/>
    <w:basedOn w:val="af7"/>
    <w:next w:val="affffb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7">
    <w:name w:val="Столбцы таблицы 13"/>
    <w:basedOn w:val="af7"/>
    <w:next w:val="1e"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Столбцы таблицы 23"/>
    <w:basedOn w:val="af7"/>
    <w:next w:val="2f8"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6">
    <w:name w:val="Столбцы таблицы 33"/>
    <w:basedOn w:val="af7"/>
    <w:next w:val="3f7"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Столбцы таблицы 43"/>
    <w:basedOn w:val="af7"/>
    <w:next w:val="4e"/>
    <w:rsid w:val="00A85C6E"/>
    <w:pPr>
      <w:spacing w:before="40" w:after="40" w:line="360" w:lineRule="auto"/>
      <w:ind w:firstLine="709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531">
    <w:name w:val="Столбцы таблицы 53"/>
    <w:basedOn w:val="af7"/>
    <w:next w:val="58"/>
    <w:rsid w:val="00A85C6E"/>
    <w:pPr>
      <w:spacing w:before="40" w:after="40" w:line="360" w:lineRule="auto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-132">
    <w:name w:val="Таблица-список 13"/>
    <w:basedOn w:val="af7"/>
    <w:next w:val="-14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Таблица-список 23"/>
    <w:basedOn w:val="af7"/>
    <w:next w:val="-20"/>
    <w:rsid w:val="00A85C6E"/>
    <w:pPr>
      <w:spacing w:before="40" w:after="40" w:line="360" w:lineRule="auto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">
    <w:name w:val="Таблица-список 33"/>
    <w:basedOn w:val="af7"/>
    <w:next w:val="-30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">
    <w:name w:val="Таблица-список 43"/>
    <w:basedOn w:val="af7"/>
    <w:next w:val="-40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2fff4">
    <w:name w:val="Тема таблицы2"/>
    <w:basedOn w:val="af7"/>
    <w:next w:val="affffd"/>
    <w:rsid w:val="00A85C6E"/>
    <w:pPr>
      <w:spacing w:before="40" w:after="40"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Цветная таблица 13"/>
    <w:basedOn w:val="af7"/>
    <w:next w:val="1f"/>
    <w:rsid w:val="00A85C6E"/>
    <w:pPr>
      <w:spacing w:before="40" w:after="40" w:line="360" w:lineRule="auto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7">
    <w:name w:val="Цветная таблица 23"/>
    <w:basedOn w:val="af7"/>
    <w:next w:val="2f9"/>
    <w:rsid w:val="00A85C6E"/>
    <w:pPr>
      <w:spacing w:before="40" w:after="40" w:line="360" w:lineRule="auto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7">
    <w:name w:val="Цветная таблица 33"/>
    <w:basedOn w:val="af7"/>
    <w:next w:val="3f8"/>
    <w:rsid w:val="00A85C6E"/>
    <w:pPr>
      <w:spacing w:before="40" w:after="40" w:line="360" w:lineRule="auto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3">
    <w:name w:val="Таблица-список 53"/>
    <w:basedOn w:val="af7"/>
    <w:next w:val="-5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3">
    <w:name w:val="Таблица-список 63"/>
    <w:basedOn w:val="af7"/>
    <w:next w:val="-6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">
    <w:name w:val="Таблица-список 73"/>
    <w:basedOn w:val="af7"/>
    <w:next w:val="-7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">
    <w:name w:val="Таблица-список 83"/>
    <w:basedOn w:val="af7"/>
    <w:next w:val="-8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2a">
    <w:name w:val="Таблица22"/>
    <w:rsid w:val="00A85C6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"/>
    <w:rsid w:val="00A85C6E"/>
    <w:pPr>
      <w:spacing w:before="40" w:after="4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1013">
    <w:name w:val="Таблица1013"/>
    <w:rsid w:val="00A85C6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f2">
    <w:name w:val="Система кодирования4"/>
    <w:rsid w:val="00A85C6E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3a">
    <w:name w:val="Система кодирования13"/>
    <w:rsid w:val="00A85C6E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04">
    <w:name w:val="Таблица104"/>
    <w:rsid w:val="00A85C6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Заголовки3"/>
    <w:rsid w:val="00A85C6E"/>
    <w:pPr>
      <w:numPr>
        <w:numId w:val="72"/>
      </w:numPr>
    </w:pPr>
  </w:style>
  <w:style w:type="numbering" w:customStyle="1" w:styleId="32">
    <w:name w:val="Список примечаний()3"/>
    <w:rsid w:val="00A85C6E"/>
    <w:pPr>
      <w:numPr>
        <w:numId w:val="66"/>
      </w:numPr>
    </w:pPr>
  </w:style>
  <w:style w:type="numbering" w:customStyle="1" w:styleId="1ai3">
    <w:name w:val="1 / a / i3"/>
    <w:basedOn w:val="af8"/>
    <w:next w:val="1ai"/>
    <w:rsid w:val="00A85C6E"/>
    <w:pPr>
      <w:numPr>
        <w:numId w:val="55"/>
      </w:numPr>
    </w:pPr>
  </w:style>
  <w:style w:type="numbering" w:customStyle="1" w:styleId="13">
    <w:name w:val="Список таблиц()13"/>
    <w:rsid w:val="00A85C6E"/>
    <w:pPr>
      <w:numPr>
        <w:numId w:val="74"/>
      </w:numPr>
    </w:pPr>
  </w:style>
  <w:style w:type="numbering" w:customStyle="1" w:styleId="3a">
    <w:name w:val="Нумерация заголовков3"/>
    <w:rsid w:val="00A85C6E"/>
    <w:pPr>
      <w:numPr>
        <w:numId w:val="56"/>
      </w:numPr>
    </w:pPr>
  </w:style>
  <w:style w:type="numbering" w:customStyle="1" w:styleId="130">
    <w:name w:val="Список приложений13"/>
    <w:rsid w:val="00A85C6E"/>
    <w:pPr>
      <w:numPr>
        <w:numId w:val="75"/>
      </w:numPr>
    </w:pPr>
  </w:style>
  <w:style w:type="numbering" w:customStyle="1" w:styleId="35">
    <w:name w:val="Список таблиц Б()3"/>
    <w:rsid w:val="00A85C6E"/>
    <w:pPr>
      <w:numPr>
        <w:numId w:val="69"/>
      </w:numPr>
    </w:pPr>
  </w:style>
  <w:style w:type="numbering" w:customStyle="1" w:styleId="36">
    <w:name w:val="Список рисунков()3"/>
    <w:rsid w:val="00A85C6E"/>
    <w:pPr>
      <w:numPr>
        <w:numId w:val="67"/>
      </w:numPr>
    </w:pPr>
  </w:style>
  <w:style w:type="numbering" w:customStyle="1" w:styleId="42">
    <w:name w:val="Список приложений4"/>
    <w:rsid w:val="00A85C6E"/>
    <w:pPr>
      <w:numPr>
        <w:numId w:val="77"/>
      </w:numPr>
    </w:pPr>
  </w:style>
  <w:style w:type="numbering" w:customStyle="1" w:styleId="ArticleSection3">
    <w:name w:val="Article / Section3"/>
    <w:rsid w:val="00A85C6E"/>
    <w:pPr>
      <w:numPr>
        <w:numId w:val="85"/>
      </w:numPr>
    </w:pPr>
  </w:style>
  <w:style w:type="numbering" w:customStyle="1" w:styleId="37">
    <w:name w:val="Список таблиц А()3"/>
    <w:rsid w:val="00A85C6E"/>
    <w:pPr>
      <w:numPr>
        <w:numId w:val="68"/>
      </w:numPr>
    </w:pPr>
  </w:style>
  <w:style w:type="numbering" w:customStyle="1" w:styleId="ArticleSection12">
    <w:name w:val="Article / Section12"/>
    <w:rsid w:val="00A85C6E"/>
    <w:pPr>
      <w:numPr>
        <w:numId w:val="63"/>
      </w:numPr>
    </w:pPr>
  </w:style>
  <w:style w:type="numbering" w:customStyle="1" w:styleId="1111113">
    <w:name w:val="1 / 1.1 / 1.1.13"/>
    <w:basedOn w:val="af8"/>
    <w:next w:val="111111"/>
    <w:rsid w:val="00A85C6E"/>
    <w:pPr>
      <w:numPr>
        <w:numId w:val="54"/>
      </w:numPr>
    </w:pPr>
  </w:style>
  <w:style w:type="numbering" w:customStyle="1" w:styleId="-13">
    <w:name w:val="Список перечисления-1)3"/>
    <w:rsid w:val="00A85C6E"/>
    <w:pPr>
      <w:numPr>
        <w:numId w:val="57"/>
      </w:numPr>
    </w:pPr>
  </w:style>
  <w:style w:type="numbering" w:customStyle="1" w:styleId="25">
    <w:name w:val="Список таблиц Г()2"/>
    <w:rsid w:val="00A85C6E"/>
    <w:pPr>
      <w:numPr>
        <w:numId w:val="70"/>
      </w:numPr>
    </w:pPr>
  </w:style>
  <w:style w:type="numbering" w:customStyle="1" w:styleId="-4">
    <w:name w:val="Список перечисления-4"/>
    <w:rsid w:val="00A85C6E"/>
    <w:pPr>
      <w:numPr>
        <w:numId w:val="76"/>
      </w:numPr>
    </w:pPr>
  </w:style>
  <w:style w:type="numbering" w:customStyle="1" w:styleId="44">
    <w:name w:val="Список таблиц()4"/>
    <w:rsid w:val="00A85C6E"/>
    <w:pPr>
      <w:numPr>
        <w:numId w:val="30"/>
      </w:numPr>
    </w:pPr>
  </w:style>
  <w:style w:type="numbering" w:customStyle="1" w:styleId="46">
    <w:name w:val="Список заголовков4"/>
    <w:rsid w:val="00A85C6E"/>
    <w:pPr>
      <w:numPr>
        <w:numId w:val="78"/>
      </w:numPr>
    </w:pPr>
  </w:style>
  <w:style w:type="numbering" w:customStyle="1" w:styleId="-130">
    <w:name w:val="Список перечисления-13"/>
    <w:rsid w:val="00A85C6E"/>
    <w:pPr>
      <w:numPr>
        <w:numId w:val="65"/>
      </w:numPr>
    </w:pPr>
  </w:style>
  <w:style w:type="numbering" w:customStyle="1" w:styleId="12f6">
    <w:name w:val="Нет списка12"/>
    <w:next w:val="af8"/>
    <w:semiHidden/>
    <w:unhideWhenUsed/>
    <w:rsid w:val="00A85C6E"/>
  </w:style>
  <w:style w:type="numbering" w:customStyle="1" w:styleId="34">
    <w:name w:val="Статья / Раздел3"/>
    <w:basedOn w:val="af8"/>
    <w:next w:val="af0"/>
    <w:rsid w:val="00A85C6E"/>
    <w:pPr>
      <w:numPr>
        <w:numId w:val="13"/>
      </w:numPr>
    </w:pPr>
  </w:style>
  <w:style w:type="numbering" w:customStyle="1" w:styleId="-34">
    <w:name w:val="Список перечисления-а)3"/>
    <w:basedOn w:val="af8"/>
    <w:rsid w:val="00A85C6E"/>
  </w:style>
  <w:style w:type="numbering" w:customStyle="1" w:styleId="13b">
    <w:name w:val="Список заголовков13"/>
    <w:rsid w:val="00A85C6E"/>
  </w:style>
  <w:style w:type="numbering" w:customStyle="1" w:styleId="22b">
    <w:name w:val="Нет списка22"/>
    <w:next w:val="af8"/>
    <w:semiHidden/>
    <w:unhideWhenUsed/>
    <w:rsid w:val="00A85C6E"/>
  </w:style>
  <w:style w:type="table" w:customStyle="1" w:styleId="22c">
    <w:name w:val="Сетка таблицы22"/>
    <w:basedOn w:val="af7"/>
    <w:next w:val="aff5"/>
    <w:rsid w:val="00A85C6E"/>
    <w:pPr>
      <w:spacing w:before="40" w:after="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11111112">
    <w:name w:val="1 / 1.1 / 1.1.112"/>
    <w:basedOn w:val="af8"/>
    <w:next w:val="111111"/>
    <w:rsid w:val="00A85C6E"/>
    <w:pPr>
      <w:numPr>
        <w:numId w:val="58"/>
      </w:numPr>
    </w:pPr>
  </w:style>
  <w:style w:type="numbering" w:customStyle="1" w:styleId="1ai12">
    <w:name w:val="1 / a / i12"/>
    <w:basedOn w:val="af8"/>
    <w:next w:val="1ai"/>
    <w:rsid w:val="00A85C6E"/>
    <w:pPr>
      <w:numPr>
        <w:numId w:val="59"/>
      </w:numPr>
    </w:pPr>
  </w:style>
  <w:style w:type="table" w:customStyle="1" w:styleId="-1121">
    <w:name w:val="Веб-таблица 112"/>
    <w:basedOn w:val="af7"/>
    <w:next w:val="-11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Веб-таблица 212"/>
    <w:basedOn w:val="af7"/>
    <w:next w:val="-2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Веб-таблица 312"/>
    <w:basedOn w:val="af7"/>
    <w:next w:val="-3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f7">
    <w:name w:val="Изысканная таблица12"/>
    <w:basedOn w:val="af7"/>
    <w:next w:val="afffa"/>
    <w:semiHidden/>
    <w:rsid w:val="00A85C6E"/>
    <w:pPr>
      <w:spacing w:before="40" w:after="40" w:line="36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0">
    <w:name w:val="Изящная таблица 112"/>
    <w:basedOn w:val="af7"/>
    <w:next w:val="19"/>
    <w:semiHidden/>
    <w:rsid w:val="00A85C6E"/>
    <w:pPr>
      <w:spacing w:before="40" w:after="40" w:line="360" w:lineRule="auto"/>
      <w:ind w:firstLine="70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0">
    <w:name w:val="Изящная таблица 212"/>
    <w:basedOn w:val="af7"/>
    <w:next w:val="2c"/>
    <w:semiHidden/>
    <w:rsid w:val="00A85C6E"/>
    <w:pPr>
      <w:spacing w:before="40" w:after="40" w:line="360" w:lineRule="auto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">
    <w:name w:val="Классическая таблица 112"/>
    <w:basedOn w:val="af7"/>
    <w:next w:val="1a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1">
    <w:name w:val="Классическая таблица 212"/>
    <w:basedOn w:val="af7"/>
    <w:next w:val="2d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0">
    <w:name w:val="Классическая таблица 312"/>
    <w:basedOn w:val="af7"/>
    <w:next w:val="3f"/>
    <w:semiHidden/>
    <w:rsid w:val="00A85C6E"/>
    <w:pPr>
      <w:spacing w:before="40" w:after="40"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Классическая таблица 412"/>
    <w:basedOn w:val="af7"/>
    <w:next w:val="4a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Объемная таблица 112"/>
    <w:basedOn w:val="af7"/>
    <w:next w:val="1b"/>
    <w:semiHidden/>
    <w:rsid w:val="00A85C6E"/>
    <w:pPr>
      <w:spacing w:before="40" w:after="40" w:line="360" w:lineRule="auto"/>
      <w:ind w:firstLine="70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Объемная таблица 212"/>
    <w:basedOn w:val="af7"/>
    <w:next w:val="2f1"/>
    <w:semiHidden/>
    <w:rsid w:val="00A85C6E"/>
    <w:pPr>
      <w:spacing w:before="40" w:after="40" w:line="360" w:lineRule="auto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1">
    <w:name w:val="Объемная таблица 312"/>
    <w:basedOn w:val="af7"/>
    <w:next w:val="3f0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3">
    <w:name w:val="Простая таблица 112"/>
    <w:basedOn w:val="af7"/>
    <w:next w:val="1c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Простая таблица 212"/>
    <w:basedOn w:val="af7"/>
    <w:next w:val="2f5"/>
    <w:semiHidden/>
    <w:rsid w:val="00A85C6E"/>
    <w:pPr>
      <w:spacing w:before="40" w:after="40" w:line="360" w:lineRule="auto"/>
      <w:ind w:firstLine="70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Простая таблица 312"/>
    <w:basedOn w:val="af7"/>
    <w:next w:val="3f4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4">
    <w:name w:val="Сетка таблицы 112"/>
    <w:basedOn w:val="af7"/>
    <w:next w:val="1d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4">
    <w:name w:val="Сетка таблицы 212"/>
    <w:basedOn w:val="af7"/>
    <w:next w:val="2f6"/>
    <w:semiHidden/>
    <w:rsid w:val="00A85C6E"/>
    <w:pPr>
      <w:spacing w:before="40" w:after="40" w:line="360" w:lineRule="auto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3">
    <w:name w:val="Сетка таблицы 312"/>
    <w:basedOn w:val="af7"/>
    <w:next w:val="3f5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1">
    <w:name w:val="Сетка таблицы 412"/>
    <w:basedOn w:val="af7"/>
    <w:next w:val="4c"/>
    <w:semiHidden/>
    <w:rsid w:val="00A85C6E"/>
    <w:pPr>
      <w:spacing w:before="40" w:after="40" w:line="360" w:lineRule="auto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Сетка таблицы 512"/>
    <w:basedOn w:val="af7"/>
    <w:next w:val="56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2">
    <w:name w:val="Сетка таблицы 612"/>
    <w:basedOn w:val="af7"/>
    <w:next w:val="64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2">
    <w:name w:val="Сетка таблицы 712"/>
    <w:basedOn w:val="af7"/>
    <w:next w:val="73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2">
    <w:name w:val="Сетка таблицы 812"/>
    <w:basedOn w:val="af7"/>
    <w:next w:val="82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f8">
    <w:name w:val="Современная таблица12"/>
    <w:basedOn w:val="af7"/>
    <w:next w:val="affff9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f9">
    <w:name w:val="Стандартная таблица12"/>
    <w:basedOn w:val="af7"/>
    <w:next w:val="affffb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24">
    <w:name w:val="Статья / Раздел12"/>
    <w:basedOn w:val="af8"/>
    <w:next w:val="af0"/>
    <w:semiHidden/>
    <w:rsid w:val="00A85C6E"/>
    <w:pPr>
      <w:numPr>
        <w:numId w:val="60"/>
      </w:numPr>
    </w:pPr>
  </w:style>
  <w:style w:type="table" w:customStyle="1" w:styleId="1125">
    <w:name w:val="Столбцы таблицы 112"/>
    <w:basedOn w:val="af7"/>
    <w:next w:val="1e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толбцы таблицы 212"/>
    <w:basedOn w:val="af7"/>
    <w:next w:val="2f8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4">
    <w:name w:val="Столбцы таблицы 312"/>
    <w:basedOn w:val="af7"/>
    <w:next w:val="3f7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2">
    <w:name w:val="Столбцы таблицы 412"/>
    <w:basedOn w:val="af7"/>
    <w:next w:val="4e"/>
    <w:semiHidden/>
    <w:rsid w:val="00A85C6E"/>
    <w:pPr>
      <w:spacing w:before="40" w:after="40" w:line="360" w:lineRule="auto"/>
      <w:ind w:firstLine="70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0">
    <w:name w:val="Столбцы таблицы 512"/>
    <w:basedOn w:val="af7"/>
    <w:next w:val="58"/>
    <w:semiHidden/>
    <w:rsid w:val="00A85C6E"/>
    <w:pPr>
      <w:spacing w:before="40" w:after="40" w:line="360" w:lineRule="auto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22">
    <w:name w:val="Таблица-список 112"/>
    <w:basedOn w:val="af7"/>
    <w:next w:val="-14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Таблица-список 212"/>
    <w:basedOn w:val="af7"/>
    <w:next w:val="-20"/>
    <w:semiHidden/>
    <w:rsid w:val="00A85C6E"/>
    <w:pPr>
      <w:spacing w:before="40" w:after="40" w:line="360" w:lineRule="auto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0">
    <w:name w:val="Таблица-список 312"/>
    <w:basedOn w:val="af7"/>
    <w:next w:val="-30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2">
    <w:name w:val="Таблица-список 412"/>
    <w:basedOn w:val="af7"/>
    <w:next w:val="-40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126">
    <w:name w:val="Цветная таблица 112"/>
    <w:basedOn w:val="af7"/>
    <w:next w:val="1f"/>
    <w:semiHidden/>
    <w:rsid w:val="00A85C6E"/>
    <w:pPr>
      <w:spacing w:before="40" w:after="40" w:line="360" w:lineRule="auto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6">
    <w:name w:val="Цветная таблица 212"/>
    <w:basedOn w:val="af7"/>
    <w:next w:val="2f9"/>
    <w:semiHidden/>
    <w:rsid w:val="00A85C6E"/>
    <w:pPr>
      <w:spacing w:before="40" w:after="40" w:line="360" w:lineRule="auto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5">
    <w:name w:val="Цветная таблица 312"/>
    <w:basedOn w:val="af7"/>
    <w:next w:val="3f8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2">
    <w:name w:val="Таблица-список 512"/>
    <w:basedOn w:val="af7"/>
    <w:next w:val="-5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2">
    <w:name w:val="Таблица-список 612"/>
    <w:basedOn w:val="af7"/>
    <w:next w:val="-6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2">
    <w:name w:val="Таблица-список 712"/>
    <w:basedOn w:val="af7"/>
    <w:next w:val="-7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2">
    <w:name w:val="Таблица-список 812"/>
    <w:basedOn w:val="af7"/>
    <w:next w:val="-8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23">
    <w:name w:val="Нумерация заголовков12"/>
    <w:rsid w:val="00A85C6E"/>
    <w:pPr>
      <w:numPr>
        <w:numId w:val="61"/>
      </w:numPr>
    </w:pPr>
  </w:style>
  <w:style w:type="numbering" w:customStyle="1" w:styleId="220">
    <w:name w:val="Список заголовков22"/>
    <w:rsid w:val="00A85C6E"/>
    <w:pPr>
      <w:numPr>
        <w:numId w:val="86"/>
      </w:numPr>
    </w:pPr>
  </w:style>
  <w:style w:type="numbering" w:customStyle="1" w:styleId="-22">
    <w:name w:val="Список перечисления-22"/>
    <w:basedOn w:val="af8"/>
    <w:rsid w:val="00A85C6E"/>
    <w:pPr>
      <w:numPr>
        <w:numId w:val="62"/>
      </w:numPr>
    </w:pPr>
  </w:style>
  <w:style w:type="numbering" w:customStyle="1" w:styleId="-112">
    <w:name w:val="Список перечисления-1)12"/>
    <w:basedOn w:val="af8"/>
    <w:rsid w:val="00A85C6E"/>
    <w:pPr>
      <w:numPr>
        <w:numId w:val="2"/>
      </w:numPr>
    </w:pPr>
  </w:style>
  <w:style w:type="numbering" w:customStyle="1" w:styleId="-12">
    <w:name w:val="Список перечисления-а)12"/>
    <w:basedOn w:val="af8"/>
    <w:rsid w:val="00A85C6E"/>
    <w:pPr>
      <w:numPr>
        <w:numId w:val="3"/>
      </w:numPr>
    </w:pPr>
  </w:style>
  <w:style w:type="numbering" w:customStyle="1" w:styleId="12">
    <w:name w:val="Список примечаний()12"/>
    <w:basedOn w:val="af8"/>
    <w:rsid w:val="00A85C6E"/>
    <w:pPr>
      <w:numPr>
        <w:numId w:val="4"/>
      </w:numPr>
    </w:pPr>
  </w:style>
  <w:style w:type="numbering" w:customStyle="1" w:styleId="125">
    <w:name w:val="Список рисунков()12"/>
    <w:basedOn w:val="af8"/>
    <w:rsid w:val="00A85C6E"/>
    <w:pPr>
      <w:numPr>
        <w:numId w:val="51"/>
      </w:numPr>
    </w:pPr>
  </w:style>
  <w:style w:type="numbering" w:customStyle="1" w:styleId="22">
    <w:name w:val="Список таблиц()22"/>
    <w:basedOn w:val="af8"/>
    <w:rsid w:val="00A85C6E"/>
    <w:pPr>
      <w:numPr>
        <w:numId w:val="52"/>
      </w:numPr>
    </w:pPr>
  </w:style>
  <w:style w:type="table" w:customStyle="1" w:styleId="1022">
    <w:name w:val="Таблица1022"/>
    <w:basedOn w:val="af7"/>
    <w:rsid w:val="00A85C6E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221">
    <w:name w:val="Список приложений22"/>
    <w:basedOn w:val="af8"/>
    <w:rsid w:val="00A85C6E"/>
    <w:pPr>
      <w:numPr>
        <w:numId w:val="64"/>
      </w:numPr>
    </w:pPr>
  </w:style>
  <w:style w:type="numbering" w:customStyle="1" w:styleId="-1120">
    <w:name w:val="Список перечисления-112"/>
    <w:basedOn w:val="af8"/>
    <w:rsid w:val="00A85C6E"/>
    <w:pPr>
      <w:numPr>
        <w:numId w:val="87"/>
      </w:numPr>
    </w:pPr>
  </w:style>
  <w:style w:type="numbering" w:customStyle="1" w:styleId="1127">
    <w:name w:val="Список заголовков112"/>
    <w:rsid w:val="00A85C6E"/>
  </w:style>
  <w:style w:type="table" w:customStyle="1" w:styleId="1128">
    <w:name w:val="Сетка таблицы112"/>
    <w:basedOn w:val="af7"/>
    <w:next w:val="aff5"/>
    <w:rsid w:val="00A85C6E"/>
    <w:pPr>
      <w:spacing w:before="40" w:after="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10112">
    <w:name w:val="Таблица10112"/>
    <w:basedOn w:val="af7"/>
    <w:rsid w:val="00A85C6E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121">
    <w:name w:val="Заголовки12"/>
    <w:rsid w:val="00A85C6E"/>
    <w:pPr>
      <w:numPr>
        <w:numId w:val="53"/>
      </w:numPr>
    </w:pPr>
  </w:style>
  <w:style w:type="numbering" w:customStyle="1" w:styleId="120">
    <w:name w:val="Список таблиц В()12"/>
    <w:rsid w:val="00A85C6E"/>
    <w:pPr>
      <w:numPr>
        <w:numId w:val="19"/>
      </w:numPr>
    </w:pPr>
  </w:style>
  <w:style w:type="numbering" w:customStyle="1" w:styleId="122">
    <w:name w:val="Список таблиц Б()12"/>
    <w:rsid w:val="00A85C6E"/>
    <w:pPr>
      <w:numPr>
        <w:numId w:val="47"/>
      </w:numPr>
    </w:pPr>
  </w:style>
  <w:style w:type="numbering" w:customStyle="1" w:styleId="1129">
    <w:name w:val="Список приложений112"/>
    <w:rsid w:val="00A85C6E"/>
  </w:style>
  <w:style w:type="numbering" w:customStyle="1" w:styleId="112">
    <w:name w:val="Список таблиц()112"/>
    <w:rsid w:val="00A85C6E"/>
    <w:pPr>
      <w:numPr>
        <w:numId w:val="22"/>
      </w:numPr>
    </w:pPr>
  </w:style>
  <w:style w:type="table" w:customStyle="1" w:styleId="22d">
    <w:name w:val="Система кодирования22"/>
    <w:basedOn w:val="af7"/>
    <w:rsid w:val="00A85C6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table" w:customStyle="1" w:styleId="112a">
    <w:name w:val="Система кодирования112"/>
    <w:basedOn w:val="af7"/>
    <w:rsid w:val="00A85C6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numbering" w:customStyle="1" w:styleId="38">
    <w:name w:val="Список таблиц В()3"/>
    <w:rsid w:val="00A85C6E"/>
    <w:pPr>
      <w:numPr>
        <w:numId w:val="80"/>
      </w:numPr>
    </w:pPr>
  </w:style>
  <w:style w:type="numbering" w:customStyle="1" w:styleId="28">
    <w:name w:val="Список таблиц Е()2"/>
    <w:rsid w:val="00A85C6E"/>
    <w:pPr>
      <w:numPr>
        <w:numId w:val="81"/>
      </w:numPr>
    </w:pPr>
  </w:style>
  <w:style w:type="numbering" w:customStyle="1" w:styleId="23">
    <w:name w:val="Таблица Ж2"/>
    <w:rsid w:val="00A85C6E"/>
    <w:pPr>
      <w:numPr>
        <w:numId w:val="82"/>
      </w:numPr>
    </w:pPr>
  </w:style>
  <w:style w:type="numbering" w:customStyle="1" w:styleId="27">
    <w:name w:val="Таблица Д2"/>
    <w:rsid w:val="00A85C6E"/>
    <w:pPr>
      <w:numPr>
        <w:numId w:val="83"/>
      </w:numPr>
    </w:pPr>
  </w:style>
  <w:style w:type="paragraph" w:customStyle="1" w:styleId="13c">
    <w:name w:val="Обычный + 13 пт"/>
    <w:aliases w:val="По ширине,Первая строка:  1,25 см"/>
    <w:basedOn w:val="af5"/>
    <w:link w:val="13d"/>
    <w:rsid w:val="00A85C6E"/>
    <w:pPr>
      <w:spacing w:before="0" w:after="0" w:line="240" w:lineRule="auto"/>
      <w:ind w:firstLine="720"/>
    </w:pPr>
    <w:rPr>
      <w:kern w:val="0"/>
      <w:sz w:val="26"/>
      <w:szCs w:val="26"/>
      <w:lang w:eastAsia="ru-RU"/>
    </w:rPr>
  </w:style>
  <w:style w:type="character" w:customStyle="1" w:styleId="13d">
    <w:name w:val="Обычный + 13 пт Знак"/>
    <w:link w:val="13c"/>
    <w:rsid w:val="00A85C6E"/>
    <w:rPr>
      <w:sz w:val="26"/>
      <w:szCs w:val="26"/>
    </w:rPr>
  </w:style>
  <w:style w:type="character" w:customStyle="1" w:styleId="s25">
    <w:name w:val="s_25"/>
    <w:rsid w:val="00A85C6E"/>
  </w:style>
  <w:style w:type="numbering" w:customStyle="1" w:styleId="111c">
    <w:name w:val="Нет списка111"/>
    <w:next w:val="af8"/>
    <w:semiHidden/>
    <w:unhideWhenUsed/>
    <w:rsid w:val="00A85C6E"/>
  </w:style>
  <w:style w:type="paragraph" w:customStyle="1" w:styleId="all-p">
    <w:name w:val="all-p"/>
    <w:basedOn w:val="af5"/>
    <w:rsid w:val="00A85C6E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324">
    <w:name w:val="xl324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/>
      <w:b/>
      <w:bCs/>
      <w:color w:val="000000"/>
      <w:kern w:val="0"/>
      <w:sz w:val="22"/>
      <w:szCs w:val="22"/>
      <w:lang w:eastAsia="ru-RU"/>
    </w:rPr>
  </w:style>
  <w:style w:type="paragraph" w:customStyle="1" w:styleId="xl325">
    <w:name w:val="xl325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/>
      <w:b/>
      <w:bCs/>
      <w:color w:val="000000"/>
      <w:kern w:val="0"/>
      <w:sz w:val="22"/>
      <w:szCs w:val="22"/>
      <w:lang w:eastAsia="ru-RU"/>
    </w:rPr>
  </w:style>
  <w:style w:type="paragraph" w:customStyle="1" w:styleId="xl326">
    <w:name w:val="xl326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kern w:val="0"/>
      <w:lang w:eastAsia="ru-RU"/>
    </w:rPr>
  </w:style>
  <w:style w:type="paragraph" w:customStyle="1" w:styleId="xl327">
    <w:name w:val="xl327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kern w:val="0"/>
      <w:lang w:eastAsia="ru-RU"/>
    </w:rPr>
  </w:style>
  <w:style w:type="paragraph" w:customStyle="1" w:styleId="xl328">
    <w:name w:val="xl328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kern w:val="0"/>
      <w:lang w:eastAsia="ru-RU"/>
    </w:rPr>
  </w:style>
  <w:style w:type="paragraph" w:customStyle="1" w:styleId="xl329">
    <w:name w:val="xl329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kern w:val="0"/>
      <w:lang w:eastAsia="ru-RU"/>
    </w:rPr>
  </w:style>
  <w:style w:type="paragraph" w:customStyle="1" w:styleId="xl330">
    <w:name w:val="xl330"/>
    <w:basedOn w:val="af5"/>
    <w:rsid w:val="00A85C6E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hAnsi="Calibri"/>
      <w:color w:val="000000"/>
      <w:kern w:val="0"/>
      <w:sz w:val="22"/>
      <w:szCs w:val="22"/>
      <w:lang w:eastAsia="ru-RU"/>
    </w:rPr>
  </w:style>
  <w:style w:type="paragraph" w:customStyle="1" w:styleId="xl331">
    <w:name w:val="xl331"/>
    <w:basedOn w:val="af5"/>
    <w:rsid w:val="00A85C6E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hAnsi="Calibri"/>
      <w:color w:val="000000"/>
      <w:kern w:val="0"/>
      <w:sz w:val="22"/>
      <w:szCs w:val="22"/>
      <w:lang w:eastAsia="ru-RU"/>
    </w:rPr>
  </w:style>
  <w:style w:type="paragraph" w:customStyle="1" w:styleId="xl332">
    <w:name w:val="xl332"/>
    <w:basedOn w:val="af5"/>
    <w:rsid w:val="00A85C6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/>
      <w:color w:val="000000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footnote reference" w:uiPriority="99"/>
    <w:lsdException w:name="line number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locked="1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locked="1" w:uiPriority="37"/>
    <w:lsdException w:name="TOC Heading" w:uiPriority="39" w:qFormat="1"/>
  </w:latentStyles>
  <w:style w:type="paragraph" w:default="1" w:styleId="af5">
    <w:name w:val="Normal"/>
    <w:qFormat/>
    <w:rsid w:val="00815FED"/>
    <w:pPr>
      <w:spacing w:before="40" w:after="40" w:line="360" w:lineRule="auto"/>
      <w:ind w:firstLine="709"/>
      <w:jc w:val="both"/>
    </w:pPr>
    <w:rPr>
      <w:kern w:val="24"/>
      <w:sz w:val="24"/>
      <w:szCs w:val="24"/>
      <w:lang w:eastAsia="en-US"/>
    </w:rPr>
  </w:style>
  <w:style w:type="paragraph" w:styleId="1">
    <w:name w:val="heading 1"/>
    <w:aliases w:val="h:1,h:1app,TF-Overskrift 1,H1,H11,R1,Titre 0,.,Название спецификации"/>
    <w:basedOn w:val="af5"/>
    <w:next w:val="af5"/>
    <w:link w:val="11"/>
    <w:qFormat/>
    <w:rsid w:val="00B82996"/>
    <w:pPr>
      <w:keepNext/>
      <w:keepLines/>
      <w:numPr>
        <w:numId w:val="11"/>
      </w:numPr>
      <w:suppressAutoHyphens/>
      <w:spacing w:before="360" w:after="240"/>
      <w:contextualSpacing/>
      <w:jc w:val="center"/>
      <w:outlineLvl w:val="0"/>
    </w:pPr>
    <w:rPr>
      <w:b/>
      <w:sz w:val="26"/>
    </w:rPr>
  </w:style>
  <w:style w:type="paragraph" w:styleId="21">
    <w:name w:val="heading 2"/>
    <w:aliases w:val="Подраздел,2,21,22,211,h:2,h:2app,T2,TF-Overskrit 2,H2,Title2,ITT t2,PA Major Section,TE Heading 2,Livello 2,R2,H21,heading 2+ Indent: Left 0.25 in,título 2,TITRE 2,h2,1st level heading,l2,level 2 no toc,A,2nd level,Titre2,A.B.C.,Table2"/>
    <w:basedOn w:val="af5"/>
    <w:next w:val="af5"/>
    <w:link w:val="29"/>
    <w:qFormat/>
    <w:rsid w:val="00295051"/>
    <w:pPr>
      <w:keepNext/>
      <w:keepLines/>
      <w:numPr>
        <w:ilvl w:val="1"/>
        <w:numId w:val="11"/>
      </w:numPr>
      <w:spacing w:before="100" w:beforeAutospacing="1" w:after="240"/>
      <w:jc w:val="left"/>
      <w:outlineLvl w:val="1"/>
    </w:pPr>
    <w:rPr>
      <w:rFonts w:cs="Arial"/>
      <w:b/>
      <w:bCs/>
      <w:kern w:val="28"/>
      <w:szCs w:val="30"/>
    </w:rPr>
  </w:style>
  <w:style w:type="paragraph" w:styleId="33">
    <w:name w:val="heading 3"/>
    <w:aliases w:val="h:3,h,3,31,ITT t3,PA Minor Section,TE Heading,H3,Title3,list,l3,Level 3 Head,h3,H31,H32,H33,H34,H35,título 3,subhead,1.,TF-Overskrift 3,Titre3,alltoc,Table3,3heading,Heading 3 - old,orderpara2,l31,32,l32,33,l33,34,l34,35,l35,o,heading 3"/>
    <w:basedOn w:val="af5"/>
    <w:next w:val="af5"/>
    <w:link w:val="3b"/>
    <w:qFormat/>
    <w:rsid w:val="00295051"/>
    <w:pPr>
      <w:keepNext/>
      <w:numPr>
        <w:ilvl w:val="2"/>
        <w:numId w:val="11"/>
      </w:numPr>
      <w:spacing w:before="100" w:beforeAutospacing="1"/>
      <w:outlineLvl w:val="2"/>
    </w:pPr>
  </w:style>
  <w:style w:type="paragraph" w:styleId="41">
    <w:name w:val="heading 4"/>
    <w:aliases w:val="h:4,h4,ITT t4,PA Micro Section,TE Heading 4,4,H4,heading 4 + Indent: Left 0.5 in,a.,I4,l4,heading4,Map Title,heading,Заголовок 4 (Приложение),heading&#10;4"/>
    <w:basedOn w:val="af5"/>
    <w:next w:val="af5"/>
    <w:link w:val="47"/>
    <w:qFormat/>
    <w:rsid w:val="00295051"/>
    <w:pPr>
      <w:numPr>
        <w:ilvl w:val="3"/>
        <w:numId w:val="11"/>
      </w:numPr>
      <w:spacing w:before="100" w:beforeAutospacing="1"/>
      <w:outlineLvl w:val="3"/>
    </w:pPr>
  </w:style>
  <w:style w:type="paragraph" w:styleId="51">
    <w:name w:val="heading 5"/>
    <w:basedOn w:val="af5"/>
    <w:next w:val="af5"/>
    <w:link w:val="53"/>
    <w:qFormat/>
    <w:rsid w:val="00295051"/>
    <w:pPr>
      <w:keepNext/>
      <w:keepLines/>
      <w:numPr>
        <w:ilvl w:val="4"/>
        <w:numId w:val="11"/>
      </w:numPr>
      <w:autoSpaceDE w:val="0"/>
      <w:autoSpaceDN w:val="0"/>
      <w:adjustRightInd w:val="0"/>
      <w:spacing w:before="100" w:beforeAutospacing="1"/>
      <w:outlineLvl w:val="4"/>
    </w:pPr>
    <w:rPr>
      <w:bCs/>
      <w:szCs w:val="18"/>
    </w:rPr>
  </w:style>
  <w:style w:type="paragraph" w:styleId="60">
    <w:name w:val="heading 6"/>
    <w:basedOn w:val="af5"/>
    <w:link w:val="62"/>
    <w:qFormat/>
    <w:rsid w:val="00295051"/>
    <w:pPr>
      <w:numPr>
        <w:ilvl w:val="5"/>
        <w:numId w:val="11"/>
      </w:numPr>
      <w:autoSpaceDE w:val="0"/>
      <w:autoSpaceDN w:val="0"/>
      <w:adjustRightInd w:val="0"/>
      <w:spacing w:before="100" w:beforeAutospacing="1"/>
      <w:outlineLvl w:val="5"/>
    </w:pPr>
    <w:rPr>
      <w:bCs/>
      <w:szCs w:val="18"/>
    </w:rPr>
  </w:style>
  <w:style w:type="paragraph" w:styleId="70">
    <w:name w:val="heading 7"/>
    <w:basedOn w:val="af5"/>
    <w:link w:val="71"/>
    <w:qFormat/>
    <w:rsid w:val="00853C6B"/>
    <w:pPr>
      <w:keepNext/>
      <w:widowControl w:val="0"/>
      <w:numPr>
        <w:ilvl w:val="6"/>
        <w:numId w:val="11"/>
      </w:numPr>
      <w:autoSpaceDE w:val="0"/>
      <w:autoSpaceDN w:val="0"/>
      <w:adjustRightInd w:val="0"/>
      <w:spacing w:before="100" w:beforeAutospacing="1"/>
      <w:outlineLvl w:val="6"/>
    </w:pPr>
    <w:rPr>
      <w:bCs/>
      <w:szCs w:val="32"/>
    </w:rPr>
  </w:style>
  <w:style w:type="paragraph" w:styleId="8">
    <w:name w:val="heading 8"/>
    <w:basedOn w:val="af5"/>
    <w:next w:val="af5"/>
    <w:link w:val="80"/>
    <w:qFormat/>
    <w:rsid w:val="00853C6B"/>
    <w:pPr>
      <w:widowControl w:val="0"/>
      <w:numPr>
        <w:ilvl w:val="7"/>
        <w:numId w:val="11"/>
      </w:numPr>
      <w:autoSpaceDE w:val="0"/>
      <w:autoSpaceDN w:val="0"/>
      <w:adjustRightInd w:val="0"/>
      <w:spacing w:before="100" w:beforeAutospacing="1"/>
      <w:outlineLvl w:val="7"/>
    </w:pPr>
    <w:rPr>
      <w:rFonts w:cs="Arial"/>
      <w:bCs/>
    </w:rPr>
  </w:style>
  <w:style w:type="paragraph" w:styleId="9">
    <w:name w:val="heading 9"/>
    <w:basedOn w:val="af5"/>
    <w:next w:val="af5"/>
    <w:link w:val="90"/>
    <w:qFormat/>
    <w:rsid w:val="00853C6B"/>
    <w:pPr>
      <w:keepNext/>
      <w:widowControl w:val="0"/>
      <w:numPr>
        <w:ilvl w:val="8"/>
        <w:numId w:val="11"/>
      </w:numPr>
      <w:autoSpaceDE w:val="0"/>
      <w:autoSpaceDN w:val="0"/>
      <w:adjustRightInd w:val="0"/>
      <w:spacing w:before="100" w:beforeAutospacing="1"/>
      <w:outlineLvl w:val="8"/>
    </w:pPr>
    <w:rPr>
      <w:rFonts w:cs="Arial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paragraph" w:styleId="af9">
    <w:name w:val="header"/>
    <w:basedOn w:val="af5"/>
    <w:link w:val="afa"/>
    <w:uiPriority w:val="99"/>
    <w:rsid w:val="00504B4B"/>
    <w:pPr>
      <w:tabs>
        <w:tab w:val="center" w:pos="4153"/>
        <w:tab w:val="right" w:pos="8306"/>
      </w:tabs>
      <w:spacing w:before="0" w:after="0" w:line="240" w:lineRule="auto"/>
      <w:ind w:firstLine="0"/>
      <w:jc w:val="center"/>
    </w:pPr>
    <w:rPr>
      <w:sz w:val="20"/>
      <w:szCs w:val="20"/>
    </w:rPr>
  </w:style>
  <w:style w:type="character" w:styleId="afb">
    <w:name w:val="page number"/>
    <w:basedOn w:val="af6"/>
    <w:rsid w:val="00C210D0"/>
  </w:style>
  <w:style w:type="paragraph" w:styleId="afc">
    <w:name w:val="footer"/>
    <w:basedOn w:val="af5"/>
    <w:link w:val="afd"/>
    <w:uiPriority w:val="99"/>
    <w:rsid w:val="00492A40"/>
    <w:pPr>
      <w:tabs>
        <w:tab w:val="center" w:pos="5103"/>
        <w:tab w:val="right" w:pos="10206"/>
      </w:tabs>
      <w:ind w:firstLine="0"/>
      <w:jc w:val="center"/>
    </w:pPr>
    <w:rPr>
      <w:sz w:val="20"/>
    </w:rPr>
  </w:style>
  <w:style w:type="paragraph" w:styleId="afe">
    <w:name w:val="footnote text"/>
    <w:basedOn w:val="af5"/>
    <w:link w:val="aff"/>
    <w:uiPriority w:val="99"/>
    <w:rsid w:val="004F170A"/>
    <w:pPr>
      <w:tabs>
        <w:tab w:val="left" w:pos="170"/>
      </w:tabs>
      <w:spacing w:before="0" w:after="0" w:line="288" w:lineRule="auto"/>
      <w:ind w:left="170" w:hanging="170"/>
    </w:pPr>
    <w:rPr>
      <w:sz w:val="20"/>
      <w:szCs w:val="22"/>
    </w:rPr>
  </w:style>
  <w:style w:type="paragraph" w:customStyle="1" w:styleId="10">
    <w:name w:val="Заголовок приложения 1"/>
    <w:basedOn w:val="1"/>
    <w:next w:val="af3"/>
    <w:qFormat/>
    <w:rsid w:val="00A3274E"/>
    <w:pPr>
      <w:pageBreakBefore/>
      <w:numPr>
        <w:numId w:val="18"/>
      </w:numPr>
      <w:tabs>
        <w:tab w:val="right" w:pos="10206"/>
      </w:tabs>
      <w:spacing w:after="360" w:line="240" w:lineRule="auto"/>
      <w:ind w:left="0"/>
    </w:pPr>
    <w:rPr>
      <w:rFonts w:eastAsia="MS Mincho"/>
      <w:bCs/>
    </w:rPr>
  </w:style>
  <w:style w:type="paragraph" w:styleId="aff0">
    <w:name w:val="Title"/>
    <w:basedOn w:val="af5"/>
    <w:next w:val="af5"/>
    <w:link w:val="aff1"/>
    <w:qFormat/>
    <w:rsid w:val="006B03AD"/>
    <w:pPr>
      <w:keepNext/>
      <w:keepLines/>
      <w:suppressLineNumbers/>
      <w:tabs>
        <w:tab w:val="right" w:pos="9907"/>
      </w:tabs>
      <w:suppressAutoHyphens/>
      <w:spacing w:before="0" w:after="120" w:line="300" w:lineRule="auto"/>
      <w:ind w:firstLine="0"/>
      <w:jc w:val="center"/>
    </w:pPr>
    <w:rPr>
      <w:rFonts w:ascii="Arial" w:hAnsi="Arial"/>
      <w:b/>
      <w:kern w:val="28"/>
      <w:sz w:val="32"/>
      <w:szCs w:val="32"/>
    </w:rPr>
  </w:style>
  <w:style w:type="paragraph" w:styleId="14">
    <w:name w:val="toc 1"/>
    <w:basedOn w:val="af5"/>
    <w:next w:val="af5"/>
    <w:autoRedefine/>
    <w:uiPriority w:val="39"/>
    <w:rsid w:val="00C210D0"/>
    <w:pPr>
      <w:keepLines/>
      <w:tabs>
        <w:tab w:val="left" w:pos="284"/>
        <w:tab w:val="right" w:leader="dot" w:pos="10206"/>
      </w:tabs>
      <w:suppressAutoHyphens/>
      <w:spacing w:before="120"/>
      <w:ind w:left="284" w:right="592" w:hanging="284"/>
      <w:jc w:val="left"/>
    </w:pPr>
    <w:rPr>
      <w:caps/>
      <w:noProof/>
      <w:szCs w:val="30"/>
    </w:rPr>
  </w:style>
  <w:style w:type="paragraph" w:styleId="2a">
    <w:name w:val="toc 2"/>
    <w:basedOn w:val="af5"/>
    <w:next w:val="af5"/>
    <w:autoRedefine/>
    <w:uiPriority w:val="39"/>
    <w:rsid w:val="006009FD"/>
    <w:pPr>
      <w:keepLines/>
      <w:tabs>
        <w:tab w:val="left" w:pos="851"/>
        <w:tab w:val="right" w:leader="dot" w:pos="10206"/>
      </w:tabs>
      <w:suppressAutoHyphens/>
      <w:spacing w:before="60"/>
      <w:ind w:left="850" w:right="592" w:hanging="561"/>
      <w:jc w:val="left"/>
    </w:pPr>
    <w:rPr>
      <w:noProof/>
    </w:rPr>
  </w:style>
  <w:style w:type="paragraph" w:styleId="3c">
    <w:name w:val="toc 3"/>
    <w:basedOn w:val="af5"/>
    <w:next w:val="af5"/>
    <w:autoRedefine/>
    <w:uiPriority w:val="39"/>
    <w:rsid w:val="009418A8"/>
    <w:pPr>
      <w:keepLines/>
      <w:tabs>
        <w:tab w:val="left" w:pos="1560"/>
        <w:tab w:val="right" w:leader="dot" w:pos="10206"/>
      </w:tabs>
      <w:suppressAutoHyphens/>
      <w:ind w:left="1560" w:right="590" w:hanging="709"/>
      <w:jc w:val="left"/>
    </w:pPr>
    <w:rPr>
      <w:i/>
      <w:noProof/>
    </w:rPr>
  </w:style>
  <w:style w:type="paragraph" w:styleId="48">
    <w:name w:val="toc 4"/>
    <w:basedOn w:val="af5"/>
    <w:next w:val="af5"/>
    <w:autoRedefine/>
    <w:uiPriority w:val="39"/>
    <w:rsid w:val="00C210D0"/>
    <w:pPr>
      <w:keepLines/>
      <w:tabs>
        <w:tab w:val="left" w:pos="2410"/>
        <w:tab w:val="right" w:leader="dot" w:pos="10206"/>
      </w:tabs>
      <w:suppressAutoHyphens/>
      <w:spacing w:before="60"/>
      <w:ind w:left="2410" w:right="592" w:hanging="839"/>
      <w:jc w:val="left"/>
    </w:pPr>
    <w:rPr>
      <w:i/>
      <w:iCs/>
      <w:noProof/>
      <w:sz w:val="22"/>
      <w:szCs w:val="22"/>
    </w:rPr>
  </w:style>
  <w:style w:type="paragraph" w:styleId="54">
    <w:name w:val="toc 5"/>
    <w:basedOn w:val="af5"/>
    <w:next w:val="af5"/>
    <w:autoRedefine/>
    <w:locked/>
    <w:rsid w:val="00C210D0"/>
    <w:pPr>
      <w:tabs>
        <w:tab w:val="left" w:pos="3119"/>
        <w:tab w:val="right" w:leader="dot" w:pos="10206"/>
      </w:tabs>
      <w:ind w:left="3119" w:right="592" w:hanging="709"/>
      <w:jc w:val="left"/>
    </w:pPr>
    <w:rPr>
      <w:i/>
      <w:iCs/>
      <w:noProof/>
      <w:sz w:val="18"/>
    </w:rPr>
  </w:style>
  <w:style w:type="paragraph" w:styleId="63">
    <w:name w:val="toc 6"/>
    <w:basedOn w:val="af5"/>
    <w:next w:val="af5"/>
    <w:autoRedefine/>
    <w:locked/>
    <w:rsid w:val="00C210D0"/>
    <w:pPr>
      <w:tabs>
        <w:tab w:val="right" w:leader="dot" w:pos="9749"/>
      </w:tabs>
      <w:ind w:left="960"/>
      <w:jc w:val="left"/>
    </w:pPr>
    <w:rPr>
      <w:sz w:val="18"/>
    </w:rPr>
  </w:style>
  <w:style w:type="paragraph" w:styleId="72">
    <w:name w:val="toc 7"/>
    <w:basedOn w:val="af5"/>
    <w:next w:val="af5"/>
    <w:autoRedefine/>
    <w:locked/>
    <w:rsid w:val="00C210D0"/>
    <w:pPr>
      <w:tabs>
        <w:tab w:val="right" w:leader="dot" w:pos="9749"/>
      </w:tabs>
      <w:ind w:left="1200"/>
      <w:jc w:val="left"/>
    </w:pPr>
    <w:rPr>
      <w:sz w:val="18"/>
    </w:rPr>
  </w:style>
  <w:style w:type="paragraph" w:styleId="81">
    <w:name w:val="toc 8"/>
    <w:basedOn w:val="af5"/>
    <w:next w:val="af5"/>
    <w:autoRedefine/>
    <w:locked/>
    <w:rsid w:val="00C210D0"/>
    <w:pPr>
      <w:tabs>
        <w:tab w:val="right" w:leader="dot" w:pos="9749"/>
      </w:tabs>
      <w:ind w:left="1440"/>
      <w:jc w:val="left"/>
    </w:pPr>
    <w:rPr>
      <w:sz w:val="18"/>
    </w:rPr>
  </w:style>
  <w:style w:type="paragraph" w:styleId="91">
    <w:name w:val="toc 9"/>
    <w:basedOn w:val="af5"/>
    <w:next w:val="af5"/>
    <w:autoRedefine/>
    <w:locked/>
    <w:rsid w:val="00C210D0"/>
    <w:pPr>
      <w:tabs>
        <w:tab w:val="right" w:leader="dot" w:pos="9749"/>
      </w:tabs>
      <w:ind w:left="1680"/>
      <w:jc w:val="left"/>
    </w:pPr>
    <w:rPr>
      <w:sz w:val="18"/>
    </w:rPr>
  </w:style>
  <w:style w:type="character" w:styleId="aff2">
    <w:name w:val="Hyperlink"/>
    <w:basedOn w:val="af6"/>
    <w:uiPriority w:val="99"/>
    <w:rsid w:val="00C210D0"/>
    <w:rPr>
      <w:color w:val="0000FF"/>
      <w:u w:val="single"/>
    </w:rPr>
  </w:style>
  <w:style w:type="paragraph" w:styleId="aff3">
    <w:name w:val="Normal (Web)"/>
    <w:basedOn w:val="af5"/>
    <w:uiPriority w:val="99"/>
    <w:rsid w:val="00C210D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f4">
    <w:name w:val="FollowedHyperlink"/>
    <w:basedOn w:val="af6"/>
    <w:rsid w:val="00C210D0"/>
    <w:rPr>
      <w:color w:val="800080"/>
      <w:u w:val="single"/>
    </w:rPr>
  </w:style>
  <w:style w:type="table" w:styleId="aff5">
    <w:name w:val="Table Grid"/>
    <w:basedOn w:val="af7"/>
    <w:rsid w:val="00994125"/>
    <w:pPr>
      <w:spacing w:before="40" w:after="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aff6">
    <w:name w:val="Титульный лист"/>
    <w:basedOn w:val="af5"/>
    <w:rsid w:val="00194C60"/>
    <w:pPr>
      <w:spacing w:before="120" w:after="120" w:line="240" w:lineRule="auto"/>
      <w:ind w:firstLine="0"/>
      <w:jc w:val="center"/>
    </w:pPr>
    <w:rPr>
      <w:sz w:val="28"/>
      <w:szCs w:val="28"/>
    </w:rPr>
  </w:style>
  <w:style w:type="paragraph" w:customStyle="1" w:styleId="aff7">
    <w:name w:val="Заголовок без номера"/>
    <w:basedOn w:val="1"/>
    <w:next w:val="af5"/>
    <w:qFormat/>
    <w:rsid w:val="00146247"/>
    <w:pPr>
      <w:numPr>
        <w:numId w:val="0"/>
      </w:numPr>
    </w:pPr>
  </w:style>
  <w:style w:type="paragraph" w:customStyle="1" w:styleId="15">
    <w:name w:val="Заголовок без номера1"/>
    <w:basedOn w:val="aff7"/>
    <w:next w:val="af5"/>
    <w:qFormat/>
    <w:rsid w:val="006009FD"/>
  </w:style>
  <w:style w:type="paragraph" w:styleId="aff8">
    <w:name w:val="List Paragraph"/>
    <w:aliases w:val="Bullet List,FooterText,numbered,Paragraphe de liste1,lp1"/>
    <w:basedOn w:val="af5"/>
    <w:link w:val="aff9"/>
    <w:uiPriority w:val="34"/>
    <w:qFormat/>
    <w:rsid w:val="007720E2"/>
    <w:pPr>
      <w:ind w:left="720"/>
      <w:contextualSpacing/>
    </w:pPr>
  </w:style>
  <w:style w:type="numbering" w:customStyle="1" w:styleId="affa">
    <w:name w:val="Нумерация библиографии"/>
    <w:basedOn w:val="a6"/>
    <w:uiPriority w:val="99"/>
    <w:rsid w:val="0034317A"/>
    <w:pPr>
      <w:numPr>
        <w:numId w:val="11"/>
      </w:numPr>
    </w:pPr>
  </w:style>
  <w:style w:type="paragraph" w:styleId="affb">
    <w:name w:val="Balloon Text"/>
    <w:basedOn w:val="af5"/>
    <w:link w:val="affc"/>
    <w:rsid w:val="00D539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f6"/>
    <w:link w:val="affb"/>
    <w:rsid w:val="00D539FD"/>
    <w:rPr>
      <w:rFonts w:ascii="Tahoma" w:hAnsi="Tahoma" w:cs="Tahoma"/>
      <w:kern w:val="24"/>
      <w:sz w:val="16"/>
      <w:szCs w:val="16"/>
      <w:lang w:eastAsia="en-US"/>
    </w:rPr>
  </w:style>
  <w:style w:type="paragraph" w:customStyle="1" w:styleId="affd">
    <w:name w:val="Пояснение к рисунку"/>
    <w:basedOn w:val="af5"/>
    <w:rsid w:val="00383DF2"/>
    <w:pPr>
      <w:keepNext/>
      <w:spacing w:before="280"/>
      <w:ind w:firstLine="0"/>
    </w:pPr>
    <w:rPr>
      <w:rFonts w:ascii="Arial" w:hAnsi="Arial" w:cs="Arial"/>
      <w:sz w:val="20"/>
    </w:rPr>
  </w:style>
  <w:style w:type="paragraph" w:customStyle="1" w:styleId="aa">
    <w:name w:val="Список рисунков"/>
    <w:basedOn w:val="af5"/>
    <w:next w:val="af5"/>
    <w:rsid w:val="00BD6EAA"/>
    <w:pPr>
      <w:keepLines/>
      <w:numPr>
        <w:numId w:val="16"/>
      </w:numPr>
      <w:spacing w:before="240" w:after="360" w:line="240" w:lineRule="auto"/>
      <w:jc w:val="center"/>
    </w:pPr>
  </w:style>
  <w:style w:type="character" w:styleId="affe">
    <w:name w:val="Placeholder Text"/>
    <w:basedOn w:val="af6"/>
    <w:uiPriority w:val="99"/>
    <w:semiHidden/>
    <w:locked/>
    <w:rsid w:val="00E106F6"/>
    <w:rPr>
      <w:color w:val="808080"/>
    </w:rPr>
  </w:style>
  <w:style w:type="paragraph" w:customStyle="1" w:styleId="26">
    <w:name w:val="Заголовок приложения 2"/>
    <w:basedOn w:val="21"/>
    <w:next w:val="af5"/>
    <w:qFormat/>
    <w:rsid w:val="00A3274E"/>
    <w:pPr>
      <w:numPr>
        <w:numId w:val="18"/>
      </w:numPr>
      <w:tabs>
        <w:tab w:val="clear" w:pos="2977"/>
        <w:tab w:val="num" w:pos="1276"/>
      </w:tabs>
      <w:ind w:left="0"/>
    </w:pPr>
  </w:style>
  <w:style w:type="paragraph" w:customStyle="1" w:styleId="16">
    <w:name w:val="Обычный без отступа1"/>
    <w:basedOn w:val="af5"/>
    <w:link w:val="17"/>
    <w:uiPriority w:val="99"/>
    <w:qFormat/>
    <w:rsid w:val="005577A5"/>
    <w:pPr>
      <w:spacing w:line="240" w:lineRule="auto"/>
      <w:ind w:firstLine="0"/>
    </w:pPr>
  </w:style>
  <w:style w:type="paragraph" w:styleId="afff">
    <w:name w:val="caption"/>
    <w:basedOn w:val="af5"/>
    <w:next w:val="af5"/>
    <w:qFormat/>
    <w:rsid w:val="006B03AD"/>
    <w:pPr>
      <w:ind w:firstLine="0"/>
    </w:pPr>
    <w:rPr>
      <w:b/>
      <w:bCs/>
    </w:rPr>
  </w:style>
  <w:style w:type="paragraph" w:customStyle="1" w:styleId="afff0">
    <w:name w:val="Заголовок таблицы в приложении"/>
    <w:basedOn w:val="af5"/>
    <w:next w:val="af5"/>
    <w:rsid w:val="00CD677F"/>
    <w:pPr>
      <w:keepNext/>
      <w:keepLines/>
      <w:spacing w:before="120"/>
      <w:ind w:firstLine="0"/>
    </w:pPr>
  </w:style>
  <w:style w:type="paragraph" w:customStyle="1" w:styleId="39">
    <w:name w:val="Заголовок приложения 3"/>
    <w:basedOn w:val="33"/>
    <w:next w:val="af5"/>
    <w:qFormat/>
    <w:rsid w:val="00A3274E"/>
    <w:pPr>
      <w:numPr>
        <w:numId w:val="18"/>
      </w:numPr>
      <w:tabs>
        <w:tab w:val="clear" w:pos="3119"/>
        <w:tab w:val="num" w:pos="1418"/>
      </w:tabs>
      <w:ind w:left="0"/>
    </w:pPr>
    <w:rPr>
      <w:b/>
      <w:bCs/>
    </w:rPr>
  </w:style>
  <w:style w:type="paragraph" w:customStyle="1" w:styleId="afff1">
    <w:name w:val="Подпись под рисунком в приложении"/>
    <w:basedOn w:val="af5"/>
    <w:next w:val="af5"/>
    <w:rsid w:val="008C19E5"/>
    <w:pPr>
      <w:spacing w:before="240"/>
      <w:ind w:firstLine="0"/>
      <w:jc w:val="center"/>
    </w:pPr>
  </w:style>
  <w:style w:type="paragraph" w:customStyle="1" w:styleId="45">
    <w:name w:val="Заголовок приложения 4"/>
    <w:basedOn w:val="af5"/>
    <w:next w:val="af5"/>
    <w:qFormat/>
    <w:rsid w:val="00853C6B"/>
    <w:pPr>
      <w:numPr>
        <w:ilvl w:val="3"/>
        <w:numId w:val="18"/>
      </w:numPr>
      <w:tabs>
        <w:tab w:val="clear" w:pos="3260"/>
        <w:tab w:val="num" w:pos="1559"/>
      </w:tabs>
      <w:spacing w:before="100" w:beforeAutospacing="1"/>
      <w:ind w:left="0"/>
      <w:outlineLvl w:val="3"/>
    </w:pPr>
  </w:style>
  <w:style w:type="paragraph" w:customStyle="1" w:styleId="52">
    <w:name w:val="Заголовок приложения 5"/>
    <w:basedOn w:val="51"/>
    <w:rsid w:val="00A3274E"/>
    <w:pPr>
      <w:numPr>
        <w:numId w:val="18"/>
      </w:numPr>
    </w:pPr>
  </w:style>
  <w:style w:type="paragraph" w:customStyle="1" w:styleId="100">
    <w:name w:val="Обычный10 без отступа"/>
    <w:basedOn w:val="af5"/>
    <w:qFormat/>
    <w:rsid w:val="0022182F"/>
    <w:pPr>
      <w:spacing w:line="240" w:lineRule="auto"/>
      <w:ind w:firstLine="0"/>
    </w:pPr>
    <w:rPr>
      <w:sz w:val="20"/>
    </w:rPr>
  </w:style>
  <w:style w:type="paragraph" w:customStyle="1" w:styleId="afff2">
    <w:name w:val="Формула"/>
    <w:basedOn w:val="af5"/>
    <w:rsid w:val="0022182F"/>
    <w:pPr>
      <w:spacing w:before="240" w:after="240"/>
      <w:ind w:firstLine="0"/>
      <w:jc w:val="center"/>
    </w:pPr>
    <w:rPr>
      <w:i/>
      <w:iCs/>
    </w:rPr>
  </w:style>
  <w:style w:type="character" w:styleId="afff3">
    <w:name w:val="footnote reference"/>
    <w:basedOn w:val="af6"/>
    <w:uiPriority w:val="99"/>
    <w:rsid w:val="006072B9"/>
    <w:rPr>
      <w:vertAlign w:val="superscript"/>
    </w:rPr>
  </w:style>
  <w:style w:type="paragraph" w:customStyle="1" w:styleId="afff4">
    <w:name w:val="Рисунок"/>
    <w:basedOn w:val="af5"/>
    <w:next w:val="aa"/>
    <w:link w:val="afff5"/>
    <w:qFormat/>
    <w:rsid w:val="003E48C9"/>
    <w:pPr>
      <w:keepNext/>
      <w:spacing w:before="120" w:line="240" w:lineRule="auto"/>
      <w:ind w:firstLine="0"/>
      <w:jc w:val="center"/>
    </w:pPr>
  </w:style>
  <w:style w:type="paragraph" w:customStyle="1" w:styleId="18">
    <w:name w:val="Заголовок 1 без оглавления"/>
    <w:basedOn w:val="1"/>
    <w:qFormat/>
    <w:rsid w:val="00492335"/>
    <w:pPr>
      <w:spacing w:before="240"/>
    </w:pPr>
  </w:style>
  <w:style w:type="paragraph" w:customStyle="1" w:styleId="3d">
    <w:name w:val="Заголовок 3 без оглавления"/>
    <w:basedOn w:val="33"/>
    <w:link w:val="3e"/>
    <w:qFormat/>
    <w:rsid w:val="0049561A"/>
    <w:pPr>
      <w:keepNext w:val="0"/>
      <w:spacing w:before="40"/>
    </w:pPr>
  </w:style>
  <w:style w:type="paragraph" w:customStyle="1" w:styleId="49">
    <w:name w:val="Заголовок 4 без оглавления"/>
    <w:basedOn w:val="41"/>
    <w:qFormat/>
    <w:rsid w:val="0049561A"/>
  </w:style>
  <w:style w:type="paragraph" w:customStyle="1" w:styleId="2b">
    <w:name w:val="Заголовок 2 без оглавления"/>
    <w:basedOn w:val="21"/>
    <w:qFormat/>
    <w:rsid w:val="00432832"/>
    <w:pPr>
      <w:keepNext w:val="0"/>
      <w:keepLines w:val="0"/>
      <w:spacing w:before="120" w:after="120"/>
    </w:pPr>
    <w:rPr>
      <w:b w:val="0"/>
    </w:rPr>
  </w:style>
  <w:style w:type="paragraph" w:styleId="HTML">
    <w:name w:val="HTML Address"/>
    <w:basedOn w:val="af5"/>
    <w:link w:val="HTML0"/>
    <w:rsid w:val="00432832"/>
    <w:rPr>
      <w:i/>
      <w:iCs/>
    </w:rPr>
  </w:style>
  <w:style w:type="paragraph" w:styleId="afff6">
    <w:name w:val="envelope address"/>
    <w:basedOn w:val="af5"/>
    <w:locked/>
    <w:rsid w:val="0043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f6"/>
    <w:locked/>
    <w:rsid w:val="00432832"/>
  </w:style>
  <w:style w:type="table" w:styleId="-11">
    <w:name w:val="Table Web 1"/>
    <w:basedOn w:val="af7"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7"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7"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Emphasis"/>
    <w:basedOn w:val="af6"/>
    <w:qFormat/>
    <w:rsid w:val="006B03AD"/>
    <w:rPr>
      <w:i/>
      <w:iCs/>
    </w:rPr>
  </w:style>
  <w:style w:type="paragraph" w:styleId="afff8">
    <w:name w:val="Date"/>
    <w:basedOn w:val="af5"/>
    <w:next w:val="af5"/>
    <w:link w:val="afff9"/>
    <w:locked/>
    <w:rsid w:val="00432832"/>
  </w:style>
  <w:style w:type="table" w:styleId="afffa">
    <w:name w:val="Table Elegant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f7"/>
    <w:locked/>
    <w:rsid w:val="00432832"/>
    <w:pPr>
      <w:spacing w:before="40" w:after="40" w:line="360" w:lineRule="auto"/>
      <w:ind w:firstLine="70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f6"/>
    <w:locked/>
    <w:rsid w:val="00432832"/>
    <w:rPr>
      <w:rFonts w:ascii="Courier New" w:hAnsi="Courier New" w:cs="Courier New"/>
      <w:sz w:val="20"/>
      <w:szCs w:val="20"/>
    </w:rPr>
  </w:style>
  <w:style w:type="table" w:styleId="1a">
    <w:name w:val="Table Classic 1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f7"/>
    <w:locked/>
    <w:rsid w:val="00432832"/>
    <w:pPr>
      <w:spacing w:before="40" w:after="40"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b">
    <w:name w:val="Body Text First Indent"/>
    <w:basedOn w:val="af5"/>
    <w:link w:val="afffc"/>
    <w:locked/>
    <w:rsid w:val="00CF2DF4"/>
    <w:pPr>
      <w:spacing w:after="120"/>
      <w:ind w:firstLine="210"/>
    </w:pPr>
  </w:style>
  <w:style w:type="paragraph" w:styleId="afffd">
    <w:name w:val="Body Text Indent"/>
    <w:basedOn w:val="af5"/>
    <w:link w:val="afffe"/>
    <w:locked/>
    <w:rsid w:val="00432832"/>
    <w:pPr>
      <w:spacing w:after="120"/>
      <w:ind w:left="283"/>
    </w:pPr>
  </w:style>
  <w:style w:type="paragraph" w:styleId="2e">
    <w:name w:val="Body Text First Indent 2"/>
    <w:basedOn w:val="afffd"/>
    <w:link w:val="2f"/>
    <w:locked/>
    <w:rsid w:val="00432832"/>
    <w:pPr>
      <w:ind w:firstLine="210"/>
    </w:pPr>
  </w:style>
  <w:style w:type="paragraph" w:styleId="a0">
    <w:name w:val="List Bullet"/>
    <w:basedOn w:val="af5"/>
    <w:locked/>
    <w:rsid w:val="00432832"/>
    <w:pPr>
      <w:numPr>
        <w:numId w:val="1"/>
      </w:numPr>
    </w:pPr>
  </w:style>
  <w:style w:type="paragraph" w:styleId="20">
    <w:name w:val="List Bullet 2"/>
    <w:basedOn w:val="af5"/>
    <w:locked/>
    <w:rsid w:val="00432832"/>
    <w:pPr>
      <w:numPr>
        <w:numId w:val="2"/>
      </w:numPr>
    </w:pPr>
  </w:style>
  <w:style w:type="paragraph" w:styleId="30">
    <w:name w:val="List Bullet 3"/>
    <w:basedOn w:val="af5"/>
    <w:locked/>
    <w:rsid w:val="00432832"/>
    <w:pPr>
      <w:numPr>
        <w:numId w:val="3"/>
      </w:numPr>
    </w:pPr>
  </w:style>
  <w:style w:type="paragraph" w:styleId="40">
    <w:name w:val="List Bullet 4"/>
    <w:basedOn w:val="af5"/>
    <w:locked/>
    <w:rsid w:val="00432832"/>
    <w:pPr>
      <w:numPr>
        <w:numId w:val="4"/>
      </w:numPr>
    </w:pPr>
  </w:style>
  <w:style w:type="paragraph" w:styleId="50">
    <w:name w:val="List Bullet 5"/>
    <w:basedOn w:val="af5"/>
    <w:locked/>
    <w:rsid w:val="00432832"/>
    <w:pPr>
      <w:numPr>
        <w:numId w:val="5"/>
      </w:numPr>
    </w:pPr>
  </w:style>
  <w:style w:type="character" w:styleId="affff">
    <w:name w:val="line number"/>
    <w:basedOn w:val="af6"/>
    <w:locked/>
    <w:rsid w:val="00432832"/>
  </w:style>
  <w:style w:type="paragraph" w:styleId="a">
    <w:name w:val="List Number"/>
    <w:basedOn w:val="af5"/>
    <w:locked/>
    <w:rsid w:val="00432832"/>
    <w:pPr>
      <w:numPr>
        <w:numId w:val="6"/>
      </w:numPr>
    </w:pPr>
  </w:style>
  <w:style w:type="paragraph" w:styleId="2">
    <w:name w:val="List Number 2"/>
    <w:basedOn w:val="af5"/>
    <w:locked/>
    <w:rsid w:val="00432832"/>
    <w:pPr>
      <w:numPr>
        <w:numId w:val="7"/>
      </w:numPr>
    </w:pPr>
  </w:style>
  <w:style w:type="paragraph" w:styleId="3">
    <w:name w:val="List Number 3"/>
    <w:basedOn w:val="af5"/>
    <w:locked/>
    <w:rsid w:val="00432832"/>
    <w:pPr>
      <w:numPr>
        <w:numId w:val="8"/>
      </w:numPr>
    </w:pPr>
  </w:style>
  <w:style w:type="paragraph" w:styleId="4">
    <w:name w:val="List Number 4"/>
    <w:basedOn w:val="af5"/>
    <w:locked/>
    <w:rsid w:val="00432832"/>
    <w:pPr>
      <w:numPr>
        <w:numId w:val="9"/>
      </w:numPr>
    </w:pPr>
  </w:style>
  <w:style w:type="paragraph" w:styleId="5">
    <w:name w:val="List Number 5"/>
    <w:basedOn w:val="af5"/>
    <w:locked/>
    <w:rsid w:val="00432832"/>
    <w:pPr>
      <w:numPr>
        <w:numId w:val="10"/>
      </w:numPr>
    </w:pPr>
  </w:style>
  <w:style w:type="character" w:styleId="HTML3">
    <w:name w:val="HTML Sample"/>
    <w:basedOn w:val="af6"/>
    <w:locked/>
    <w:rsid w:val="00432832"/>
    <w:rPr>
      <w:rFonts w:ascii="Courier New" w:hAnsi="Courier New" w:cs="Courier New"/>
    </w:rPr>
  </w:style>
  <w:style w:type="paragraph" w:styleId="2f0">
    <w:name w:val="envelope return"/>
    <w:basedOn w:val="af5"/>
    <w:locked/>
    <w:rsid w:val="00432832"/>
    <w:rPr>
      <w:rFonts w:ascii="Arial" w:hAnsi="Arial" w:cs="Arial"/>
      <w:sz w:val="20"/>
      <w:szCs w:val="20"/>
    </w:rPr>
  </w:style>
  <w:style w:type="table" w:styleId="1b">
    <w:name w:val="Table 3D effects 1"/>
    <w:basedOn w:val="af7"/>
    <w:locked/>
    <w:rsid w:val="00432832"/>
    <w:pPr>
      <w:spacing w:before="40" w:after="40" w:line="360" w:lineRule="auto"/>
      <w:ind w:firstLine="70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f7"/>
    <w:locked/>
    <w:rsid w:val="00432832"/>
    <w:pPr>
      <w:spacing w:before="40" w:after="40" w:line="360" w:lineRule="auto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f7"/>
    <w:locked/>
    <w:rsid w:val="00432832"/>
    <w:pPr>
      <w:spacing w:before="40" w:after="40" w:line="360" w:lineRule="auto"/>
      <w:ind w:firstLine="70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basedOn w:val="af6"/>
    <w:locked/>
    <w:rsid w:val="00432832"/>
    <w:rPr>
      <w:i/>
      <w:iCs/>
    </w:rPr>
  </w:style>
  <w:style w:type="paragraph" w:styleId="2f2">
    <w:name w:val="Body Text Indent 2"/>
    <w:basedOn w:val="af5"/>
    <w:link w:val="2f3"/>
    <w:locked/>
    <w:rsid w:val="00432832"/>
    <w:pPr>
      <w:spacing w:after="120" w:line="480" w:lineRule="auto"/>
      <w:ind w:left="283"/>
    </w:pPr>
  </w:style>
  <w:style w:type="paragraph" w:styleId="3f1">
    <w:name w:val="Body Text Indent 3"/>
    <w:basedOn w:val="af5"/>
    <w:link w:val="3f2"/>
    <w:locked/>
    <w:rsid w:val="00432832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f6"/>
    <w:locked/>
    <w:rsid w:val="00432832"/>
    <w:rPr>
      <w:i/>
      <w:iCs/>
    </w:rPr>
  </w:style>
  <w:style w:type="character" w:styleId="HTML6">
    <w:name w:val="HTML Typewriter"/>
    <w:basedOn w:val="af6"/>
    <w:locked/>
    <w:rsid w:val="00432832"/>
    <w:rPr>
      <w:rFonts w:ascii="Courier New" w:hAnsi="Courier New" w:cs="Courier New"/>
      <w:sz w:val="20"/>
      <w:szCs w:val="20"/>
    </w:rPr>
  </w:style>
  <w:style w:type="paragraph" w:styleId="affff0">
    <w:name w:val="Subtitle"/>
    <w:basedOn w:val="af5"/>
    <w:link w:val="affff1"/>
    <w:qFormat/>
    <w:rsid w:val="006B03AD"/>
    <w:pPr>
      <w:spacing w:after="60"/>
      <w:jc w:val="center"/>
      <w:outlineLvl w:val="1"/>
    </w:pPr>
    <w:rPr>
      <w:rFonts w:ascii="Arial" w:hAnsi="Arial" w:cs="Arial"/>
    </w:rPr>
  </w:style>
  <w:style w:type="paragraph" w:styleId="affff2">
    <w:name w:val="Signature"/>
    <w:basedOn w:val="af5"/>
    <w:link w:val="affff3"/>
    <w:locked/>
    <w:rsid w:val="00432832"/>
    <w:pPr>
      <w:ind w:left="4252"/>
    </w:pPr>
  </w:style>
  <w:style w:type="paragraph" w:styleId="affff4">
    <w:name w:val="Salutation"/>
    <w:basedOn w:val="af5"/>
    <w:next w:val="af5"/>
    <w:link w:val="affff5"/>
    <w:locked/>
    <w:rsid w:val="00432832"/>
  </w:style>
  <w:style w:type="paragraph" w:styleId="affff6">
    <w:name w:val="List Continue"/>
    <w:basedOn w:val="af5"/>
    <w:locked/>
    <w:rsid w:val="00432832"/>
    <w:pPr>
      <w:spacing w:after="120"/>
      <w:ind w:left="283"/>
    </w:pPr>
  </w:style>
  <w:style w:type="paragraph" w:styleId="2f4">
    <w:name w:val="List Continue 2"/>
    <w:basedOn w:val="af5"/>
    <w:locked/>
    <w:rsid w:val="00432832"/>
    <w:pPr>
      <w:spacing w:after="120"/>
      <w:ind w:left="566"/>
    </w:pPr>
  </w:style>
  <w:style w:type="paragraph" w:styleId="3f3">
    <w:name w:val="List Continue 3"/>
    <w:basedOn w:val="af5"/>
    <w:locked/>
    <w:rsid w:val="00432832"/>
    <w:pPr>
      <w:spacing w:after="120"/>
      <w:ind w:left="849"/>
    </w:pPr>
  </w:style>
  <w:style w:type="paragraph" w:styleId="4b">
    <w:name w:val="List Continue 4"/>
    <w:basedOn w:val="af5"/>
    <w:locked/>
    <w:rsid w:val="00432832"/>
    <w:pPr>
      <w:spacing w:after="120"/>
      <w:ind w:left="1132"/>
    </w:pPr>
  </w:style>
  <w:style w:type="paragraph" w:styleId="55">
    <w:name w:val="List Continue 5"/>
    <w:basedOn w:val="af5"/>
    <w:locked/>
    <w:rsid w:val="00432832"/>
    <w:pPr>
      <w:spacing w:after="120"/>
      <w:ind w:left="1415"/>
    </w:pPr>
  </w:style>
  <w:style w:type="table" w:styleId="1c">
    <w:name w:val="Table Simple 1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f7"/>
    <w:locked/>
    <w:rsid w:val="00432832"/>
    <w:pPr>
      <w:spacing w:before="40" w:after="40" w:line="360" w:lineRule="auto"/>
      <w:ind w:firstLine="70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7">
    <w:name w:val="Closing"/>
    <w:basedOn w:val="af5"/>
    <w:link w:val="affff8"/>
    <w:locked/>
    <w:rsid w:val="00432832"/>
    <w:pPr>
      <w:ind w:left="4252"/>
    </w:pPr>
  </w:style>
  <w:style w:type="table" w:styleId="1d">
    <w:name w:val="Table Grid 1"/>
    <w:basedOn w:val="af7"/>
    <w:locked/>
    <w:rsid w:val="00492335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Grid 3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f7"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Contemporary"/>
    <w:basedOn w:val="af7"/>
    <w:locked/>
    <w:rsid w:val="00432832"/>
    <w:pPr>
      <w:spacing w:before="40" w:after="40"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a">
    <w:name w:val="List"/>
    <w:basedOn w:val="af5"/>
    <w:locked/>
    <w:rsid w:val="00432832"/>
    <w:pPr>
      <w:ind w:left="283" w:hanging="283"/>
    </w:pPr>
  </w:style>
  <w:style w:type="paragraph" w:styleId="2f7">
    <w:name w:val="List 2"/>
    <w:basedOn w:val="af5"/>
    <w:locked/>
    <w:rsid w:val="00432832"/>
    <w:pPr>
      <w:ind w:left="566" w:hanging="283"/>
    </w:pPr>
  </w:style>
  <w:style w:type="paragraph" w:styleId="3f6">
    <w:name w:val="List 3"/>
    <w:basedOn w:val="af5"/>
    <w:locked/>
    <w:rsid w:val="00432832"/>
    <w:pPr>
      <w:ind w:left="849" w:hanging="283"/>
    </w:pPr>
  </w:style>
  <w:style w:type="paragraph" w:styleId="4d">
    <w:name w:val="List 4"/>
    <w:basedOn w:val="af5"/>
    <w:locked/>
    <w:rsid w:val="00432832"/>
    <w:pPr>
      <w:ind w:left="1132" w:hanging="283"/>
    </w:pPr>
  </w:style>
  <w:style w:type="paragraph" w:styleId="57">
    <w:name w:val="List 5"/>
    <w:basedOn w:val="af5"/>
    <w:locked/>
    <w:rsid w:val="00432832"/>
    <w:pPr>
      <w:ind w:left="1415" w:hanging="283"/>
    </w:pPr>
  </w:style>
  <w:style w:type="table" w:styleId="affffb">
    <w:name w:val="Table Professional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5"/>
    <w:link w:val="HTML8"/>
    <w:locked/>
    <w:rsid w:val="00432832"/>
    <w:rPr>
      <w:rFonts w:ascii="Courier New" w:hAnsi="Courier New" w:cs="Courier New"/>
      <w:sz w:val="20"/>
      <w:szCs w:val="20"/>
    </w:rPr>
  </w:style>
  <w:style w:type="table" w:styleId="1e">
    <w:name w:val="Table Columns 1"/>
    <w:basedOn w:val="af7"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f7"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f7"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f7"/>
    <w:locked/>
    <w:rsid w:val="00432832"/>
    <w:pPr>
      <w:spacing w:before="40" w:after="40" w:line="360" w:lineRule="auto"/>
      <w:ind w:firstLine="70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7"/>
    <w:locked/>
    <w:rsid w:val="00432832"/>
    <w:pPr>
      <w:spacing w:before="40" w:after="40" w:line="360" w:lineRule="auto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c">
    <w:name w:val="Strong"/>
    <w:basedOn w:val="af6"/>
    <w:qFormat/>
    <w:rsid w:val="006B03AD"/>
    <w:rPr>
      <w:b/>
      <w:bCs/>
    </w:rPr>
  </w:style>
  <w:style w:type="table" w:styleId="-14">
    <w:name w:val="Table List 1"/>
    <w:basedOn w:val="af7"/>
    <w:locked/>
    <w:rsid w:val="00432832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f7"/>
    <w:locked/>
    <w:rsid w:val="00432832"/>
    <w:pPr>
      <w:spacing w:before="40" w:after="40" w:line="360" w:lineRule="auto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d">
    <w:name w:val="Table Theme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Colorful 1"/>
    <w:basedOn w:val="af7"/>
    <w:locked/>
    <w:rsid w:val="00432832"/>
    <w:pPr>
      <w:spacing w:before="40" w:after="40" w:line="360" w:lineRule="auto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Colorful 3"/>
    <w:basedOn w:val="af7"/>
    <w:locked/>
    <w:rsid w:val="00432832"/>
    <w:pPr>
      <w:spacing w:before="40" w:after="40" w:line="360" w:lineRule="auto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e">
    <w:name w:val="Block Text"/>
    <w:basedOn w:val="af5"/>
    <w:rsid w:val="00432832"/>
    <w:pPr>
      <w:spacing w:after="120"/>
      <w:ind w:left="1440" w:right="1440"/>
    </w:pPr>
  </w:style>
  <w:style w:type="character" w:styleId="HTML9">
    <w:name w:val="HTML Cite"/>
    <w:basedOn w:val="af6"/>
    <w:locked/>
    <w:rsid w:val="00432832"/>
    <w:rPr>
      <w:i/>
      <w:iCs/>
    </w:rPr>
  </w:style>
  <w:style w:type="paragraph" w:styleId="afffff">
    <w:name w:val="Message Header"/>
    <w:basedOn w:val="af5"/>
    <w:link w:val="afffff0"/>
    <w:locked/>
    <w:rsid w:val="004328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f1">
    <w:name w:val="E-mail Signature"/>
    <w:basedOn w:val="af5"/>
    <w:link w:val="afffff2"/>
    <w:locked/>
    <w:rsid w:val="00432832"/>
  </w:style>
  <w:style w:type="table" w:styleId="-5">
    <w:name w:val="Table List 5"/>
    <w:basedOn w:val="af7"/>
    <w:locked/>
    <w:rsid w:val="00BD0882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7"/>
    <w:locked/>
    <w:rsid w:val="00BD0882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7"/>
    <w:locked/>
    <w:rsid w:val="00BD0882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7"/>
    <w:locked/>
    <w:rsid w:val="00BD0882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Plain Text"/>
    <w:basedOn w:val="af5"/>
    <w:link w:val="afffff4"/>
    <w:locked/>
    <w:rsid w:val="00BD0882"/>
    <w:rPr>
      <w:rFonts w:ascii="Courier New" w:hAnsi="Courier New" w:cs="Courier New"/>
      <w:sz w:val="20"/>
      <w:szCs w:val="20"/>
    </w:rPr>
  </w:style>
  <w:style w:type="character" w:styleId="afffff5">
    <w:name w:val="Subtle Reference"/>
    <w:basedOn w:val="af6"/>
    <w:uiPriority w:val="31"/>
    <w:qFormat/>
    <w:rsid w:val="006E1F00"/>
    <w:rPr>
      <w:smallCaps/>
      <w:color w:val="C0504D" w:themeColor="accent2"/>
      <w:u w:val="single"/>
    </w:rPr>
  </w:style>
  <w:style w:type="numbering" w:customStyle="1" w:styleId="a6">
    <w:name w:val="Нумерация заголовков"/>
    <w:rsid w:val="00B82996"/>
    <w:pPr>
      <w:numPr>
        <w:numId w:val="11"/>
      </w:numPr>
    </w:pPr>
  </w:style>
  <w:style w:type="numbering" w:customStyle="1" w:styleId="-0">
    <w:name w:val="Нумерация перечисления-"/>
    <w:basedOn w:val="af8"/>
    <w:uiPriority w:val="99"/>
    <w:rsid w:val="003F03C9"/>
    <w:pPr>
      <w:numPr>
        <w:numId w:val="12"/>
      </w:numPr>
    </w:pPr>
  </w:style>
  <w:style w:type="numbering" w:customStyle="1" w:styleId="-15">
    <w:name w:val="Нумерация перечисления-1)"/>
    <w:basedOn w:val="af8"/>
    <w:uiPriority w:val="99"/>
    <w:rsid w:val="003F03C9"/>
  </w:style>
  <w:style w:type="numbering" w:customStyle="1" w:styleId="-9">
    <w:name w:val="Нумерация перечисления-а)"/>
    <w:basedOn w:val="af8"/>
    <w:uiPriority w:val="99"/>
    <w:rsid w:val="003F03C9"/>
  </w:style>
  <w:style w:type="numbering" w:customStyle="1" w:styleId="a8">
    <w:name w:val="Нумерация примечаний"/>
    <w:basedOn w:val="af8"/>
    <w:uiPriority w:val="99"/>
    <w:rsid w:val="00BD6EAA"/>
    <w:pPr>
      <w:numPr>
        <w:numId w:val="15"/>
      </w:numPr>
    </w:pPr>
  </w:style>
  <w:style w:type="numbering" w:customStyle="1" w:styleId="a9">
    <w:name w:val="Нумерация рисунков"/>
    <w:basedOn w:val="af8"/>
    <w:uiPriority w:val="99"/>
    <w:rsid w:val="00BD6EAA"/>
    <w:pPr>
      <w:numPr>
        <w:numId w:val="42"/>
      </w:numPr>
    </w:pPr>
  </w:style>
  <w:style w:type="numbering" w:customStyle="1" w:styleId="a2">
    <w:name w:val="Нумерация таблиц"/>
    <w:basedOn w:val="af8"/>
    <w:uiPriority w:val="99"/>
    <w:rsid w:val="00DB1C8A"/>
    <w:pPr>
      <w:numPr>
        <w:numId w:val="17"/>
      </w:numPr>
    </w:pPr>
  </w:style>
  <w:style w:type="table" w:customStyle="1" w:styleId="101">
    <w:name w:val="Таблица10"/>
    <w:basedOn w:val="af7"/>
    <w:uiPriority w:val="99"/>
    <w:rsid w:val="00747474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e">
    <w:name w:val="Нумерация приложений"/>
    <w:basedOn w:val="af8"/>
    <w:uiPriority w:val="99"/>
    <w:rsid w:val="00A3274E"/>
    <w:pPr>
      <w:numPr>
        <w:numId w:val="43"/>
      </w:numPr>
    </w:pPr>
  </w:style>
  <w:style w:type="table" w:customStyle="1" w:styleId="afffff6">
    <w:name w:val="Система кодирования"/>
    <w:basedOn w:val="af7"/>
    <w:uiPriority w:val="99"/>
    <w:rsid w:val="008B57D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ac">
    <w:name w:val="Список таблиц"/>
    <w:basedOn w:val="16"/>
    <w:next w:val="af5"/>
    <w:link w:val="afffff7"/>
    <w:qFormat/>
    <w:rsid w:val="00FF03E6"/>
    <w:pPr>
      <w:keepNext/>
      <w:numPr>
        <w:numId w:val="20"/>
      </w:numPr>
      <w:spacing w:before="100" w:beforeAutospacing="1" w:after="120"/>
    </w:pPr>
  </w:style>
  <w:style w:type="character" w:customStyle="1" w:styleId="afffff8">
    <w:name w:val="Термин"/>
    <w:basedOn w:val="af6"/>
    <w:uiPriority w:val="1"/>
    <w:qFormat/>
    <w:rsid w:val="00BD1690"/>
    <w:rPr>
      <w:b/>
      <w:i/>
    </w:rPr>
  </w:style>
  <w:style w:type="table" w:customStyle="1" w:styleId="afffff9">
    <w:name w:val="Описание сегмента"/>
    <w:basedOn w:val="afffff6"/>
    <w:uiPriority w:val="99"/>
    <w:rsid w:val="00BD1690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5"/>
    <w:link w:val="xml-0"/>
    <w:qFormat/>
    <w:rsid w:val="00074E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before="0" w:after="0" w:line="240" w:lineRule="auto"/>
      <w:ind w:firstLine="0"/>
      <w:jc w:val="left"/>
    </w:pPr>
    <w:rPr>
      <w:rFonts w:ascii="Courier New" w:hAnsi="Courier New" w:cs="Courier New"/>
      <w:noProof/>
      <w:sz w:val="18"/>
      <w:lang w:val="en-US"/>
    </w:rPr>
  </w:style>
  <w:style w:type="character" w:customStyle="1" w:styleId="xml-0">
    <w:name w:val="xml-схема Знак"/>
    <w:basedOn w:val="af6"/>
    <w:link w:val="xml-"/>
    <w:rsid w:val="00074E66"/>
    <w:rPr>
      <w:rFonts w:ascii="Courier New" w:hAnsi="Courier New" w:cs="Courier New"/>
      <w:noProof/>
      <w:kern w:val="24"/>
      <w:sz w:val="18"/>
      <w:szCs w:val="24"/>
      <w:lang w:val="en-US" w:eastAsia="en-US"/>
    </w:rPr>
  </w:style>
  <w:style w:type="numbering" w:customStyle="1" w:styleId="-">
    <w:name w:val="Нумерация перечисления- без красной строки"/>
    <w:basedOn w:val="-0"/>
    <w:uiPriority w:val="99"/>
    <w:rsid w:val="00074E66"/>
    <w:pPr>
      <w:numPr>
        <w:numId w:val="21"/>
      </w:numPr>
    </w:pPr>
  </w:style>
  <w:style w:type="numbering" w:customStyle="1" w:styleId="afffffa">
    <w:name w:val="Нумерация для таблиц"/>
    <w:uiPriority w:val="99"/>
    <w:rsid w:val="00184A41"/>
  </w:style>
  <w:style w:type="table" w:customStyle="1" w:styleId="afffffb">
    <w:name w:val="Структура сообщения"/>
    <w:basedOn w:val="af7"/>
    <w:uiPriority w:val="99"/>
    <w:rsid w:val="009179E6"/>
    <w:pPr>
      <w:jc w:val="center"/>
    </w:p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c">
    <w:name w:val="По центру"/>
    <w:basedOn w:val="af5"/>
    <w:qFormat/>
    <w:rsid w:val="00976E00"/>
    <w:pPr>
      <w:ind w:firstLine="0"/>
      <w:jc w:val="center"/>
    </w:pPr>
  </w:style>
  <w:style w:type="paragraph" w:customStyle="1" w:styleId="1f0">
    <w:name w:val="По центру1"/>
    <w:basedOn w:val="16"/>
    <w:qFormat/>
    <w:rsid w:val="00AF663B"/>
    <w:pPr>
      <w:jc w:val="center"/>
    </w:pPr>
  </w:style>
  <w:style w:type="paragraph" w:customStyle="1" w:styleId="102">
    <w:name w:val="По центру10"/>
    <w:basedOn w:val="100"/>
    <w:qFormat/>
    <w:rsid w:val="00AF663B"/>
    <w:pPr>
      <w:jc w:val="center"/>
    </w:pPr>
  </w:style>
  <w:style w:type="paragraph" w:styleId="afffffd">
    <w:name w:val="TOC Heading"/>
    <w:basedOn w:val="15"/>
    <w:next w:val="af5"/>
    <w:uiPriority w:val="39"/>
    <w:unhideWhenUsed/>
    <w:qFormat/>
    <w:rsid w:val="00AF663B"/>
  </w:style>
  <w:style w:type="character" w:styleId="afffffe">
    <w:name w:val="Intense Emphasis"/>
    <w:basedOn w:val="af6"/>
    <w:uiPriority w:val="21"/>
    <w:qFormat/>
    <w:rsid w:val="00D25DCF"/>
    <w:rPr>
      <w:b/>
      <w:bCs/>
      <w:i/>
      <w:iCs/>
      <w:color w:val="4F81BD" w:themeColor="accent1"/>
    </w:rPr>
  </w:style>
  <w:style w:type="numbering" w:customStyle="1" w:styleId="af2">
    <w:name w:val="Нумерация таблиц приложения"/>
    <w:basedOn w:val="af8"/>
    <w:rsid w:val="00323D93"/>
    <w:pPr>
      <w:numPr>
        <w:numId w:val="44"/>
      </w:numPr>
    </w:pPr>
  </w:style>
  <w:style w:type="paragraph" w:customStyle="1" w:styleId="af4">
    <w:name w:val="Список таблиц приложения"/>
    <w:basedOn w:val="ac"/>
    <w:next w:val="af5"/>
    <w:qFormat/>
    <w:rsid w:val="00D31097"/>
    <w:pPr>
      <w:numPr>
        <w:ilvl w:val="1"/>
        <w:numId w:val="40"/>
      </w:numPr>
      <w:ind w:left="720"/>
      <w:jc w:val="left"/>
    </w:pPr>
  </w:style>
  <w:style w:type="paragraph" w:customStyle="1" w:styleId="61">
    <w:name w:val="Заголовок приложения 6"/>
    <w:basedOn w:val="af5"/>
    <w:rsid w:val="00853C6B"/>
    <w:pPr>
      <w:numPr>
        <w:ilvl w:val="5"/>
        <w:numId w:val="18"/>
      </w:numPr>
      <w:spacing w:before="100" w:beforeAutospacing="1"/>
      <w:outlineLvl w:val="5"/>
    </w:pPr>
  </w:style>
  <w:style w:type="paragraph" w:customStyle="1" w:styleId="af3">
    <w:name w:val="Нумератор таблиц приложения"/>
    <w:basedOn w:val="af5"/>
    <w:next w:val="af5"/>
    <w:qFormat/>
    <w:rsid w:val="00472FAE"/>
    <w:pPr>
      <w:numPr>
        <w:numId w:val="40"/>
      </w:numPr>
    </w:pPr>
  </w:style>
  <w:style w:type="paragraph" w:customStyle="1" w:styleId="a4">
    <w:name w:val="Нумератор рисунков приложения"/>
    <w:basedOn w:val="af5"/>
    <w:next w:val="af5"/>
    <w:qFormat/>
    <w:rsid w:val="009C3464"/>
    <w:pPr>
      <w:numPr>
        <w:numId w:val="23"/>
      </w:numPr>
    </w:pPr>
  </w:style>
  <w:style w:type="numbering" w:customStyle="1" w:styleId="a3">
    <w:name w:val="Нумерация рисунков приложения"/>
    <w:basedOn w:val="af2"/>
    <w:uiPriority w:val="99"/>
    <w:rsid w:val="009C3464"/>
    <w:pPr>
      <w:numPr>
        <w:numId w:val="23"/>
      </w:numPr>
    </w:pPr>
  </w:style>
  <w:style w:type="paragraph" w:customStyle="1" w:styleId="a5">
    <w:name w:val="Список рисунков приложения"/>
    <w:basedOn w:val="aa"/>
    <w:next w:val="af5"/>
    <w:qFormat/>
    <w:rsid w:val="009C3464"/>
    <w:pPr>
      <w:numPr>
        <w:ilvl w:val="1"/>
        <w:numId w:val="23"/>
      </w:numPr>
    </w:pPr>
  </w:style>
  <w:style w:type="character" w:customStyle="1" w:styleId="affffff">
    <w:name w:val="Серый"/>
    <w:basedOn w:val="af6"/>
    <w:uiPriority w:val="1"/>
    <w:qFormat/>
    <w:rsid w:val="006477CA"/>
    <w:rPr>
      <w:color w:val="808080" w:themeColor="background1" w:themeShade="80"/>
    </w:rPr>
  </w:style>
  <w:style w:type="paragraph" w:customStyle="1" w:styleId="affffff0">
    <w:name w:val="Подпись на полях"/>
    <w:basedOn w:val="af5"/>
    <w:link w:val="affffff1"/>
    <w:rsid w:val="00523C50"/>
    <w:pPr>
      <w:spacing w:before="0" w:after="0" w:line="240" w:lineRule="auto"/>
      <w:ind w:firstLine="0"/>
    </w:pPr>
    <w:rPr>
      <w:rFonts w:ascii="Arial" w:hAnsi="Arial" w:cs="Arial"/>
      <w:sz w:val="16"/>
      <w:szCs w:val="16"/>
    </w:rPr>
  </w:style>
  <w:style w:type="character" w:customStyle="1" w:styleId="affffff1">
    <w:name w:val="Подпись на полях Знак"/>
    <w:basedOn w:val="af6"/>
    <w:link w:val="affffff0"/>
    <w:rsid w:val="00523C50"/>
    <w:rPr>
      <w:rFonts w:ascii="Arial" w:hAnsi="Arial" w:cs="Arial"/>
      <w:kern w:val="24"/>
      <w:sz w:val="16"/>
      <w:szCs w:val="16"/>
      <w:lang w:eastAsia="en-US"/>
    </w:rPr>
  </w:style>
  <w:style w:type="character" w:styleId="affffff2">
    <w:name w:val="endnote reference"/>
    <w:basedOn w:val="af6"/>
    <w:rsid w:val="00714FE9"/>
    <w:rPr>
      <w:vertAlign w:val="superscript"/>
    </w:rPr>
  </w:style>
  <w:style w:type="character" w:customStyle="1" w:styleId="affffff3">
    <w:name w:val="Надстрочный"/>
    <w:basedOn w:val="af6"/>
    <w:uiPriority w:val="1"/>
    <w:qFormat/>
    <w:rsid w:val="00714FE9"/>
    <w:rPr>
      <w:vertAlign w:val="superscript"/>
    </w:rPr>
  </w:style>
  <w:style w:type="character" w:customStyle="1" w:styleId="affffff4">
    <w:name w:val="Подстрочный"/>
    <w:basedOn w:val="af6"/>
    <w:uiPriority w:val="1"/>
    <w:qFormat/>
    <w:rsid w:val="000C15D0"/>
    <w:rPr>
      <w:vertAlign w:val="subscript"/>
    </w:rPr>
  </w:style>
  <w:style w:type="paragraph" w:customStyle="1" w:styleId="affffff5">
    <w:name w:val="Конец вложения"/>
    <w:basedOn w:val="af5"/>
    <w:link w:val="affffff6"/>
    <w:qFormat/>
    <w:rsid w:val="002B0A70"/>
    <w:rPr>
      <w:sz w:val="2"/>
      <w:szCs w:val="2"/>
    </w:rPr>
  </w:style>
  <w:style w:type="character" w:customStyle="1" w:styleId="affffff7">
    <w:name w:val="Серый курсив"/>
    <w:basedOn w:val="affffff"/>
    <w:uiPriority w:val="1"/>
    <w:qFormat/>
    <w:rsid w:val="002B0A70"/>
    <w:rPr>
      <w:i/>
      <w:color w:val="808080" w:themeColor="background1" w:themeShade="80"/>
    </w:rPr>
  </w:style>
  <w:style w:type="character" w:customStyle="1" w:styleId="affffff6">
    <w:name w:val="Конец вложения Знак"/>
    <w:basedOn w:val="af6"/>
    <w:link w:val="affffff5"/>
    <w:rsid w:val="002B0A70"/>
    <w:rPr>
      <w:kern w:val="24"/>
      <w:sz w:val="2"/>
      <w:szCs w:val="2"/>
      <w:lang w:eastAsia="en-US"/>
    </w:rPr>
  </w:style>
  <w:style w:type="character" w:customStyle="1" w:styleId="affffff8">
    <w:name w:val="Подчёркнутый"/>
    <w:basedOn w:val="af6"/>
    <w:uiPriority w:val="1"/>
    <w:qFormat/>
    <w:rsid w:val="000A3EEE"/>
    <w:rPr>
      <w:u w:val="single"/>
    </w:rPr>
  </w:style>
  <w:style w:type="numbering" w:styleId="af0">
    <w:name w:val="Outline List 3"/>
    <w:basedOn w:val="af8"/>
    <w:rsid w:val="00117D8D"/>
    <w:pPr>
      <w:numPr>
        <w:numId w:val="24"/>
      </w:numPr>
    </w:pPr>
  </w:style>
  <w:style w:type="paragraph" w:styleId="affffff9">
    <w:name w:val="toa heading"/>
    <w:basedOn w:val="af5"/>
    <w:next w:val="af5"/>
    <w:rsid w:val="00117D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fffa">
    <w:name w:val="Body Text"/>
    <w:basedOn w:val="af5"/>
    <w:link w:val="affffffb"/>
    <w:unhideWhenUsed/>
    <w:rsid w:val="00117D8D"/>
    <w:pPr>
      <w:spacing w:after="120"/>
    </w:pPr>
  </w:style>
  <w:style w:type="character" w:customStyle="1" w:styleId="affffffb">
    <w:name w:val="Основной текст Знак"/>
    <w:basedOn w:val="af6"/>
    <w:link w:val="affffffa"/>
    <w:rsid w:val="00117D8D"/>
    <w:rPr>
      <w:kern w:val="24"/>
      <w:sz w:val="24"/>
      <w:szCs w:val="24"/>
      <w:lang w:eastAsia="en-US"/>
    </w:rPr>
  </w:style>
  <w:style w:type="paragraph" w:styleId="2fa">
    <w:name w:val="Body Text 2"/>
    <w:basedOn w:val="af5"/>
    <w:link w:val="2fb"/>
    <w:locked/>
    <w:rsid w:val="00117D8D"/>
    <w:pPr>
      <w:spacing w:after="120" w:line="480" w:lineRule="auto"/>
    </w:pPr>
  </w:style>
  <w:style w:type="character" w:customStyle="1" w:styleId="2fb">
    <w:name w:val="Основной текст 2 Знак"/>
    <w:basedOn w:val="af6"/>
    <w:link w:val="2fa"/>
    <w:rsid w:val="00117D8D"/>
    <w:rPr>
      <w:kern w:val="24"/>
      <w:sz w:val="24"/>
      <w:szCs w:val="24"/>
      <w:lang w:eastAsia="en-US"/>
    </w:rPr>
  </w:style>
  <w:style w:type="paragraph" w:styleId="3f9">
    <w:name w:val="Body Text 3"/>
    <w:basedOn w:val="af5"/>
    <w:link w:val="3fa"/>
    <w:locked/>
    <w:rsid w:val="00117D8D"/>
    <w:pPr>
      <w:spacing w:after="120"/>
    </w:pPr>
    <w:rPr>
      <w:sz w:val="16"/>
      <w:szCs w:val="16"/>
    </w:rPr>
  </w:style>
  <w:style w:type="character" w:customStyle="1" w:styleId="3fa">
    <w:name w:val="Основной текст 3 Знак"/>
    <w:basedOn w:val="af6"/>
    <w:link w:val="3f9"/>
    <w:rsid w:val="00117D8D"/>
    <w:rPr>
      <w:kern w:val="24"/>
      <w:sz w:val="16"/>
      <w:szCs w:val="16"/>
      <w:lang w:eastAsia="en-US"/>
    </w:rPr>
  </w:style>
  <w:style w:type="character" w:styleId="affffffc">
    <w:name w:val="annotation reference"/>
    <w:basedOn w:val="af6"/>
    <w:rsid w:val="00117D8D"/>
    <w:rPr>
      <w:rFonts w:cs="Times New Roman"/>
      <w:sz w:val="16"/>
    </w:rPr>
  </w:style>
  <w:style w:type="paragraph" w:styleId="affffffd">
    <w:name w:val="annotation text"/>
    <w:basedOn w:val="af5"/>
    <w:link w:val="affffffe"/>
    <w:rsid w:val="00117D8D"/>
    <w:pPr>
      <w:spacing w:line="240" w:lineRule="auto"/>
    </w:pPr>
    <w:rPr>
      <w:sz w:val="20"/>
      <w:szCs w:val="20"/>
    </w:rPr>
  </w:style>
  <w:style w:type="character" w:customStyle="1" w:styleId="affffffe">
    <w:name w:val="Текст примечания Знак"/>
    <w:basedOn w:val="af6"/>
    <w:link w:val="affffffd"/>
    <w:rsid w:val="00117D8D"/>
    <w:rPr>
      <w:kern w:val="24"/>
      <w:lang w:eastAsia="en-US"/>
    </w:rPr>
  </w:style>
  <w:style w:type="paragraph" w:styleId="afffffff">
    <w:name w:val="Document Map"/>
    <w:basedOn w:val="af5"/>
    <w:link w:val="afffffff0"/>
    <w:rsid w:val="00117D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f0">
    <w:name w:val="Схема документа Знак"/>
    <w:basedOn w:val="af6"/>
    <w:link w:val="afffffff"/>
    <w:rsid w:val="00117D8D"/>
    <w:rPr>
      <w:rFonts w:ascii="Tahoma" w:hAnsi="Tahoma" w:cs="Tahoma"/>
      <w:kern w:val="24"/>
      <w:sz w:val="16"/>
      <w:szCs w:val="16"/>
      <w:lang w:eastAsia="en-US"/>
    </w:rPr>
  </w:style>
  <w:style w:type="paragraph" w:styleId="afffffff1">
    <w:name w:val="annotation subject"/>
    <w:basedOn w:val="affffffd"/>
    <w:next w:val="affffffd"/>
    <w:link w:val="afffffff2"/>
    <w:rsid w:val="00117D8D"/>
    <w:rPr>
      <w:b/>
      <w:bCs/>
    </w:rPr>
  </w:style>
  <w:style w:type="character" w:customStyle="1" w:styleId="afffffff2">
    <w:name w:val="Тема примечания Знак"/>
    <w:basedOn w:val="affffffe"/>
    <w:link w:val="afffffff1"/>
    <w:rsid w:val="00117D8D"/>
    <w:rPr>
      <w:b/>
      <w:bCs/>
      <w:kern w:val="24"/>
      <w:lang w:eastAsia="en-US"/>
    </w:rPr>
  </w:style>
  <w:style w:type="character" w:styleId="HTMLa">
    <w:name w:val="HTML Code"/>
    <w:basedOn w:val="af6"/>
    <w:rsid w:val="00117D8D"/>
    <w:rPr>
      <w:rFonts w:ascii="Consolas" w:hAnsi="Consolas" w:cs="Times New Roman"/>
      <w:sz w:val="20"/>
    </w:rPr>
  </w:style>
  <w:style w:type="paragraph" w:styleId="afffffff3">
    <w:name w:val="Normal Indent"/>
    <w:basedOn w:val="af5"/>
    <w:rsid w:val="00117D8D"/>
    <w:pPr>
      <w:ind w:left="708"/>
    </w:pPr>
  </w:style>
  <w:style w:type="numbering" w:styleId="1ai">
    <w:name w:val="Outline List 1"/>
    <w:basedOn w:val="af8"/>
    <w:rsid w:val="00117D8D"/>
    <w:pPr>
      <w:numPr>
        <w:numId w:val="26"/>
      </w:numPr>
    </w:pPr>
  </w:style>
  <w:style w:type="numbering" w:styleId="111111">
    <w:name w:val="Outline List 2"/>
    <w:basedOn w:val="af8"/>
    <w:rsid w:val="00117D8D"/>
    <w:pPr>
      <w:numPr>
        <w:numId w:val="25"/>
      </w:numPr>
    </w:pPr>
  </w:style>
  <w:style w:type="paragraph" w:styleId="afffffff4">
    <w:name w:val="Revision"/>
    <w:hidden/>
    <w:uiPriority w:val="99"/>
    <w:semiHidden/>
    <w:rsid w:val="00117D8D"/>
    <w:rPr>
      <w:kern w:val="24"/>
      <w:sz w:val="24"/>
      <w:szCs w:val="24"/>
      <w:lang w:eastAsia="en-US"/>
    </w:rPr>
  </w:style>
  <w:style w:type="table" w:customStyle="1" w:styleId="2-11">
    <w:name w:val="Средняя заливка 2 - Акцент 11"/>
    <w:basedOn w:val="af7"/>
    <w:uiPriority w:val="64"/>
    <w:rsid w:val="00117D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5">
    <w:name w:val="Подчёркивание"/>
    <w:basedOn w:val="af6"/>
    <w:uiPriority w:val="1"/>
    <w:qFormat/>
    <w:rsid w:val="00DE4039"/>
    <w:rPr>
      <w:u w:val="single"/>
    </w:rPr>
  </w:style>
  <w:style w:type="numbering" w:customStyle="1" w:styleId="af">
    <w:name w:val="Список таблиц()"/>
    <w:basedOn w:val="af8"/>
    <w:uiPriority w:val="99"/>
    <w:rsid w:val="00DE4039"/>
    <w:pPr>
      <w:numPr>
        <w:numId w:val="27"/>
      </w:numPr>
    </w:pPr>
  </w:style>
  <w:style w:type="character" w:customStyle="1" w:styleId="afffff7">
    <w:name w:val="Список таблиц Знак"/>
    <w:basedOn w:val="af6"/>
    <w:link w:val="ac"/>
    <w:rsid w:val="00DE4039"/>
    <w:rPr>
      <w:kern w:val="24"/>
      <w:sz w:val="24"/>
      <w:szCs w:val="24"/>
      <w:lang w:eastAsia="en-US"/>
    </w:rPr>
  </w:style>
  <w:style w:type="character" w:customStyle="1" w:styleId="afd">
    <w:name w:val="Нижний колонтитул Знак"/>
    <w:link w:val="afc"/>
    <w:uiPriority w:val="99"/>
    <w:locked/>
    <w:rsid w:val="00DE4039"/>
    <w:rPr>
      <w:kern w:val="24"/>
      <w:szCs w:val="24"/>
      <w:lang w:eastAsia="en-US"/>
    </w:rPr>
  </w:style>
  <w:style w:type="numbering" w:customStyle="1" w:styleId="1ai1">
    <w:name w:val="1 / a / i1"/>
    <w:basedOn w:val="af8"/>
    <w:next w:val="1ai"/>
    <w:rsid w:val="00EE3A8F"/>
  </w:style>
  <w:style w:type="numbering" w:customStyle="1" w:styleId="1111111">
    <w:name w:val="1 / 1.1 / 1.1.11"/>
    <w:basedOn w:val="af8"/>
    <w:next w:val="111111"/>
    <w:rsid w:val="00EE3A8F"/>
  </w:style>
  <w:style w:type="numbering" w:customStyle="1" w:styleId="1f1">
    <w:name w:val="Статья / Раздел1"/>
    <w:basedOn w:val="af8"/>
    <w:next w:val="af0"/>
    <w:rsid w:val="00EE3A8F"/>
  </w:style>
  <w:style w:type="numbering" w:customStyle="1" w:styleId="1ai2">
    <w:name w:val="1 / a / i2"/>
    <w:basedOn w:val="af8"/>
    <w:next w:val="1ai"/>
    <w:rsid w:val="00EE3A8F"/>
  </w:style>
  <w:style w:type="numbering" w:customStyle="1" w:styleId="1111112">
    <w:name w:val="1 / 1.1 / 1.1.12"/>
    <w:basedOn w:val="af8"/>
    <w:next w:val="111111"/>
    <w:rsid w:val="00EE3A8F"/>
  </w:style>
  <w:style w:type="numbering" w:customStyle="1" w:styleId="2fc">
    <w:name w:val="Статья / Раздел2"/>
    <w:basedOn w:val="af8"/>
    <w:next w:val="af0"/>
    <w:rsid w:val="00EE3A8F"/>
  </w:style>
  <w:style w:type="numbering" w:customStyle="1" w:styleId="1f2">
    <w:name w:val="Список таблиц()1"/>
    <w:basedOn w:val="af8"/>
    <w:uiPriority w:val="99"/>
    <w:rsid w:val="00EE3A8F"/>
  </w:style>
  <w:style w:type="paragraph" w:customStyle="1" w:styleId="afffffff6">
    <w:name w:val="Содержимое таблицы"/>
    <w:basedOn w:val="af5"/>
    <w:rsid w:val="00D446D3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fffffff7">
    <w:name w:val="endnote text"/>
    <w:basedOn w:val="af5"/>
    <w:link w:val="afffffff8"/>
    <w:rsid w:val="003E324B"/>
    <w:pPr>
      <w:spacing w:before="0" w:after="0" w:line="240" w:lineRule="auto"/>
    </w:pPr>
    <w:rPr>
      <w:sz w:val="20"/>
      <w:szCs w:val="20"/>
    </w:rPr>
  </w:style>
  <w:style w:type="character" w:customStyle="1" w:styleId="afffffff8">
    <w:name w:val="Текст концевой сноски Знак"/>
    <w:basedOn w:val="af6"/>
    <w:link w:val="afffffff7"/>
    <w:rsid w:val="003E324B"/>
    <w:rPr>
      <w:kern w:val="24"/>
      <w:lang w:eastAsia="en-US"/>
    </w:rPr>
  </w:style>
  <w:style w:type="numbering" w:customStyle="1" w:styleId="1f3">
    <w:name w:val="Нет списка1"/>
    <w:next w:val="af8"/>
    <w:uiPriority w:val="99"/>
    <w:semiHidden/>
    <w:unhideWhenUsed/>
    <w:rsid w:val="003E324B"/>
  </w:style>
  <w:style w:type="character" w:customStyle="1" w:styleId="11">
    <w:name w:val="Заголовок 1 Знак"/>
    <w:aliases w:val="h:1 Знак1,h:1app Знак1,TF-Overskrift 1 Знак1,H1 Знак1,H11 Знак1,R1 Знак1,Titre 0 Знак1,. Знак1,Название спецификации Знак"/>
    <w:basedOn w:val="af6"/>
    <w:link w:val="1"/>
    <w:rsid w:val="003E324B"/>
    <w:rPr>
      <w:b/>
      <w:kern w:val="24"/>
      <w:sz w:val="26"/>
      <w:szCs w:val="24"/>
      <w:lang w:eastAsia="en-US"/>
    </w:rPr>
  </w:style>
  <w:style w:type="character" w:customStyle="1" w:styleId="29">
    <w:name w:val="Заголовок 2 Знак"/>
    <w:aliases w:val="Подраздел Знак1,2 Знак1,21 Знак1,22 Знак1,211 Знак1,h:2 Знак1,h:2app Знак1,T2 Знак1,TF-Overskrit 2 Знак1,H2 Знак1,Title2 Знак1,ITT t2 Знак1,PA Major Section Знак1,TE Heading 2 Знак1,Livello 2 Знак1,R2 Знак1,H21 Знак1,título 2 Знак1"/>
    <w:basedOn w:val="af6"/>
    <w:link w:val="21"/>
    <w:rsid w:val="003E324B"/>
    <w:rPr>
      <w:rFonts w:cs="Arial"/>
      <w:b/>
      <w:bCs/>
      <w:kern w:val="28"/>
      <w:sz w:val="24"/>
      <w:szCs w:val="30"/>
      <w:lang w:eastAsia="en-US"/>
    </w:rPr>
  </w:style>
  <w:style w:type="character" w:customStyle="1" w:styleId="3b">
    <w:name w:val="Заголовок 3 Знак"/>
    <w:aliases w:val="h:3 Знак1,h Знак1,3 Знак1,31 Знак1,ITT t3 Знак1,PA Minor Section Знак1,TE Heading Знак1,H3 Знак1,Title3 Знак1,list Знак1,l3 Знак1,Level 3 Head Знак1,h3 Знак1,H31 Знак1,H32 Знак1,H33 Знак1,H34 Знак1,H35 Знак1,título 3 Знак1,subhead Знак1"/>
    <w:basedOn w:val="af6"/>
    <w:link w:val="33"/>
    <w:rsid w:val="003E324B"/>
    <w:rPr>
      <w:kern w:val="24"/>
      <w:sz w:val="24"/>
      <w:szCs w:val="24"/>
      <w:lang w:eastAsia="en-US"/>
    </w:rPr>
  </w:style>
  <w:style w:type="character" w:customStyle="1" w:styleId="53">
    <w:name w:val="Заголовок 5 Знак"/>
    <w:basedOn w:val="af6"/>
    <w:link w:val="51"/>
    <w:rsid w:val="003E324B"/>
    <w:rPr>
      <w:bCs/>
      <w:kern w:val="24"/>
      <w:sz w:val="24"/>
      <w:szCs w:val="18"/>
      <w:lang w:eastAsia="en-US"/>
    </w:rPr>
  </w:style>
  <w:style w:type="numbering" w:customStyle="1" w:styleId="1f4">
    <w:name w:val="Нумерация приложений1"/>
    <w:basedOn w:val="af8"/>
    <w:uiPriority w:val="99"/>
    <w:rsid w:val="003E324B"/>
  </w:style>
  <w:style w:type="table" w:customStyle="1" w:styleId="1f5">
    <w:name w:val="Описание сегмента1"/>
    <w:basedOn w:val="af7"/>
    <w:uiPriority w:val="99"/>
    <w:rsid w:val="003E324B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1f6">
    <w:name w:val="Структура сообщения1"/>
    <w:basedOn w:val="af7"/>
    <w:uiPriority w:val="99"/>
    <w:rsid w:val="003E324B"/>
    <w:pPr>
      <w:jc w:val="center"/>
    </w:p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numbering" w:customStyle="1" w:styleId="1f7">
    <w:name w:val="Нумерация таблиц приложения1"/>
    <w:basedOn w:val="af8"/>
    <w:rsid w:val="003E324B"/>
  </w:style>
  <w:style w:type="numbering" w:customStyle="1" w:styleId="-16">
    <w:name w:val="Нумерация перечисления- без красной строки1"/>
    <w:basedOn w:val="af8"/>
    <w:uiPriority w:val="99"/>
    <w:rsid w:val="003E324B"/>
  </w:style>
  <w:style w:type="paragraph" w:customStyle="1" w:styleId="afffffff9">
    <w:name w:val="_Основной с красной строки"/>
    <w:basedOn w:val="af5"/>
    <w:link w:val="afffffffa"/>
    <w:qFormat/>
    <w:rsid w:val="00490E2B"/>
    <w:pPr>
      <w:spacing w:before="0" w:after="0" w:line="360" w:lineRule="exact"/>
    </w:pPr>
    <w:rPr>
      <w:kern w:val="0"/>
    </w:rPr>
  </w:style>
  <w:style w:type="character" w:customStyle="1" w:styleId="afffffffa">
    <w:name w:val="_Основной с красной строки Знак"/>
    <w:link w:val="afffffff9"/>
    <w:rsid w:val="00490E2B"/>
    <w:rPr>
      <w:sz w:val="24"/>
      <w:szCs w:val="24"/>
    </w:rPr>
  </w:style>
  <w:style w:type="paragraph" w:customStyle="1" w:styleId="1f8">
    <w:name w:val="_Заголовок 1"/>
    <w:basedOn w:val="1"/>
    <w:qFormat/>
    <w:rsid w:val="00490E2B"/>
    <w:pPr>
      <w:numPr>
        <w:numId w:val="0"/>
      </w:numPr>
      <w:tabs>
        <w:tab w:val="num" w:pos="360"/>
      </w:tabs>
      <w:suppressAutoHyphens w:val="0"/>
      <w:spacing w:before="200" w:after="200" w:line="240" w:lineRule="auto"/>
      <w:ind w:left="360"/>
      <w:contextualSpacing w:val="0"/>
      <w:jc w:val="left"/>
    </w:pPr>
    <w:rPr>
      <w:rFonts w:ascii="Times New Roman Полужирный" w:hAnsi="Times New Roman Полужирный"/>
      <w:bCs/>
      <w:caps/>
      <w:kern w:val="32"/>
      <w:sz w:val="36"/>
      <w:szCs w:val="32"/>
    </w:rPr>
  </w:style>
  <w:style w:type="paragraph" w:customStyle="1" w:styleId="3fb">
    <w:name w:val="_Заголовок 3"/>
    <w:basedOn w:val="33"/>
    <w:link w:val="3fc"/>
    <w:qFormat/>
    <w:rsid w:val="00490E2B"/>
    <w:pPr>
      <w:widowControl w:val="0"/>
      <w:autoSpaceDN w:val="0"/>
      <w:adjustRightInd w:val="0"/>
      <w:spacing w:before="120" w:beforeAutospacing="0" w:after="120" w:line="360" w:lineRule="atLeast"/>
      <w:ind w:firstLine="0"/>
      <w:textAlignment w:val="baseline"/>
    </w:pPr>
    <w:rPr>
      <w:b/>
      <w:bCs/>
      <w:kern w:val="0"/>
      <w:sz w:val="28"/>
      <w:szCs w:val="26"/>
    </w:rPr>
  </w:style>
  <w:style w:type="character" w:customStyle="1" w:styleId="3fc">
    <w:name w:val="_Заголовок 3 Знак"/>
    <w:link w:val="3fb"/>
    <w:rsid w:val="00490E2B"/>
    <w:rPr>
      <w:b/>
      <w:bCs/>
      <w:sz w:val="28"/>
      <w:szCs w:val="26"/>
      <w:lang w:eastAsia="en-US"/>
    </w:rPr>
  </w:style>
  <w:style w:type="paragraph" w:customStyle="1" w:styleId="Default">
    <w:name w:val="Default"/>
    <w:rsid w:val="007519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fd">
    <w:name w:val="Структура сообщения2"/>
    <w:basedOn w:val="af7"/>
    <w:uiPriority w:val="99"/>
    <w:rsid w:val="00715C15"/>
    <w:pPr>
      <w:jc w:val="center"/>
    </w:p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1010">
    <w:name w:val="Таблица101"/>
    <w:basedOn w:val="af7"/>
    <w:uiPriority w:val="99"/>
    <w:rsid w:val="0023458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f9">
    <w:name w:val="1"/>
    <w:basedOn w:val="af5"/>
    <w:rsid w:val="00ED6829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table" w:customStyle="1" w:styleId="2-12">
    <w:name w:val="Средняя заливка 2 - Акцент 12"/>
    <w:basedOn w:val="af7"/>
    <w:uiPriority w:val="64"/>
    <w:rsid w:val="00A372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fa">
    <w:name w:val="Обычный без отступа1 без отрыва"/>
    <w:basedOn w:val="16"/>
    <w:next w:val="16"/>
    <w:qFormat/>
    <w:rsid w:val="00CA0F4C"/>
    <w:pPr>
      <w:keepNext/>
    </w:pPr>
  </w:style>
  <w:style w:type="numbering" w:customStyle="1" w:styleId="2fe">
    <w:name w:val="Нумерация приложений2"/>
    <w:basedOn w:val="af8"/>
    <w:uiPriority w:val="99"/>
    <w:rsid w:val="004139A1"/>
  </w:style>
  <w:style w:type="paragraph" w:customStyle="1" w:styleId="gmail-m3823981518223986372gmail-m8425881826260863443m8589614470023768625gmail-m8154866638178678732gmail-1">
    <w:name w:val="gmail-m_3823981518223986372gmail-m_8425881826260863443m_8589614470023768625gmail-m_8154866638178678732gmail-1"/>
    <w:basedOn w:val="af5"/>
    <w:rsid w:val="00724FDA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paragraph" w:customStyle="1" w:styleId="ConsPlusNormal">
    <w:name w:val="ConsPlusNormal"/>
    <w:rsid w:val="006457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f">
    <w:name w:val="Текст сноски Знак"/>
    <w:basedOn w:val="af6"/>
    <w:link w:val="afe"/>
    <w:uiPriority w:val="99"/>
    <w:rsid w:val="00253046"/>
    <w:rPr>
      <w:kern w:val="24"/>
      <w:szCs w:val="22"/>
      <w:lang w:eastAsia="en-US"/>
    </w:rPr>
  </w:style>
  <w:style w:type="character" w:customStyle="1" w:styleId="47">
    <w:name w:val="Заголовок 4 Знак"/>
    <w:aliases w:val="h:4 Знак1,h4 Знак1,ITT t4 Знак1,PA Micro Section Знак1,TE Heading 4 Знак1,4 Знак1,H4 Знак1,heading 4 + Indent: Left 0.5 in Знак1,a. Знак1,I4 Знак1,l4 Знак1,heading4 Знак,Map Title Знак1,heading Знак1,Заголовок 4 (Приложение) Знак"/>
    <w:basedOn w:val="af6"/>
    <w:link w:val="41"/>
    <w:rsid w:val="00811945"/>
    <w:rPr>
      <w:kern w:val="24"/>
      <w:sz w:val="24"/>
      <w:szCs w:val="24"/>
      <w:lang w:eastAsia="en-US"/>
    </w:rPr>
  </w:style>
  <w:style w:type="character" w:customStyle="1" w:styleId="62">
    <w:name w:val="Заголовок 6 Знак"/>
    <w:basedOn w:val="af6"/>
    <w:link w:val="60"/>
    <w:rsid w:val="00811945"/>
    <w:rPr>
      <w:bCs/>
      <w:kern w:val="24"/>
      <w:sz w:val="24"/>
      <w:szCs w:val="18"/>
      <w:lang w:eastAsia="en-US"/>
    </w:rPr>
  </w:style>
  <w:style w:type="character" w:customStyle="1" w:styleId="71">
    <w:name w:val="Заголовок 7 Знак"/>
    <w:basedOn w:val="af6"/>
    <w:link w:val="70"/>
    <w:rsid w:val="00811945"/>
    <w:rPr>
      <w:bCs/>
      <w:kern w:val="24"/>
      <w:sz w:val="24"/>
      <w:szCs w:val="32"/>
      <w:lang w:eastAsia="en-US"/>
    </w:rPr>
  </w:style>
  <w:style w:type="character" w:customStyle="1" w:styleId="80">
    <w:name w:val="Заголовок 8 Знак"/>
    <w:basedOn w:val="af6"/>
    <w:link w:val="8"/>
    <w:rsid w:val="00811945"/>
    <w:rPr>
      <w:rFonts w:cs="Arial"/>
      <w:bCs/>
      <w:kern w:val="24"/>
      <w:sz w:val="24"/>
      <w:szCs w:val="24"/>
      <w:lang w:eastAsia="en-US"/>
    </w:rPr>
  </w:style>
  <w:style w:type="character" w:customStyle="1" w:styleId="90">
    <w:name w:val="Заголовок 9 Знак"/>
    <w:basedOn w:val="af6"/>
    <w:link w:val="9"/>
    <w:rsid w:val="00811945"/>
    <w:rPr>
      <w:rFonts w:cs="Arial"/>
      <w:kern w:val="24"/>
      <w:sz w:val="24"/>
      <w:szCs w:val="24"/>
      <w:lang w:eastAsia="en-US"/>
    </w:rPr>
  </w:style>
  <w:style w:type="character" w:customStyle="1" w:styleId="afa">
    <w:name w:val="Верхний колонтитул Знак"/>
    <w:basedOn w:val="af6"/>
    <w:link w:val="af9"/>
    <w:uiPriority w:val="99"/>
    <w:rsid w:val="00811945"/>
    <w:rPr>
      <w:kern w:val="24"/>
      <w:lang w:eastAsia="en-US"/>
    </w:rPr>
  </w:style>
  <w:style w:type="character" w:customStyle="1" w:styleId="aff1">
    <w:name w:val="Название Знак"/>
    <w:basedOn w:val="af6"/>
    <w:link w:val="aff0"/>
    <w:rsid w:val="00811945"/>
    <w:rPr>
      <w:rFonts w:ascii="Arial" w:hAnsi="Arial"/>
      <w:b/>
      <w:kern w:val="28"/>
      <w:sz w:val="32"/>
      <w:szCs w:val="32"/>
      <w:lang w:eastAsia="en-US"/>
    </w:rPr>
  </w:style>
  <w:style w:type="character" w:customStyle="1" w:styleId="HTML0">
    <w:name w:val="Адрес HTML Знак"/>
    <w:basedOn w:val="af6"/>
    <w:link w:val="HTML"/>
    <w:rsid w:val="00811945"/>
    <w:rPr>
      <w:i/>
      <w:iCs/>
      <w:kern w:val="24"/>
      <w:sz w:val="24"/>
      <w:szCs w:val="24"/>
      <w:lang w:eastAsia="en-US"/>
    </w:rPr>
  </w:style>
  <w:style w:type="character" w:customStyle="1" w:styleId="afff9">
    <w:name w:val="Дата Знак"/>
    <w:basedOn w:val="af6"/>
    <w:link w:val="afff8"/>
    <w:rsid w:val="00811945"/>
    <w:rPr>
      <w:kern w:val="24"/>
      <w:sz w:val="24"/>
      <w:szCs w:val="24"/>
      <w:lang w:eastAsia="en-US"/>
    </w:rPr>
  </w:style>
  <w:style w:type="character" w:customStyle="1" w:styleId="afffc">
    <w:name w:val="Красная строка Знак"/>
    <w:basedOn w:val="affffffb"/>
    <w:link w:val="afffb"/>
    <w:rsid w:val="00811945"/>
    <w:rPr>
      <w:kern w:val="24"/>
      <w:sz w:val="24"/>
      <w:szCs w:val="24"/>
      <w:lang w:eastAsia="en-US"/>
    </w:rPr>
  </w:style>
  <w:style w:type="character" w:customStyle="1" w:styleId="afffe">
    <w:name w:val="Основной текст с отступом Знак"/>
    <w:basedOn w:val="af6"/>
    <w:link w:val="afffd"/>
    <w:rsid w:val="00811945"/>
    <w:rPr>
      <w:kern w:val="24"/>
      <w:sz w:val="24"/>
      <w:szCs w:val="24"/>
      <w:lang w:eastAsia="en-US"/>
    </w:rPr>
  </w:style>
  <w:style w:type="character" w:customStyle="1" w:styleId="2f">
    <w:name w:val="Красная строка 2 Знак"/>
    <w:basedOn w:val="afffe"/>
    <w:link w:val="2e"/>
    <w:rsid w:val="00811945"/>
    <w:rPr>
      <w:kern w:val="24"/>
      <w:sz w:val="24"/>
      <w:szCs w:val="24"/>
      <w:lang w:eastAsia="en-US"/>
    </w:rPr>
  </w:style>
  <w:style w:type="character" w:customStyle="1" w:styleId="2f3">
    <w:name w:val="Основной текст с отступом 2 Знак"/>
    <w:basedOn w:val="af6"/>
    <w:link w:val="2f2"/>
    <w:rsid w:val="00811945"/>
    <w:rPr>
      <w:kern w:val="24"/>
      <w:sz w:val="24"/>
      <w:szCs w:val="24"/>
      <w:lang w:eastAsia="en-US"/>
    </w:rPr>
  </w:style>
  <w:style w:type="character" w:customStyle="1" w:styleId="3f2">
    <w:name w:val="Основной текст с отступом 3 Знак"/>
    <w:basedOn w:val="af6"/>
    <w:link w:val="3f1"/>
    <w:rsid w:val="00811945"/>
    <w:rPr>
      <w:kern w:val="24"/>
      <w:sz w:val="16"/>
      <w:szCs w:val="16"/>
      <w:lang w:eastAsia="en-US"/>
    </w:rPr>
  </w:style>
  <w:style w:type="character" w:customStyle="1" w:styleId="affff1">
    <w:name w:val="Подзаголовок Знак"/>
    <w:basedOn w:val="af6"/>
    <w:link w:val="affff0"/>
    <w:rsid w:val="00811945"/>
    <w:rPr>
      <w:rFonts w:ascii="Arial" w:hAnsi="Arial" w:cs="Arial"/>
      <w:kern w:val="24"/>
      <w:sz w:val="24"/>
      <w:szCs w:val="24"/>
      <w:lang w:eastAsia="en-US"/>
    </w:rPr>
  </w:style>
  <w:style w:type="character" w:customStyle="1" w:styleId="affff3">
    <w:name w:val="Подпись Знак"/>
    <w:basedOn w:val="af6"/>
    <w:link w:val="affff2"/>
    <w:rsid w:val="00811945"/>
    <w:rPr>
      <w:kern w:val="24"/>
      <w:sz w:val="24"/>
      <w:szCs w:val="24"/>
      <w:lang w:eastAsia="en-US"/>
    </w:rPr>
  </w:style>
  <w:style w:type="character" w:customStyle="1" w:styleId="affff5">
    <w:name w:val="Приветствие Знак"/>
    <w:basedOn w:val="af6"/>
    <w:link w:val="affff4"/>
    <w:rsid w:val="00811945"/>
    <w:rPr>
      <w:kern w:val="24"/>
      <w:sz w:val="24"/>
      <w:szCs w:val="24"/>
      <w:lang w:eastAsia="en-US"/>
    </w:rPr>
  </w:style>
  <w:style w:type="character" w:customStyle="1" w:styleId="affff8">
    <w:name w:val="Прощание Знак"/>
    <w:basedOn w:val="af6"/>
    <w:link w:val="affff7"/>
    <w:rsid w:val="00811945"/>
    <w:rPr>
      <w:kern w:val="24"/>
      <w:sz w:val="24"/>
      <w:szCs w:val="24"/>
      <w:lang w:eastAsia="en-US"/>
    </w:rPr>
  </w:style>
  <w:style w:type="character" w:customStyle="1" w:styleId="HTML8">
    <w:name w:val="Стандартный HTML Знак"/>
    <w:basedOn w:val="af6"/>
    <w:link w:val="HTML7"/>
    <w:rsid w:val="00811945"/>
    <w:rPr>
      <w:rFonts w:ascii="Courier New" w:hAnsi="Courier New" w:cs="Courier New"/>
      <w:kern w:val="24"/>
      <w:lang w:eastAsia="en-US"/>
    </w:rPr>
  </w:style>
  <w:style w:type="character" w:customStyle="1" w:styleId="afffff0">
    <w:name w:val="Шапка Знак"/>
    <w:basedOn w:val="af6"/>
    <w:link w:val="afffff"/>
    <w:rsid w:val="00811945"/>
    <w:rPr>
      <w:rFonts w:ascii="Arial" w:hAnsi="Arial" w:cs="Arial"/>
      <w:kern w:val="24"/>
      <w:sz w:val="24"/>
      <w:szCs w:val="24"/>
      <w:shd w:val="pct20" w:color="auto" w:fill="auto"/>
      <w:lang w:eastAsia="en-US"/>
    </w:rPr>
  </w:style>
  <w:style w:type="character" w:customStyle="1" w:styleId="afffff2">
    <w:name w:val="Электронная подпись Знак"/>
    <w:basedOn w:val="af6"/>
    <w:link w:val="afffff1"/>
    <w:rsid w:val="00811945"/>
    <w:rPr>
      <w:kern w:val="24"/>
      <w:sz w:val="24"/>
      <w:szCs w:val="24"/>
      <w:lang w:eastAsia="en-US"/>
    </w:rPr>
  </w:style>
  <w:style w:type="character" w:customStyle="1" w:styleId="afffff4">
    <w:name w:val="Текст Знак"/>
    <w:basedOn w:val="af6"/>
    <w:link w:val="afffff3"/>
    <w:rsid w:val="00811945"/>
    <w:rPr>
      <w:rFonts w:ascii="Courier New" w:hAnsi="Courier New" w:cs="Courier New"/>
      <w:kern w:val="24"/>
      <w:lang w:eastAsia="en-US"/>
    </w:rPr>
  </w:style>
  <w:style w:type="paragraph" w:customStyle="1" w:styleId="1fb">
    <w:name w:val="Стиль1"/>
    <w:basedOn w:val="af5"/>
    <w:link w:val="1fc"/>
    <w:qFormat/>
    <w:rsid w:val="00811945"/>
    <w:pPr>
      <w:ind w:left="709" w:firstLine="0"/>
      <w:jc w:val="center"/>
    </w:pPr>
  </w:style>
  <w:style w:type="character" w:customStyle="1" w:styleId="1fc">
    <w:name w:val="Стиль1 Знак"/>
    <w:basedOn w:val="af6"/>
    <w:link w:val="1fb"/>
    <w:rsid w:val="00811945"/>
    <w:rPr>
      <w:kern w:val="24"/>
      <w:sz w:val="24"/>
      <w:szCs w:val="24"/>
      <w:lang w:eastAsia="en-US"/>
    </w:rPr>
  </w:style>
  <w:style w:type="character" w:customStyle="1" w:styleId="aff9">
    <w:name w:val="Абзац списка Знак"/>
    <w:aliases w:val="Bullet List Знак,FooterText Знак,numbered Знак,Paragraphe de liste1 Знак,lp1 Знак"/>
    <w:link w:val="aff8"/>
    <w:uiPriority w:val="34"/>
    <w:locked/>
    <w:rsid w:val="007E109C"/>
    <w:rPr>
      <w:kern w:val="24"/>
      <w:sz w:val="24"/>
      <w:szCs w:val="24"/>
      <w:lang w:eastAsia="en-US"/>
    </w:rPr>
  </w:style>
  <w:style w:type="paragraph" w:customStyle="1" w:styleId="xl65">
    <w:name w:val="xl65"/>
    <w:basedOn w:val="af5"/>
    <w:rsid w:val="007E109C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6">
    <w:name w:val="xl66"/>
    <w:basedOn w:val="af5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67">
    <w:name w:val="xl67"/>
    <w:basedOn w:val="af5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8">
    <w:name w:val="xl68"/>
    <w:basedOn w:val="af5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9">
    <w:name w:val="xl69"/>
    <w:basedOn w:val="af5"/>
    <w:rsid w:val="007E109C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kern w:val="0"/>
      <w:lang w:eastAsia="ru-RU"/>
    </w:rPr>
  </w:style>
  <w:style w:type="paragraph" w:customStyle="1" w:styleId="xl70">
    <w:name w:val="xl70"/>
    <w:basedOn w:val="af5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71">
    <w:name w:val="xl71"/>
    <w:basedOn w:val="af5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color w:val="222222"/>
      <w:kern w:val="0"/>
      <w:lang w:eastAsia="ru-RU"/>
    </w:rPr>
  </w:style>
  <w:style w:type="paragraph" w:customStyle="1" w:styleId="xl72">
    <w:name w:val="xl72"/>
    <w:basedOn w:val="af5"/>
    <w:rsid w:val="007E109C"/>
    <w:pPr>
      <w:shd w:val="clear" w:color="auto" w:fill="FFFFFF"/>
      <w:spacing w:before="100" w:beforeAutospacing="1" w:after="100" w:afterAutospacing="1" w:line="240" w:lineRule="auto"/>
      <w:ind w:firstLine="0"/>
    </w:pPr>
    <w:rPr>
      <w:kern w:val="0"/>
      <w:lang w:eastAsia="ru-RU"/>
    </w:rPr>
  </w:style>
  <w:style w:type="table" w:customStyle="1" w:styleId="1fd">
    <w:name w:val="Сетка таблицы1"/>
    <w:basedOn w:val="af7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2ff">
    <w:name w:val="Сетка таблицы2"/>
    <w:basedOn w:val="af7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3fd">
    <w:name w:val="Сетка таблицы3"/>
    <w:basedOn w:val="af7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4f">
    <w:name w:val="Сетка таблицы4"/>
    <w:basedOn w:val="af7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59">
    <w:name w:val="Сетка таблицы5"/>
    <w:basedOn w:val="af7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65">
    <w:name w:val="Сетка таблицы6"/>
    <w:basedOn w:val="af7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6">
    <w:name w:val="Нумерация рисунков приложения6"/>
    <w:uiPriority w:val="99"/>
    <w:rsid w:val="007E109C"/>
    <w:pPr>
      <w:numPr>
        <w:numId w:val="14"/>
      </w:numPr>
    </w:pPr>
  </w:style>
  <w:style w:type="numbering" w:customStyle="1" w:styleId="66">
    <w:name w:val="Нумерация библиографии6"/>
    <w:uiPriority w:val="99"/>
    <w:rsid w:val="007E109C"/>
  </w:style>
  <w:style w:type="numbering" w:customStyle="1" w:styleId="-70">
    <w:name w:val="Нумерация перечисления- без красной строки7"/>
    <w:uiPriority w:val="99"/>
    <w:rsid w:val="007E109C"/>
  </w:style>
  <w:style w:type="numbering" w:customStyle="1" w:styleId="24">
    <w:name w:val="Нумерация рисунков приложения2"/>
    <w:uiPriority w:val="99"/>
    <w:rsid w:val="007E109C"/>
    <w:pPr>
      <w:numPr>
        <w:numId w:val="46"/>
      </w:numPr>
    </w:pPr>
  </w:style>
  <w:style w:type="numbering" w:customStyle="1" w:styleId="43">
    <w:name w:val="Нумерация таблиц приложения4"/>
    <w:rsid w:val="007E109C"/>
    <w:pPr>
      <w:numPr>
        <w:numId w:val="28"/>
      </w:numPr>
    </w:pPr>
  </w:style>
  <w:style w:type="numbering" w:customStyle="1" w:styleId="7">
    <w:name w:val="Нумерация таблиц приложения7"/>
    <w:rsid w:val="007E109C"/>
    <w:pPr>
      <w:numPr>
        <w:numId w:val="29"/>
      </w:numPr>
    </w:pPr>
  </w:style>
  <w:style w:type="character" w:customStyle="1" w:styleId="UnresolvedMention">
    <w:name w:val="Unresolved Mention"/>
    <w:basedOn w:val="af6"/>
    <w:uiPriority w:val="99"/>
    <w:semiHidden/>
    <w:unhideWhenUsed/>
    <w:rsid w:val="00381042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f6"/>
    <w:rsid w:val="00093E9B"/>
  </w:style>
  <w:style w:type="table" w:customStyle="1" w:styleId="74">
    <w:name w:val="Сетка таблицы7"/>
    <w:basedOn w:val="af7"/>
    <w:next w:val="aff5"/>
    <w:rsid w:val="005661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F69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xl24">
    <w:name w:val="xl24"/>
    <w:basedOn w:val="af5"/>
    <w:rsid w:val="0048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/>
      <w:kern w:val="0"/>
      <w:sz w:val="22"/>
      <w:szCs w:val="22"/>
      <w:lang w:eastAsia="ru-RU"/>
    </w:rPr>
  </w:style>
  <w:style w:type="character" w:customStyle="1" w:styleId="17">
    <w:name w:val="Обычный без отступа1 Знак"/>
    <w:link w:val="16"/>
    <w:locked/>
    <w:rsid w:val="00B746B9"/>
    <w:rPr>
      <w:kern w:val="24"/>
      <w:sz w:val="24"/>
      <w:szCs w:val="24"/>
      <w:lang w:eastAsia="en-US"/>
    </w:rPr>
  </w:style>
  <w:style w:type="character" w:customStyle="1" w:styleId="FontStyle12">
    <w:name w:val="Font Style12"/>
    <w:rsid w:val="00A85C6E"/>
    <w:rPr>
      <w:rFonts w:ascii="Times New Roman" w:hAnsi="Times New Roman" w:cs="Times New Roman"/>
      <w:sz w:val="22"/>
      <w:szCs w:val="22"/>
    </w:rPr>
  </w:style>
  <w:style w:type="numbering" w:customStyle="1" w:styleId="126">
    <w:name w:val="Список таблиц А()12"/>
    <w:rsid w:val="00A85C6E"/>
  </w:style>
  <w:style w:type="paragraph" w:customStyle="1" w:styleId="ConsNormal">
    <w:name w:val="ConsNormal"/>
    <w:rsid w:val="00A8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f5"/>
    <w:rsid w:val="00A85C6E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afffffffb">
    <w:name w:val="Ы"/>
    <w:basedOn w:val="af5"/>
    <w:rsid w:val="00A85C6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kern w:val="0"/>
      <w:lang w:eastAsia="ru-RU"/>
    </w:rPr>
  </w:style>
  <w:style w:type="paragraph" w:customStyle="1" w:styleId="xl25">
    <w:name w:val="xl25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kern w:val="0"/>
      <w:lang w:eastAsia="ru-RU"/>
    </w:rPr>
  </w:style>
  <w:style w:type="paragraph" w:customStyle="1" w:styleId="xl26">
    <w:name w:val="xl26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kern w:val="0"/>
      <w:lang w:eastAsia="ru-RU"/>
    </w:rPr>
  </w:style>
  <w:style w:type="paragraph" w:customStyle="1" w:styleId="xl27">
    <w:name w:val="xl27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/>
      <w:b/>
      <w:bCs/>
      <w:kern w:val="0"/>
      <w:lang w:eastAsia="ru-RU"/>
    </w:rPr>
  </w:style>
  <w:style w:type="paragraph" w:customStyle="1" w:styleId="xl28">
    <w:name w:val="xl28"/>
    <w:basedOn w:val="af5"/>
    <w:rsid w:val="00A85C6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/>
      <w:kern w:val="0"/>
      <w:lang w:eastAsia="ru-RU"/>
    </w:rPr>
  </w:style>
  <w:style w:type="paragraph" w:customStyle="1" w:styleId="xl29">
    <w:name w:val="xl29"/>
    <w:basedOn w:val="af5"/>
    <w:rsid w:val="00A85C6E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" w:hAnsi="Arial"/>
      <w:kern w:val="0"/>
      <w:lang w:eastAsia="ru-RU"/>
    </w:rPr>
  </w:style>
  <w:style w:type="paragraph" w:customStyle="1" w:styleId="xl30">
    <w:name w:val="xl30"/>
    <w:basedOn w:val="af5"/>
    <w:rsid w:val="00A85C6E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hAnsi="Arial"/>
      <w:kern w:val="0"/>
      <w:lang w:eastAsia="ru-RU"/>
    </w:rPr>
  </w:style>
  <w:style w:type="paragraph" w:customStyle="1" w:styleId="xl31">
    <w:name w:val="xl31"/>
    <w:basedOn w:val="af5"/>
    <w:rsid w:val="00A85C6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" w:hAnsi="Arial"/>
      <w:kern w:val="0"/>
      <w:lang w:eastAsia="ru-RU"/>
    </w:rPr>
  </w:style>
  <w:style w:type="paragraph" w:customStyle="1" w:styleId="xl32">
    <w:name w:val="xl32"/>
    <w:basedOn w:val="af5"/>
    <w:rsid w:val="00A85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kern w:val="0"/>
      <w:lang w:eastAsia="ru-RU"/>
    </w:rPr>
  </w:style>
  <w:style w:type="paragraph" w:customStyle="1" w:styleId="xl33">
    <w:name w:val="xl33"/>
    <w:basedOn w:val="af5"/>
    <w:rsid w:val="00A85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kern w:val="0"/>
      <w:lang w:eastAsia="ru-RU"/>
    </w:rPr>
  </w:style>
  <w:style w:type="paragraph" w:customStyle="1" w:styleId="xl34">
    <w:name w:val="xl34"/>
    <w:basedOn w:val="af5"/>
    <w:rsid w:val="00A85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kern w:val="0"/>
      <w:lang w:eastAsia="ru-RU"/>
    </w:rPr>
  </w:style>
  <w:style w:type="paragraph" w:customStyle="1" w:styleId="xl35">
    <w:name w:val="xl35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kern w:val="0"/>
      <w:lang w:eastAsia="ru-RU"/>
    </w:rPr>
  </w:style>
  <w:style w:type="paragraph" w:customStyle="1" w:styleId="xl36">
    <w:name w:val="xl36"/>
    <w:basedOn w:val="af5"/>
    <w:rsid w:val="00A85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kern w:val="0"/>
      <w:lang w:eastAsia="ru-RU"/>
    </w:rPr>
  </w:style>
  <w:style w:type="paragraph" w:customStyle="1" w:styleId="xl37">
    <w:name w:val="xl37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kern w:val="0"/>
      <w:lang w:eastAsia="ru-RU"/>
    </w:rPr>
  </w:style>
  <w:style w:type="character" w:customStyle="1" w:styleId="afffffffc">
    <w:name w:val="номер страницы"/>
    <w:basedOn w:val="af6"/>
    <w:rsid w:val="00A85C6E"/>
  </w:style>
  <w:style w:type="paragraph" w:customStyle="1" w:styleId="ConsNonformat">
    <w:name w:val="ConsNonformat"/>
    <w:rsid w:val="00A85C6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85C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xl38">
    <w:name w:val="xl38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kern w:val="0"/>
      <w:lang w:eastAsia="ru-RU"/>
    </w:rPr>
  </w:style>
  <w:style w:type="paragraph" w:customStyle="1" w:styleId="xl39">
    <w:name w:val="xl39"/>
    <w:basedOn w:val="af5"/>
    <w:rsid w:val="00A85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kern w:val="0"/>
      <w:lang w:eastAsia="ru-RU"/>
    </w:rPr>
  </w:style>
  <w:style w:type="paragraph" w:customStyle="1" w:styleId="xl40">
    <w:name w:val="xl40"/>
    <w:basedOn w:val="af5"/>
    <w:rsid w:val="00A85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kern w:val="0"/>
      <w:lang w:eastAsia="ru-RU"/>
    </w:rPr>
  </w:style>
  <w:style w:type="paragraph" w:customStyle="1" w:styleId="xl41">
    <w:name w:val="xl41"/>
    <w:basedOn w:val="af5"/>
    <w:rsid w:val="00A85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kern w:val="0"/>
      <w:lang w:eastAsia="ru-RU"/>
    </w:rPr>
  </w:style>
  <w:style w:type="paragraph" w:customStyle="1" w:styleId="xl42">
    <w:name w:val="xl42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kern w:val="0"/>
      <w:lang w:eastAsia="ru-RU"/>
    </w:rPr>
  </w:style>
  <w:style w:type="paragraph" w:customStyle="1" w:styleId="xl43">
    <w:name w:val="xl43"/>
    <w:basedOn w:val="af5"/>
    <w:rsid w:val="00A85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kern w:val="0"/>
      <w:lang w:eastAsia="ru-RU"/>
    </w:rPr>
  </w:style>
  <w:style w:type="paragraph" w:customStyle="1" w:styleId="xl44">
    <w:name w:val="xl44"/>
    <w:basedOn w:val="af5"/>
    <w:rsid w:val="00A85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kern w:val="0"/>
      <w:lang w:eastAsia="ru-RU"/>
    </w:rPr>
  </w:style>
  <w:style w:type="paragraph" w:customStyle="1" w:styleId="xl45">
    <w:name w:val="xl45"/>
    <w:basedOn w:val="af5"/>
    <w:rsid w:val="00A85C6E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kern w:val="0"/>
      <w:lang w:eastAsia="ru-RU"/>
    </w:rPr>
  </w:style>
  <w:style w:type="paragraph" w:customStyle="1" w:styleId="xl46">
    <w:name w:val="xl46"/>
    <w:basedOn w:val="af5"/>
    <w:rsid w:val="00A85C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kern w:val="0"/>
      <w:lang w:eastAsia="ru-RU"/>
    </w:rPr>
  </w:style>
  <w:style w:type="paragraph" w:customStyle="1" w:styleId="afffffffd">
    <w:name w:val="Таблицы (моноширинный)"/>
    <w:basedOn w:val="af5"/>
    <w:next w:val="af5"/>
    <w:rsid w:val="00A85C6E"/>
    <w:pPr>
      <w:widowControl w:val="0"/>
      <w:autoSpaceDE w:val="0"/>
      <w:autoSpaceDN w:val="0"/>
      <w:adjustRightInd w:val="0"/>
      <w:spacing w:before="0" w:after="0" w:line="240" w:lineRule="auto"/>
      <w:ind w:firstLine="0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afffffffe">
    <w:basedOn w:val="af5"/>
    <w:next w:val="aff0"/>
    <w:link w:val="affffffff"/>
    <w:qFormat/>
    <w:rsid w:val="00A85C6E"/>
    <w:pPr>
      <w:widowControl w:val="0"/>
      <w:autoSpaceDE w:val="0"/>
      <w:autoSpaceDN w:val="0"/>
      <w:adjustRightInd w:val="0"/>
      <w:spacing w:before="0" w:after="0" w:line="240" w:lineRule="auto"/>
      <w:ind w:firstLine="0"/>
      <w:jc w:val="center"/>
    </w:pPr>
    <w:rPr>
      <w:kern w:val="0"/>
      <w:sz w:val="26"/>
      <w:szCs w:val="20"/>
      <w:lang w:eastAsia="ru-RU"/>
    </w:rPr>
  </w:style>
  <w:style w:type="character" w:customStyle="1" w:styleId="affffffff">
    <w:name w:val="Заголовок Знак"/>
    <w:link w:val="afffffffe"/>
    <w:rsid w:val="00A85C6E"/>
    <w:rPr>
      <w:rFonts w:ascii="Times New Roman" w:eastAsia="Times New Roman" w:hAnsi="Times New Roman" w:cs="Times New Roman"/>
      <w:sz w:val="26"/>
      <w:szCs w:val="20"/>
    </w:rPr>
  </w:style>
  <w:style w:type="paragraph" w:customStyle="1" w:styleId="affffffff0">
    <w:name w:val="Знак"/>
    <w:basedOn w:val="af5"/>
    <w:rsid w:val="00A85C6E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kern w:val="0"/>
      <w:sz w:val="20"/>
      <w:szCs w:val="20"/>
      <w:lang w:val="en-US"/>
    </w:rPr>
  </w:style>
  <w:style w:type="character" w:customStyle="1" w:styleId="1fe">
    <w:name w:val="Знак Знак1"/>
    <w:rsid w:val="00A85C6E"/>
    <w:rPr>
      <w:sz w:val="28"/>
      <w:szCs w:val="28"/>
      <w:lang w:val="ru-RU" w:eastAsia="ru-RU" w:bidi="ar-SA"/>
    </w:rPr>
  </w:style>
  <w:style w:type="paragraph" w:customStyle="1" w:styleId="210">
    <w:name w:val="Основной текст 21"/>
    <w:basedOn w:val="af5"/>
    <w:rsid w:val="00A85C6E"/>
    <w:pPr>
      <w:widowControl w:val="0"/>
      <w:tabs>
        <w:tab w:val="left" w:pos="2552"/>
      </w:tabs>
      <w:spacing w:before="0" w:after="0" w:line="160" w:lineRule="exact"/>
      <w:ind w:firstLine="0"/>
      <w:jc w:val="right"/>
    </w:pPr>
    <w:rPr>
      <w:kern w:val="0"/>
      <w:sz w:val="18"/>
      <w:szCs w:val="20"/>
      <w:lang w:eastAsia="ru-RU"/>
    </w:rPr>
  </w:style>
  <w:style w:type="paragraph" w:customStyle="1" w:styleId="Style5">
    <w:name w:val="Style5"/>
    <w:basedOn w:val="af5"/>
    <w:rsid w:val="00A85C6E"/>
    <w:pPr>
      <w:widowControl w:val="0"/>
      <w:autoSpaceDE w:val="0"/>
      <w:autoSpaceDN w:val="0"/>
      <w:adjustRightInd w:val="0"/>
      <w:spacing w:before="0" w:after="0" w:line="278" w:lineRule="exact"/>
      <w:ind w:firstLine="701"/>
    </w:pPr>
    <w:rPr>
      <w:kern w:val="0"/>
      <w:lang w:eastAsia="ru-RU"/>
    </w:rPr>
  </w:style>
  <w:style w:type="paragraph" w:customStyle="1" w:styleId="ConsPlusNonformat">
    <w:name w:val="ConsPlusNonformat"/>
    <w:uiPriority w:val="99"/>
    <w:rsid w:val="00A85C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TRNormal">
    <w:name w:val="OTR_Normal"/>
    <w:basedOn w:val="af5"/>
    <w:link w:val="OTRNormal0"/>
    <w:rsid w:val="00A85C6E"/>
    <w:pPr>
      <w:spacing w:before="60" w:after="120" w:line="240" w:lineRule="auto"/>
      <w:ind w:firstLine="567"/>
    </w:pPr>
    <w:rPr>
      <w:kern w:val="0"/>
      <w:szCs w:val="20"/>
      <w:lang w:eastAsia="ru-RU"/>
    </w:rPr>
  </w:style>
  <w:style w:type="character" w:customStyle="1" w:styleId="OTRNormal0">
    <w:name w:val="OTR_Normal Знак"/>
    <w:link w:val="OTRNormal"/>
    <w:locked/>
    <w:rsid w:val="00A85C6E"/>
    <w:rPr>
      <w:sz w:val="24"/>
    </w:rPr>
  </w:style>
  <w:style w:type="paragraph" w:customStyle="1" w:styleId="127">
    <w:name w:val="Стиль Основной текст с отступом + Первая строка:  1.27 см"/>
    <w:basedOn w:val="af5"/>
    <w:rsid w:val="00A85C6E"/>
    <w:pPr>
      <w:spacing w:before="60" w:after="60" w:line="240" w:lineRule="auto"/>
      <w:ind w:firstLine="720"/>
    </w:pPr>
    <w:rPr>
      <w:kern w:val="0"/>
      <w:szCs w:val="20"/>
      <w:lang w:eastAsia="ru-RU"/>
    </w:rPr>
  </w:style>
  <w:style w:type="paragraph" w:customStyle="1" w:styleId="affffffff1">
    <w:name w:val="Абзац ОТР"/>
    <w:basedOn w:val="af5"/>
    <w:rsid w:val="00A85C6E"/>
    <w:pPr>
      <w:spacing w:before="0" w:after="0" w:line="240" w:lineRule="auto"/>
    </w:pPr>
    <w:rPr>
      <w:kern w:val="0"/>
      <w:lang w:eastAsia="ar-SA"/>
    </w:rPr>
  </w:style>
  <w:style w:type="character" w:customStyle="1" w:styleId="OTRSymItalic">
    <w:name w:val="OTR_Sym_Italic"/>
    <w:rsid w:val="00A85C6E"/>
    <w:rPr>
      <w:i/>
    </w:rPr>
  </w:style>
  <w:style w:type="character" w:customStyle="1" w:styleId="OTRNameTable">
    <w:name w:val="OTR_Name_Table Знак"/>
    <w:link w:val="OTRNameTable0"/>
    <w:locked/>
    <w:rsid w:val="00A85C6E"/>
    <w:rPr>
      <w:b/>
      <w:sz w:val="24"/>
    </w:rPr>
  </w:style>
  <w:style w:type="paragraph" w:customStyle="1" w:styleId="OTRNameTable0">
    <w:name w:val="OTR_Name_Table"/>
    <w:basedOn w:val="af5"/>
    <w:link w:val="OTRNameTable"/>
    <w:rsid w:val="00A85C6E"/>
    <w:pPr>
      <w:keepNext/>
      <w:spacing w:before="120" w:after="0" w:line="240" w:lineRule="auto"/>
      <w:ind w:firstLine="0"/>
    </w:pPr>
    <w:rPr>
      <w:b/>
      <w:kern w:val="0"/>
      <w:szCs w:val="20"/>
      <w:lang w:eastAsia="ru-RU"/>
    </w:rPr>
  </w:style>
  <w:style w:type="paragraph" w:customStyle="1" w:styleId="OTRTableHead">
    <w:name w:val="OTR_Table_Head"/>
    <w:basedOn w:val="af5"/>
    <w:link w:val="OTRTableHead0"/>
    <w:rsid w:val="00A85C6E"/>
    <w:pPr>
      <w:keepNext/>
      <w:spacing w:before="60" w:after="60" w:line="240" w:lineRule="auto"/>
      <w:ind w:firstLine="0"/>
      <w:jc w:val="center"/>
    </w:pPr>
    <w:rPr>
      <w:b/>
      <w:kern w:val="0"/>
      <w:szCs w:val="20"/>
      <w:lang w:eastAsia="ru-RU"/>
    </w:rPr>
  </w:style>
  <w:style w:type="paragraph" w:customStyle="1" w:styleId="OTRTableListNum">
    <w:name w:val="OTR_Table_List_Num"/>
    <w:basedOn w:val="af5"/>
    <w:rsid w:val="00A85C6E"/>
    <w:pPr>
      <w:tabs>
        <w:tab w:val="num" w:pos="284"/>
      </w:tabs>
      <w:spacing w:before="60" w:after="60" w:line="240" w:lineRule="auto"/>
      <w:ind w:left="284" w:hanging="284"/>
      <w:jc w:val="left"/>
    </w:pPr>
    <w:rPr>
      <w:kern w:val="0"/>
      <w:szCs w:val="20"/>
      <w:lang w:eastAsia="ru-RU"/>
    </w:rPr>
  </w:style>
  <w:style w:type="character" w:customStyle="1" w:styleId="OTRTableHead0">
    <w:name w:val="OTR_Table_Head Знак"/>
    <w:link w:val="OTRTableHead"/>
    <w:locked/>
    <w:rsid w:val="00A85C6E"/>
    <w:rPr>
      <w:b/>
      <w:sz w:val="24"/>
    </w:rPr>
  </w:style>
  <w:style w:type="paragraph" w:customStyle="1" w:styleId="OTRContents">
    <w:name w:val="OTR_Contents"/>
    <w:basedOn w:val="af5"/>
    <w:semiHidden/>
    <w:rsid w:val="00A85C6E"/>
    <w:pPr>
      <w:keepNext/>
      <w:pageBreakBefore/>
      <w:spacing w:before="120" w:after="240" w:line="240" w:lineRule="auto"/>
      <w:ind w:firstLine="0"/>
      <w:jc w:val="center"/>
    </w:pPr>
    <w:rPr>
      <w:b/>
      <w:kern w:val="0"/>
      <w:sz w:val="28"/>
      <w:szCs w:val="32"/>
      <w:lang w:eastAsia="ru-RU"/>
    </w:rPr>
  </w:style>
  <w:style w:type="paragraph" w:customStyle="1" w:styleId="TableText">
    <w:name w:val="Table Text"/>
    <w:basedOn w:val="af5"/>
    <w:rsid w:val="00A85C6E"/>
    <w:pPr>
      <w:keepLines/>
      <w:spacing w:before="0" w:after="0" w:line="240" w:lineRule="auto"/>
      <w:ind w:firstLine="0"/>
      <w:jc w:val="left"/>
    </w:pPr>
    <w:rPr>
      <w:kern w:val="0"/>
      <w:sz w:val="16"/>
      <w:szCs w:val="20"/>
      <w:lang w:eastAsia="ru-RU"/>
    </w:rPr>
  </w:style>
  <w:style w:type="paragraph" w:customStyle="1" w:styleId="TableHeading">
    <w:name w:val="Table Heading"/>
    <w:basedOn w:val="TableText"/>
    <w:rsid w:val="00A85C6E"/>
    <w:pPr>
      <w:spacing w:before="120" w:after="120"/>
    </w:pPr>
    <w:rPr>
      <w:b/>
    </w:rPr>
  </w:style>
  <w:style w:type="paragraph" w:customStyle="1" w:styleId="phNormal">
    <w:name w:val="ph_Normal"/>
    <w:basedOn w:val="af5"/>
    <w:link w:val="phNormal0"/>
    <w:rsid w:val="00A85C6E"/>
    <w:pPr>
      <w:spacing w:before="0" w:after="0"/>
      <w:ind w:firstLine="720"/>
    </w:pPr>
    <w:rPr>
      <w:kern w:val="0"/>
      <w:szCs w:val="20"/>
      <w:lang w:eastAsia="ru-RU"/>
    </w:rPr>
  </w:style>
  <w:style w:type="character" w:customStyle="1" w:styleId="phNormal0">
    <w:name w:val="ph_Normal Знак"/>
    <w:link w:val="phNormal"/>
    <w:locked/>
    <w:rsid w:val="00A85C6E"/>
    <w:rPr>
      <w:sz w:val="24"/>
    </w:rPr>
  </w:style>
  <w:style w:type="paragraph" w:customStyle="1" w:styleId="phList2">
    <w:name w:val="ph_List2"/>
    <w:basedOn w:val="phNormal"/>
    <w:link w:val="phList20"/>
    <w:rsid w:val="00A85C6E"/>
    <w:pPr>
      <w:tabs>
        <w:tab w:val="left" w:pos="1134"/>
      </w:tabs>
      <w:ind w:left="1134" w:hanging="425"/>
    </w:pPr>
    <w:rPr>
      <w:sz w:val="28"/>
      <w:szCs w:val="28"/>
    </w:rPr>
  </w:style>
  <w:style w:type="paragraph" w:customStyle="1" w:styleId="phList2L3">
    <w:name w:val="ph_List2_L3"/>
    <w:basedOn w:val="af5"/>
    <w:rsid w:val="00A85C6E"/>
    <w:pPr>
      <w:tabs>
        <w:tab w:val="num" w:pos="360"/>
        <w:tab w:val="left" w:pos="2552"/>
      </w:tabs>
      <w:spacing w:before="0" w:after="0"/>
      <w:ind w:left="2552" w:hanging="425"/>
    </w:pPr>
    <w:rPr>
      <w:kern w:val="0"/>
      <w:sz w:val="28"/>
      <w:szCs w:val="28"/>
      <w:lang w:eastAsia="ru-RU"/>
    </w:rPr>
  </w:style>
  <w:style w:type="character" w:customStyle="1" w:styleId="phList20">
    <w:name w:val="ph_List2 Знак"/>
    <w:link w:val="phList2"/>
    <w:locked/>
    <w:rsid w:val="00A85C6E"/>
    <w:rPr>
      <w:sz w:val="28"/>
      <w:szCs w:val="28"/>
    </w:rPr>
  </w:style>
  <w:style w:type="character" w:customStyle="1" w:styleId="FontStyle29">
    <w:name w:val="Font Style29"/>
    <w:rsid w:val="00A85C6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f5"/>
    <w:rsid w:val="00A85C6E"/>
    <w:pPr>
      <w:widowControl w:val="0"/>
      <w:autoSpaceDE w:val="0"/>
      <w:autoSpaceDN w:val="0"/>
      <w:adjustRightInd w:val="0"/>
      <w:spacing w:before="0" w:after="0" w:line="317" w:lineRule="exact"/>
      <w:ind w:firstLine="0"/>
      <w:jc w:val="left"/>
    </w:pPr>
    <w:rPr>
      <w:kern w:val="0"/>
      <w:lang w:eastAsia="ru-RU"/>
    </w:rPr>
  </w:style>
  <w:style w:type="character" w:customStyle="1" w:styleId="apple-style-span">
    <w:name w:val="apple-style-span"/>
    <w:rsid w:val="00A85C6E"/>
  </w:style>
  <w:style w:type="character" w:customStyle="1" w:styleId="FootnoteTextChar">
    <w:name w:val="Footnote Text Char"/>
    <w:locked/>
    <w:rsid w:val="00A85C6E"/>
    <w:rPr>
      <w:rFonts w:ascii="Times New Roman" w:hAnsi="Times New Roman" w:cs="Times New Roman"/>
      <w:kern w:val="24"/>
      <w:sz w:val="20"/>
      <w:lang w:eastAsia="en-US"/>
    </w:rPr>
  </w:style>
  <w:style w:type="paragraph" w:customStyle="1" w:styleId="-a">
    <w:name w:val="Перечисление-"/>
    <w:basedOn w:val="af5"/>
    <w:rsid w:val="00A85C6E"/>
    <w:pPr>
      <w:tabs>
        <w:tab w:val="num" w:pos="720"/>
      </w:tabs>
      <w:ind w:left="720" w:hanging="360"/>
    </w:pPr>
  </w:style>
  <w:style w:type="paragraph" w:customStyle="1" w:styleId="a1">
    <w:name w:val="Список примечаний"/>
    <w:basedOn w:val="af5"/>
    <w:rsid w:val="00A85C6E"/>
    <w:pPr>
      <w:numPr>
        <w:numId w:val="66"/>
      </w:numPr>
    </w:pPr>
  </w:style>
  <w:style w:type="paragraph" w:customStyle="1" w:styleId="-1">
    <w:name w:val="Перечисление-а"/>
    <w:basedOn w:val="af5"/>
    <w:rsid w:val="00A85C6E"/>
    <w:pPr>
      <w:numPr>
        <w:numId w:val="65"/>
      </w:numPr>
    </w:pPr>
  </w:style>
  <w:style w:type="paragraph" w:customStyle="1" w:styleId="-10">
    <w:name w:val="Перечисление-1"/>
    <w:basedOn w:val="af5"/>
    <w:rsid w:val="00A85C6E"/>
    <w:pPr>
      <w:numPr>
        <w:ilvl w:val="1"/>
        <w:numId w:val="65"/>
      </w:numPr>
      <w:tabs>
        <w:tab w:val="left" w:pos="1080"/>
      </w:tabs>
    </w:pPr>
  </w:style>
  <w:style w:type="paragraph" w:customStyle="1" w:styleId="ad">
    <w:name w:val="Библиографическое описание"/>
    <w:basedOn w:val="af5"/>
    <w:rsid w:val="00A85C6E"/>
    <w:pPr>
      <w:numPr>
        <w:numId w:val="73"/>
      </w:numPr>
    </w:pPr>
  </w:style>
  <w:style w:type="paragraph" w:customStyle="1" w:styleId="-17">
    <w:name w:val="Перечисление-1)"/>
    <w:basedOn w:val="af5"/>
    <w:rsid w:val="00A85C6E"/>
    <w:pPr>
      <w:tabs>
        <w:tab w:val="left" w:pos="1134"/>
      </w:tabs>
      <w:ind w:left="360" w:hanging="360"/>
    </w:pPr>
  </w:style>
  <w:style w:type="character" w:customStyle="1" w:styleId="1ff">
    <w:name w:val="Основной текст Знак1"/>
    <w:rsid w:val="00A85C6E"/>
    <w:rPr>
      <w:rFonts w:ascii="Times New Roman" w:eastAsia="Times New Roman" w:hAnsi="Times New Roman" w:cs="Times New Roman"/>
      <w:sz w:val="28"/>
      <w:szCs w:val="28"/>
    </w:rPr>
  </w:style>
  <w:style w:type="character" w:customStyle="1" w:styleId="SubtleReference1">
    <w:name w:val="Subtle Reference1"/>
    <w:rsid w:val="00A85C6E"/>
    <w:rPr>
      <w:rFonts w:ascii="Times New Roman" w:hAnsi="Times New Roman"/>
      <w:b/>
      <w:smallCaps/>
      <w:color w:val="auto"/>
      <w:sz w:val="28"/>
      <w:u w:val="none"/>
    </w:rPr>
  </w:style>
  <w:style w:type="table" w:customStyle="1" w:styleId="2ff0">
    <w:name w:val="Таблица2"/>
    <w:rsid w:val="00A85C6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2">
    <w:name w:val="Заголовок без номера без огл"/>
    <w:basedOn w:val="aff7"/>
    <w:next w:val="af5"/>
    <w:rsid w:val="00A85C6E"/>
    <w:pPr>
      <w:pageBreakBefore/>
      <w:spacing w:before="0"/>
      <w:contextualSpacing w:val="0"/>
    </w:pPr>
  </w:style>
  <w:style w:type="paragraph" w:customStyle="1" w:styleId="1-">
    <w:name w:val="Приложение 1-часть"/>
    <w:basedOn w:val="af5"/>
    <w:rsid w:val="00A85C6E"/>
    <w:pPr>
      <w:tabs>
        <w:tab w:val="left" w:pos="284"/>
        <w:tab w:val="num" w:pos="1985"/>
        <w:tab w:val="right" w:leader="dot" w:pos="10206"/>
      </w:tabs>
      <w:spacing w:line="240" w:lineRule="auto"/>
      <w:ind w:left="284" w:right="-567" w:hanging="284"/>
    </w:pPr>
    <w:rPr>
      <w:caps/>
      <w:kern w:val="0"/>
    </w:rPr>
  </w:style>
  <w:style w:type="character" w:customStyle="1" w:styleId="3e">
    <w:name w:val="Заголовок 3 без оглавления Знак"/>
    <w:link w:val="3d"/>
    <w:locked/>
    <w:rsid w:val="00A85C6E"/>
    <w:rPr>
      <w:kern w:val="24"/>
      <w:sz w:val="24"/>
      <w:szCs w:val="24"/>
      <w:lang w:eastAsia="en-US"/>
    </w:rPr>
  </w:style>
  <w:style w:type="paragraph" w:customStyle="1" w:styleId="ListParagraph1">
    <w:name w:val="List Paragraph1"/>
    <w:basedOn w:val="af5"/>
    <w:link w:val="ListParagraphChar"/>
    <w:rsid w:val="00A85C6E"/>
    <w:pPr>
      <w:ind w:left="720"/>
      <w:contextualSpacing/>
    </w:pPr>
    <w:rPr>
      <w:szCs w:val="20"/>
      <w:lang w:eastAsia="ru-RU"/>
    </w:rPr>
  </w:style>
  <w:style w:type="paragraph" w:customStyle="1" w:styleId="a7">
    <w:name w:val="Список таблиц А"/>
    <w:basedOn w:val="ac"/>
    <w:next w:val="af5"/>
    <w:rsid w:val="00A85C6E"/>
    <w:pPr>
      <w:keepLines/>
      <w:numPr>
        <w:numId w:val="68"/>
      </w:numPr>
      <w:tabs>
        <w:tab w:val="num" w:pos="1080"/>
        <w:tab w:val="num" w:pos="1440"/>
      </w:tabs>
      <w:suppressAutoHyphens/>
      <w:spacing w:before="240" w:beforeAutospacing="0" w:after="240"/>
      <w:ind w:left="1080" w:hanging="360"/>
      <w:jc w:val="left"/>
    </w:pPr>
    <w:rPr>
      <w:lang w:eastAsia="ru-RU"/>
    </w:rPr>
  </w:style>
  <w:style w:type="paragraph" w:customStyle="1" w:styleId="affffffff3">
    <w:name w:val="Список таблиц В"/>
    <w:basedOn w:val="ac"/>
    <w:next w:val="aff3"/>
    <w:rsid w:val="00A85C6E"/>
    <w:pPr>
      <w:keepLines/>
      <w:numPr>
        <w:numId w:val="0"/>
      </w:numPr>
      <w:tabs>
        <w:tab w:val="left" w:pos="1418"/>
      </w:tabs>
      <w:suppressAutoHyphens/>
      <w:spacing w:before="240" w:beforeAutospacing="0" w:after="240"/>
      <w:jc w:val="left"/>
    </w:pPr>
    <w:rPr>
      <w:lang w:eastAsia="ru-RU"/>
    </w:rPr>
  </w:style>
  <w:style w:type="paragraph" w:customStyle="1" w:styleId="ab">
    <w:name w:val="Список таблиц Б"/>
    <w:basedOn w:val="ac"/>
    <w:next w:val="af5"/>
    <w:rsid w:val="00A85C6E"/>
    <w:pPr>
      <w:keepLines/>
      <w:numPr>
        <w:numId w:val="79"/>
      </w:numPr>
      <w:tabs>
        <w:tab w:val="num" w:pos="360"/>
        <w:tab w:val="left" w:pos="1418"/>
      </w:tabs>
      <w:suppressAutoHyphens/>
      <w:spacing w:before="360" w:beforeAutospacing="0" w:after="240"/>
      <w:jc w:val="left"/>
    </w:pPr>
    <w:rPr>
      <w:lang w:eastAsia="ru-RU"/>
    </w:rPr>
  </w:style>
  <w:style w:type="paragraph" w:customStyle="1" w:styleId="DefaultParagraphFontParaCharChar">
    <w:name w:val="Default Paragraph Font Para Char Char Знак Знак Знак Знак"/>
    <w:basedOn w:val="af5"/>
    <w:rsid w:val="00A85C6E"/>
    <w:pPr>
      <w:spacing w:before="0" w:after="160" w:line="240" w:lineRule="exact"/>
      <w:ind w:firstLine="0"/>
    </w:pPr>
    <w:rPr>
      <w:kern w:val="0"/>
      <w:szCs w:val="20"/>
      <w:lang w:val="en-US"/>
    </w:rPr>
  </w:style>
  <w:style w:type="paragraph" w:customStyle="1" w:styleId="Revision1">
    <w:name w:val="Revision1"/>
    <w:hidden/>
    <w:semiHidden/>
    <w:rsid w:val="00A85C6E"/>
    <w:rPr>
      <w:kern w:val="24"/>
      <w:sz w:val="24"/>
      <w:szCs w:val="24"/>
      <w:lang w:eastAsia="en-US"/>
    </w:rPr>
  </w:style>
  <w:style w:type="character" w:customStyle="1" w:styleId="afff5">
    <w:name w:val="Рисунок Знак"/>
    <w:link w:val="afff4"/>
    <w:locked/>
    <w:rsid w:val="00A85C6E"/>
    <w:rPr>
      <w:kern w:val="24"/>
      <w:sz w:val="24"/>
      <w:szCs w:val="24"/>
      <w:lang w:eastAsia="en-US"/>
    </w:rPr>
  </w:style>
  <w:style w:type="paragraph" w:customStyle="1" w:styleId="af1">
    <w:name w:val="Список работ"/>
    <w:basedOn w:val="16"/>
    <w:rsid w:val="00A85C6E"/>
    <w:pPr>
      <w:numPr>
        <w:numId w:val="71"/>
      </w:numPr>
      <w:tabs>
        <w:tab w:val="clear" w:pos="284"/>
        <w:tab w:val="num" w:pos="360"/>
        <w:tab w:val="num" w:pos="720"/>
      </w:tabs>
      <w:ind w:left="0" w:firstLine="0"/>
    </w:pPr>
    <w:rPr>
      <w:szCs w:val="20"/>
      <w:lang w:eastAsia="ru-RU"/>
    </w:rPr>
  </w:style>
  <w:style w:type="character" w:customStyle="1" w:styleId="ms-rtethemefontface-1">
    <w:name w:val="ms-rtethemefontface-1"/>
    <w:rsid w:val="00A85C6E"/>
    <w:rPr>
      <w:rFonts w:cs="Times New Roman"/>
    </w:rPr>
  </w:style>
  <w:style w:type="character" w:customStyle="1" w:styleId="adsheaderlink">
    <w:name w:val="adsheaderlink"/>
    <w:rsid w:val="00A85C6E"/>
  </w:style>
  <w:style w:type="paragraph" w:customStyle="1" w:styleId="AttributeTableBody">
    <w:name w:val="Attribute Table Body"/>
    <w:basedOn w:val="af5"/>
    <w:rsid w:val="00A85C6E"/>
    <w:pPr>
      <w:spacing w:after="30" w:line="240" w:lineRule="exact"/>
      <w:ind w:firstLine="0"/>
      <w:jc w:val="center"/>
    </w:pPr>
    <w:rPr>
      <w:rFonts w:ascii="Arial" w:hAnsi="Arial" w:cs="Arial"/>
      <w:kern w:val="16"/>
      <w:sz w:val="16"/>
      <w:szCs w:val="20"/>
      <w:lang w:val="en-US" w:eastAsia="de-DE"/>
    </w:rPr>
  </w:style>
  <w:style w:type="paragraph" w:customStyle="1" w:styleId="AttributeTableCaption">
    <w:name w:val="Attribute Table Caption"/>
    <w:basedOn w:val="af5"/>
    <w:next w:val="af5"/>
    <w:rsid w:val="00A85C6E"/>
    <w:pPr>
      <w:keepNext/>
      <w:spacing w:before="180" w:after="60" w:line="240" w:lineRule="auto"/>
      <w:ind w:firstLine="0"/>
      <w:jc w:val="center"/>
    </w:pPr>
    <w:rPr>
      <w:kern w:val="20"/>
      <w:sz w:val="20"/>
      <w:szCs w:val="20"/>
      <w:lang w:val="en-US" w:eastAsia="de-DE"/>
    </w:rPr>
  </w:style>
  <w:style w:type="character" w:customStyle="1" w:styleId="graysponsoredlink">
    <w:name w:val="graysponsoredlink"/>
    <w:rsid w:val="00A85C6E"/>
  </w:style>
  <w:style w:type="character" w:customStyle="1" w:styleId="hw">
    <w:name w:val="hw"/>
    <w:rsid w:val="00A85C6E"/>
  </w:style>
  <w:style w:type="character" w:customStyle="1" w:styleId="HyperlinkTable">
    <w:name w:val="Hyperlink Table"/>
    <w:rsid w:val="00A85C6E"/>
    <w:rPr>
      <w:rFonts w:ascii="Arial" w:hAnsi="Arial"/>
      <w:color w:val="0000FF"/>
      <w:kern w:val="20"/>
      <w:sz w:val="16"/>
      <w:u w:val="none"/>
      <w:vertAlign w:val="baseline"/>
    </w:rPr>
  </w:style>
  <w:style w:type="paragraph" w:customStyle="1" w:styleId="MsgTableBody">
    <w:name w:val="Msg Table Body"/>
    <w:basedOn w:val="af5"/>
    <w:rsid w:val="00A85C6E"/>
    <w:pPr>
      <w:widowControl w:val="0"/>
      <w:spacing w:before="0" w:after="0" w:line="240" w:lineRule="auto"/>
      <w:ind w:firstLine="0"/>
      <w:jc w:val="left"/>
    </w:pPr>
    <w:rPr>
      <w:rFonts w:ascii="Courier New" w:hAnsi="Courier New" w:cs="Courier New"/>
      <w:kern w:val="20"/>
      <w:sz w:val="16"/>
      <w:szCs w:val="20"/>
      <w:lang w:val="en-CA"/>
    </w:rPr>
  </w:style>
  <w:style w:type="paragraph" w:customStyle="1" w:styleId="MsgTableHeader">
    <w:name w:val="Msg Table Header"/>
    <w:basedOn w:val="af5"/>
    <w:next w:val="MsgTableBody"/>
    <w:rsid w:val="00A85C6E"/>
    <w:pPr>
      <w:keepNext/>
      <w:widowControl w:val="0"/>
      <w:spacing w:after="20" w:line="240" w:lineRule="exact"/>
      <w:ind w:firstLine="0"/>
      <w:jc w:val="left"/>
    </w:pPr>
    <w:rPr>
      <w:rFonts w:ascii="Courier New" w:hAnsi="Courier New" w:cs="Courier New"/>
      <w:b/>
      <w:kern w:val="20"/>
      <w:sz w:val="16"/>
      <w:szCs w:val="20"/>
      <w:u w:val="single"/>
      <w:lang w:val="it-CH"/>
    </w:rPr>
  </w:style>
  <w:style w:type="paragraph" w:customStyle="1" w:styleId="shw">
    <w:name w:val="shw"/>
    <w:basedOn w:val="af5"/>
    <w:rsid w:val="00A85C6E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tabtitle">
    <w:name w:val="tabtitle"/>
    <w:rsid w:val="00A85C6E"/>
  </w:style>
  <w:style w:type="paragraph" w:customStyle="1" w:styleId="UserTableBody">
    <w:name w:val="User Table Body"/>
    <w:basedOn w:val="af5"/>
    <w:rsid w:val="00A85C6E"/>
    <w:pPr>
      <w:widowControl w:val="0"/>
      <w:spacing w:before="20" w:after="10" w:line="240" w:lineRule="auto"/>
      <w:ind w:firstLine="0"/>
      <w:jc w:val="left"/>
    </w:pPr>
    <w:rPr>
      <w:rFonts w:ascii="Arial" w:hAnsi="Arial" w:cs="Arial"/>
      <w:kern w:val="20"/>
      <w:sz w:val="16"/>
      <w:szCs w:val="20"/>
      <w:lang w:val="en-US" w:eastAsia="de-DE"/>
    </w:rPr>
  </w:style>
  <w:style w:type="paragraph" w:customStyle="1" w:styleId="UserTableCaption">
    <w:name w:val="User Table Caption"/>
    <w:basedOn w:val="af5"/>
    <w:next w:val="af5"/>
    <w:rsid w:val="00A85C6E"/>
    <w:pPr>
      <w:keepNext/>
      <w:tabs>
        <w:tab w:val="left" w:pos="900"/>
      </w:tabs>
      <w:spacing w:before="180" w:after="60" w:line="240" w:lineRule="auto"/>
      <w:ind w:firstLine="0"/>
      <w:jc w:val="center"/>
    </w:pPr>
    <w:rPr>
      <w:kern w:val="20"/>
      <w:sz w:val="20"/>
      <w:szCs w:val="20"/>
      <w:lang w:val="en-US" w:eastAsia="de-DE"/>
    </w:rPr>
  </w:style>
  <w:style w:type="paragraph" w:customStyle="1" w:styleId="UserTableHeader">
    <w:name w:val="User Table Header"/>
    <w:basedOn w:val="UserTableBody"/>
    <w:next w:val="UserTableBody"/>
    <w:rsid w:val="00A85C6E"/>
    <w:pPr>
      <w:keepNext/>
      <w:spacing w:before="40" w:after="20"/>
    </w:pPr>
    <w:rPr>
      <w:b/>
    </w:rPr>
  </w:style>
  <w:style w:type="paragraph" w:customStyle="1" w:styleId="TOCHeading1">
    <w:name w:val="TOC Heading1"/>
    <w:basedOn w:val="1"/>
    <w:next w:val="af5"/>
    <w:rsid w:val="00A85C6E"/>
    <w:pPr>
      <w:keepLines w:val="0"/>
      <w:widowControl w:val="0"/>
      <w:numPr>
        <w:numId w:val="0"/>
      </w:numPr>
      <w:suppressAutoHyphens w:val="0"/>
      <w:autoSpaceDE w:val="0"/>
      <w:autoSpaceDN w:val="0"/>
      <w:spacing w:before="0" w:after="0" w:line="240" w:lineRule="auto"/>
      <w:contextualSpacing w:val="0"/>
      <w:jc w:val="both"/>
    </w:pPr>
    <w:rPr>
      <w:b w:val="0"/>
      <w:kern w:val="0"/>
      <w:sz w:val="24"/>
      <w:lang w:eastAsia="ru-RU"/>
    </w:rPr>
  </w:style>
  <w:style w:type="character" w:customStyle="1" w:styleId="affffffff4">
    <w:name w:val="Основной шрифт"/>
    <w:rsid w:val="00A85C6E"/>
  </w:style>
  <w:style w:type="paragraph" w:customStyle="1" w:styleId="1ff0">
    <w:name w:val="Обычный1"/>
    <w:rsid w:val="00A85C6E"/>
    <w:pPr>
      <w:widowControl w:val="0"/>
      <w:autoSpaceDE w:val="0"/>
      <w:autoSpaceDN w:val="0"/>
    </w:pPr>
  </w:style>
  <w:style w:type="paragraph" w:customStyle="1" w:styleId="affffffff5">
    <w:name w:val="шапка"/>
    <w:basedOn w:val="af5"/>
    <w:rsid w:val="00A85C6E"/>
    <w:pPr>
      <w:spacing w:before="0" w:after="0" w:line="240" w:lineRule="auto"/>
      <w:ind w:firstLine="0"/>
      <w:jc w:val="left"/>
    </w:pPr>
    <w:rPr>
      <w:rFonts w:ascii="Arial" w:hAnsi="Arial"/>
      <w:kern w:val="0"/>
      <w:sz w:val="16"/>
      <w:szCs w:val="20"/>
      <w:u w:val="single"/>
      <w:lang w:eastAsia="ru-RU"/>
    </w:rPr>
  </w:style>
  <w:style w:type="paragraph" w:customStyle="1" w:styleId="92">
    <w:name w:val="Стиль шапка + 9 пт"/>
    <w:basedOn w:val="affffffff5"/>
    <w:rsid w:val="00A85C6E"/>
    <w:rPr>
      <w:sz w:val="18"/>
    </w:rPr>
  </w:style>
  <w:style w:type="paragraph" w:customStyle="1" w:styleId="1ff1">
    <w:name w:val="Знак1"/>
    <w:basedOn w:val="af5"/>
    <w:rsid w:val="00A85C6E"/>
    <w:pPr>
      <w:spacing w:before="0" w:after="160" w:line="240" w:lineRule="exact"/>
      <w:ind w:firstLine="0"/>
      <w:jc w:val="left"/>
    </w:pPr>
    <w:rPr>
      <w:rFonts w:ascii="Verdana" w:hAnsi="Verdana"/>
      <w:kern w:val="0"/>
      <w:sz w:val="20"/>
      <w:szCs w:val="20"/>
      <w:lang w:val="en-US"/>
    </w:rPr>
  </w:style>
  <w:style w:type="character" w:customStyle="1" w:styleId="1ff2">
    <w:name w:val="Схема документа Знак1"/>
    <w:rsid w:val="00A85C6E"/>
    <w:rPr>
      <w:rFonts w:ascii="Tahoma" w:hAnsi="Tahoma"/>
      <w:kern w:val="24"/>
      <w:sz w:val="16"/>
      <w:lang w:eastAsia="en-US"/>
    </w:rPr>
  </w:style>
  <w:style w:type="character" w:customStyle="1" w:styleId="IntenseEmphasis1">
    <w:name w:val="Intense Emphasis1"/>
    <w:rsid w:val="00A85C6E"/>
    <w:rPr>
      <w:b/>
      <w:i/>
    </w:rPr>
  </w:style>
  <w:style w:type="character" w:customStyle="1" w:styleId="affffffff6">
    <w:name w:val="Имя поля"/>
    <w:rsid w:val="00A85C6E"/>
    <w:rPr>
      <w:rFonts w:ascii="Consolas" w:hAnsi="Consolas"/>
      <w:b/>
      <w:noProof/>
      <w:lang w:val="en-US"/>
    </w:rPr>
  </w:style>
  <w:style w:type="character" w:customStyle="1" w:styleId="affffffff7">
    <w:name w:val="Имя атрибута"/>
    <w:rsid w:val="00A85C6E"/>
    <w:rPr>
      <w:rFonts w:ascii="Calibri" w:hAnsi="Calibri"/>
      <w:b/>
      <w:i/>
      <w:noProof/>
      <w:lang w:val="en-US"/>
    </w:rPr>
  </w:style>
  <w:style w:type="character" w:customStyle="1" w:styleId="PlaceholderText1">
    <w:name w:val="Placeholder Text1"/>
    <w:semiHidden/>
    <w:rsid w:val="00A85C6E"/>
    <w:rPr>
      <w:color w:val="808080"/>
    </w:rPr>
  </w:style>
  <w:style w:type="paragraph" w:customStyle="1" w:styleId="affffffff8">
    <w:name w:val="С табуляторам"/>
    <w:basedOn w:val="16"/>
    <w:link w:val="affffffff9"/>
    <w:rsid w:val="00A85C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jc w:val="left"/>
    </w:pPr>
    <w:rPr>
      <w:szCs w:val="20"/>
      <w:lang w:eastAsia="ru-RU"/>
    </w:rPr>
  </w:style>
  <w:style w:type="character" w:customStyle="1" w:styleId="affffffff9">
    <w:name w:val="С табуляторам Знак"/>
    <w:link w:val="affffffff8"/>
    <w:locked/>
    <w:rsid w:val="00A85C6E"/>
    <w:rPr>
      <w:kern w:val="24"/>
      <w:sz w:val="24"/>
    </w:rPr>
  </w:style>
  <w:style w:type="paragraph" w:customStyle="1" w:styleId="AttributeTableHeader">
    <w:name w:val="Attribute Table Header"/>
    <w:basedOn w:val="AttributeTableBody"/>
    <w:next w:val="AttributeTableBody"/>
    <w:rsid w:val="00A85C6E"/>
    <w:pPr>
      <w:keepNext/>
      <w:spacing w:after="20"/>
    </w:pPr>
    <w:rPr>
      <w:b/>
      <w:lang w:eastAsia="en-US"/>
    </w:rPr>
  </w:style>
  <w:style w:type="paragraph" w:customStyle="1" w:styleId="AttributeTableHeaderExample">
    <w:name w:val="Attribute Table Header Example"/>
    <w:basedOn w:val="AttributeTableHeader"/>
    <w:rsid w:val="00A85C6E"/>
    <w:pPr>
      <w:tabs>
        <w:tab w:val="num" w:pos="720"/>
      </w:tabs>
      <w:ind w:left="1080"/>
    </w:pPr>
  </w:style>
  <w:style w:type="paragraph" w:customStyle="1" w:styleId="ComponentTableBody">
    <w:name w:val="Component Table Body"/>
    <w:basedOn w:val="af5"/>
    <w:rsid w:val="00A85C6E"/>
    <w:pPr>
      <w:spacing w:before="60" w:after="0" w:line="240" w:lineRule="auto"/>
      <w:ind w:firstLine="0"/>
      <w:jc w:val="center"/>
    </w:pPr>
    <w:rPr>
      <w:rFonts w:ascii="Arial" w:hAnsi="Arial" w:cs="Arial"/>
      <w:kern w:val="16"/>
      <w:sz w:val="16"/>
      <w:lang w:val="en-US"/>
    </w:rPr>
  </w:style>
  <w:style w:type="paragraph" w:customStyle="1" w:styleId="ComponentTableHeader">
    <w:name w:val="Component Table Header"/>
    <w:basedOn w:val="ComponentTableBody"/>
    <w:rsid w:val="00A85C6E"/>
    <w:pPr>
      <w:keepNext/>
      <w:tabs>
        <w:tab w:val="num" w:pos="720"/>
      </w:tabs>
      <w:spacing w:before="40" w:after="20"/>
      <w:ind w:left="1080"/>
    </w:pPr>
    <w:rPr>
      <w:b/>
    </w:rPr>
  </w:style>
  <w:style w:type="paragraph" w:customStyle="1" w:styleId="Components">
    <w:name w:val="Components"/>
    <w:basedOn w:val="af5"/>
    <w:rsid w:val="00A85C6E"/>
    <w:pPr>
      <w:keepLines/>
      <w:spacing w:before="120" w:after="120" w:line="240" w:lineRule="auto"/>
      <w:ind w:left="1080" w:hanging="1080"/>
    </w:pPr>
    <w:rPr>
      <w:rFonts w:ascii="Courier New" w:hAnsi="Courier New" w:cs="Courier New"/>
      <w:kern w:val="14"/>
      <w:sz w:val="14"/>
      <w:szCs w:val="20"/>
      <w:lang w:val="en-US" w:eastAsia="de-DE"/>
    </w:rPr>
  </w:style>
  <w:style w:type="paragraph" w:customStyle="1" w:styleId="Example">
    <w:name w:val="Example"/>
    <w:basedOn w:val="af5"/>
    <w:rsid w:val="00A85C6E"/>
    <w:pPr>
      <w:keepNext/>
      <w:keepLines/>
      <w:spacing w:after="0" w:line="240" w:lineRule="auto"/>
      <w:ind w:left="1872" w:hanging="360"/>
    </w:pPr>
    <w:rPr>
      <w:rFonts w:ascii="LinePrinter" w:hAnsi="LinePrinter"/>
      <w:noProof/>
      <w:kern w:val="17"/>
      <w:sz w:val="16"/>
      <w:szCs w:val="20"/>
      <w:lang w:val="en-US"/>
    </w:rPr>
  </w:style>
  <w:style w:type="paragraph" w:customStyle="1" w:styleId="HL7TableBody">
    <w:name w:val="HL7 Table Body"/>
    <w:basedOn w:val="af5"/>
    <w:rsid w:val="00A85C6E"/>
    <w:pPr>
      <w:widowControl w:val="0"/>
      <w:spacing w:before="20" w:after="10" w:line="240" w:lineRule="auto"/>
      <w:ind w:firstLine="0"/>
    </w:pPr>
    <w:rPr>
      <w:rFonts w:ascii="Arial" w:hAnsi="Arial" w:cs="Arial"/>
      <w:kern w:val="20"/>
      <w:sz w:val="16"/>
      <w:szCs w:val="20"/>
      <w:lang w:val="en-US"/>
    </w:rPr>
  </w:style>
  <w:style w:type="paragraph" w:customStyle="1" w:styleId="HL7TableCaption">
    <w:name w:val="HL7 Table Caption"/>
    <w:basedOn w:val="af5"/>
    <w:next w:val="af5"/>
    <w:rsid w:val="00A85C6E"/>
    <w:pPr>
      <w:keepNext/>
      <w:spacing w:before="180" w:after="60" w:line="240" w:lineRule="auto"/>
      <w:ind w:firstLine="0"/>
      <w:jc w:val="center"/>
    </w:pPr>
    <w:rPr>
      <w:kern w:val="20"/>
      <w:sz w:val="20"/>
      <w:szCs w:val="20"/>
      <w:lang w:val="en-US"/>
    </w:rPr>
  </w:style>
  <w:style w:type="paragraph" w:customStyle="1" w:styleId="HL7TableHeader">
    <w:name w:val="HL7 Table Header"/>
    <w:basedOn w:val="HL7TableBody"/>
    <w:next w:val="HL7TableBody"/>
    <w:rsid w:val="00A85C6E"/>
    <w:pPr>
      <w:keepNext/>
      <w:spacing w:before="40" w:after="20"/>
    </w:pPr>
    <w:rPr>
      <w:b/>
    </w:rPr>
  </w:style>
  <w:style w:type="paragraph" w:customStyle="1" w:styleId="HL7TableHeaderExample">
    <w:name w:val="HL7 Table Header Example"/>
    <w:basedOn w:val="HL7TableHeader"/>
    <w:rsid w:val="00A85C6E"/>
    <w:pPr>
      <w:tabs>
        <w:tab w:val="num" w:pos="720"/>
      </w:tabs>
      <w:ind w:left="1080"/>
    </w:pPr>
  </w:style>
  <w:style w:type="paragraph" w:customStyle="1" w:styleId="affffffffa">
    <w:name w:val="Компоненты"/>
    <w:basedOn w:val="af5"/>
    <w:next w:val="af5"/>
    <w:rsid w:val="00A85C6E"/>
    <w:pPr>
      <w:spacing w:before="60" w:after="60" w:line="240" w:lineRule="auto"/>
      <w:ind w:firstLine="0"/>
    </w:pPr>
    <w:rPr>
      <w:kern w:val="0"/>
      <w:sz w:val="18"/>
      <w:szCs w:val="20"/>
      <w:lang w:eastAsia="ru-RU"/>
    </w:rPr>
  </w:style>
  <w:style w:type="paragraph" w:customStyle="1" w:styleId="affffffffb">
    <w:name w:val="з"/>
    <w:basedOn w:val="af5"/>
    <w:rsid w:val="00A85C6E"/>
    <w:pPr>
      <w:spacing w:line="276" w:lineRule="auto"/>
      <w:ind w:firstLine="0"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NormalIndented">
    <w:name w:val="Normal Indented"/>
    <w:basedOn w:val="af5"/>
    <w:rsid w:val="00A85C6E"/>
    <w:pPr>
      <w:spacing w:before="0" w:after="120" w:line="240" w:lineRule="auto"/>
      <w:ind w:left="720" w:firstLine="0"/>
      <w:jc w:val="left"/>
    </w:pPr>
    <w:rPr>
      <w:kern w:val="20"/>
      <w:sz w:val="20"/>
      <w:szCs w:val="20"/>
      <w:lang w:val="en-US"/>
    </w:rPr>
  </w:style>
  <w:style w:type="paragraph" w:customStyle="1" w:styleId="Note">
    <w:name w:val="Note"/>
    <w:basedOn w:val="af5"/>
    <w:rsid w:val="00A85C6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left" w:pos="720"/>
        <w:tab w:val="left" w:pos="1440"/>
      </w:tabs>
      <w:suppressAutoHyphens/>
      <w:spacing w:before="80" w:after="60" w:line="240" w:lineRule="auto"/>
      <w:ind w:firstLine="0"/>
      <w:jc w:val="left"/>
    </w:pPr>
    <w:rPr>
      <w:rFonts w:ascii="Arial" w:hAnsi="Arial" w:cs="Arial"/>
      <w:kern w:val="16"/>
      <w:sz w:val="18"/>
      <w:szCs w:val="20"/>
      <w:lang w:val="en-US"/>
    </w:rPr>
  </w:style>
  <w:style w:type="character" w:customStyle="1" w:styleId="HyperlinkText">
    <w:name w:val="Hyperlink Text"/>
    <w:rsid w:val="00A85C6E"/>
    <w:rPr>
      <w:rFonts w:ascii="Times New Roman" w:hAnsi="Times New Roman"/>
      <w:i/>
      <w:color w:val="0000FF"/>
      <w:kern w:val="20"/>
      <w:sz w:val="20"/>
      <w:u w:val="single"/>
      <w:vertAlign w:val="baseline"/>
    </w:rPr>
  </w:style>
  <w:style w:type="character" w:customStyle="1" w:styleId="ReferenceAttribute">
    <w:name w:val="Reference Attribute"/>
    <w:rsid w:val="00A85C6E"/>
    <w:rPr>
      <w:rFonts w:ascii="Times New Roman" w:hAnsi="Times New Roman"/>
      <w:color w:val="0000FF"/>
      <w:kern w:val="20"/>
      <w:sz w:val="20"/>
      <w:u w:val="single"/>
      <w:vertAlign w:val="baseline"/>
    </w:rPr>
  </w:style>
  <w:style w:type="paragraph" w:customStyle="1" w:styleId="OtherTableHeader">
    <w:name w:val="Other Table Header"/>
    <w:basedOn w:val="af5"/>
    <w:next w:val="OtherTableBody"/>
    <w:rsid w:val="00A85C6E"/>
    <w:pPr>
      <w:keepNext/>
      <w:spacing w:before="20" w:after="120" w:line="240" w:lineRule="auto"/>
      <w:ind w:firstLine="0"/>
      <w:jc w:val="center"/>
    </w:pPr>
    <w:rPr>
      <w:b/>
      <w:kern w:val="20"/>
      <w:sz w:val="18"/>
      <w:szCs w:val="20"/>
      <w:lang w:val="en-US"/>
    </w:rPr>
  </w:style>
  <w:style w:type="paragraph" w:customStyle="1" w:styleId="OtherTableBody">
    <w:name w:val="Other Table Body"/>
    <w:basedOn w:val="af5"/>
    <w:rsid w:val="00A85C6E"/>
    <w:pPr>
      <w:spacing w:before="60" w:after="60" w:line="240" w:lineRule="auto"/>
      <w:ind w:firstLine="0"/>
      <w:jc w:val="left"/>
    </w:pPr>
    <w:rPr>
      <w:kern w:val="20"/>
      <w:sz w:val="18"/>
      <w:szCs w:val="20"/>
      <w:lang w:val="en-US"/>
    </w:rPr>
  </w:style>
  <w:style w:type="paragraph" w:customStyle="1" w:styleId="affffffffc">
    <w:name w:val="Компонент поля"/>
    <w:basedOn w:val="af5"/>
    <w:link w:val="affffffffd"/>
    <w:rsid w:val="00A85C6E"/>
    <w:pPr>
      <w:tabs>
        <w:tab w:val="left" w:pos="993"/>
        <w:tab w:val="left" w:pos="1418"/>
      </w:tabs>
      <w:ind w:firstLine="0"/>
    </w:pPr>
    <w:rPr>
      <w:kern w:val="0"/>
      <w:szCs w:val="20"/>
      <w:lang w:eastAsia="ru-RU"/>
    </w:rPr>
  </w:style>
  <w:style w:type="character" w:customStyle="1" w:styleId="affffffffd">
    <w:name w:val="Компонент поля Знак"/>
    <w:link w:val="affffffffc"/>
    <w:locked/>
    <w:rsid w:val="00A85C6E"/>
    <w:rPr>
      <w:sz w:val="24"/>
    </w:rPr>
  </w:style>
  <w:style w:type="paragraph" w:customStyle="1" w:styleId="affffffffe">
    <w:name w:val="Пример"/>
    <w:basedOn w:val="af5"/>
    <w:rsid w:val="00A85C6E"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auto"/>
      <w:ind w:left="851" w:firstLine="0"/>
    </w:pPr>
    <w:rPr>
      <w:rFonts w:ascii="Arial" w:hAnsi="Arial"/>
      <w:kern w:val="17"/>
      <w:sz w:val="16"/>
      <w:szCs w:val="20"/>
      <w:lang w:val="en-US" w:eastAsia="ru-RU"/>
    </w:rPr>
  </w:style>
  <w:style w:type="paragraph" w:customStyle="1" w:styleId="QryTableInputHeader">
    <w:name w:val="Qry Table Input Header"/>
    <w:basedOn w:val="af5"/>
    <w:rsid w:val="00A85C6E"/>
    <w:pPr>
      <w:widowControl w:val="0"/>
      <w:spacing w:after="20" w:line="240" w:lineRule="auto"/>
      <w:ind w:firstLine="0"/>
      <w:jc w:val="left"/>
    </w:pPr>
    <w:rPr>
      <w:rFonts w:ascii="Arial" w:hAnsi="Arial" w:cs="Arial"/>
      <w:b/>
      <w:kern w:val="20"/>
      <w:sz w:val="16"/>
      <w:szCs w:val="20"/>
      <w:lang w:val="en-AU" w:eastAsia="de-DE"/>
    </w:rPr>
  </w:style>
  <w:style w:type="paragraph" w:customStyle="1" w:styleId="QryTableInput">
    <w:name w:val="Qry Table Input"/>
    <w:basedOn w:val="af5"/>
    <w:rsid w:val="00A85C6E"/>
    <w:pPr>
      <w:widowControl w:val="0"/>
      <w:spacing w:before="20" w:after="10" w:line="240" w:lineRule="auto"/>
      <w:ind w:firstLine="0"/>
      <w:jc w:val="left"/>
    </w:pPr>
    <w:rPr>
      <w:rFonts w:ascii="Arial" w:hAnsi="Arial" w:cs="Arial"/>
      <w:kern w:val="20"/>
      <w:sz w:val="16"/>
      <w:szCs w:val="20"/>
      <w:lang w:val="en-US" w:eastAsia="de-DE"/>
    </w:rPr>
  </w:style>
  <w:style w:type="paragraph" w:customStyle="1" w:styleId="QryTableInputParamHeader">
    <w:name w:val="Qry Table Input Param Header"/>
    <w:basedOn w:val="af5"/>
    <w:rsid w:val="00A85C6E"/>
    <w:pPr>
      <w:widowControl w:val="0"/>
      <w:spacing w:after="20" w:line="240" w:lineRule="auto"/>
      <w:ind w:firstLine="0"/>
      <w:jc w:val="left"/>
    </w:pPr>
    <w:rPr>
      <w:rFonts w:ascii="Arial" w:hAnsi="Arial" w:cs="Arial"/>
      <w:b/>
      <w:kern w:val="20"/>
      <w:sz w:val="16"/>
      <w:szCs w:val="20"/>
      <w:lang w:val="en-AU" w:eastAsia="de-DE"/>
    </w:rPr>
  </w:style>
  <w:style w:type="paragraph" w:customStyle="1" w:styleId="QryTableInputParam">
    <w:name w:val="Qry Table Input Param"/>
    <w:basedOn w:val="af5"/>
    <w:rsid w:val="00A85C6E"/>
    <w:pPr>
      <w:widowControl w:val="0"/>
      <w:spacing w:before="20" w:after="10" w:line="240" w:lineRule="auto"/>
      <w:ind w:firstLine="0"/>
      <w:jc w:val="left"/>
    </w:pPr>
    <w:rPr>
      <w:rFonts w:ascii="Arial" w:hAnsi="Arial" w:cs="Arial"/>
      <w:kern w:val="20"/>
      <w:sz w:val="16"/>
      <w:szCs w:val="20"/>
      <w:lang w:val="en-US" w:eastAsia="de-DE"/>
    </w:rPr>
  </w:style>
  <w:style w:type="character" w:customStyle="1" w:styleId="ListParagraphChar">
    <w:name w:val="List Paragraph Char"/>
    <w:link w:val="ListParagraph1"/>
    <w:locked/>
    <w:rsid w:val="00A85C6E"/>
    <w:rPr>
      <w:kern w:val="24"/>
      <w:sz w:val="24"/>
    </w:rPr>
  </w:style>
  <w:style w:type="paragraph" w:customStyle="1" w:styleId="1ff3">
    <w:name w:val="Список таблиц1"/>
    <w:basedOn w:val="af5"/>
    <w:next w:val="af5"/>
    <w:rsid w:val="00A85C6E"/>
    <w:pPr>
      <w:keepNext/>
      <w:keepLines/>
      <w:tabs>
        <w:tab w:val="num" w:pos="1361"/>
        <w:tab w:val="left" w:pos="1418"/>
      </w:tabs>
      <w:suppressAutoHyphens/>
      <w:spacing w:after="240" w:line="240" w:lineRule="auto"/>
      <w:ind w:firstLine="0"/>
      <w:jc w:val="left"/>
    </w:pPr>
  </w:style>
  <w:style w:type="paragraph" w:customStyle="1" w:styleId="110">
    <w:name w:val="Обычный без отступа11"/>
    <w:basedOn w:val="af5"/>
    <w:rsid w:val="00A85C6E"/>
    <w:pPr>
      <w:spacing w:line="240" w:lineRule="auto"/>
      <w:ind w:firstLine="0"/>
    </w:pPr>
  </w:style>
  <w:style w:type="character" w:customStyle="1" w:styleId="1ff4">
    <w:name w:val="Нижний колонтитул Знак1"/>
    <w:rsid w:val="00A85C6E"/>
    <w:rPr>
      <w:kern w:val="24"/>
      <w:sz w:val="24"/>
      <w:lang w:eastAsia="en-US"/>
    </w:rPr>
  </w:style>
  <w:style w:type="table" w:customStyle="1" w:styleId="1ff5">
    <w:name w:val="Система кодирования1"/>
    <w:rsid w:val="00A85C6E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128">
    <w:name w:val="Обычный без отступа12"/>
    <w:basedOn w:val="af5"/>
    <w:rsid w:val="00A85C6E"/>
    <w:pPr>
      <w:spacing w:line="240" w:lineRule="auto"/>
      <w:ind w:firstLine="0"/>
    </w:pPr>
  </w:style>
  <w:style w:type="character" w:customStyle="1" w:styleId="2ff1">
    <w:name w:val="Нижний колонтитул Знак2"/>
    <w:rsid w:val="00A85C6E"/>
    <w:rPr>
      <w:kern w:val="24"/>
      <w:sz w:val="24"/>
      <w:lang w:eastAsia="en-US"/>
    </w:rPr>
  </w:style>
  <w:style w:type="paragraph" w:customStyle="1" w:styleId="QryTableHeader">
    <w:name w:val="Qry Table Header"/>
    <w:basedOn w:val="af5"/>
    <w:rsid w:val="00A85C6E"/>
    <w:pPr>
      <w:widowControl w:val="0"/>
      <w:spacing w:after="20" w:line="240" w:lineRule="auto"/>
      <w:ind w:firstLine="0"/>
      <w:jc w:val="left"/>
    </w:pPr>
    <w:rPr>
      <w:rFonts w:ascii="Arial" w:hAnsi="Arial" w:cs="Arial"/>
      <w:b/>
      <w:kern w:val="20"/>
      <w:sz w:val="16"/>
      <w:szCs w:val="20"/>
      <w:lang w:val="en-AU" w:eastAsia="de-DE"/>
    </w:rPr>
  </w:style>
  <w:style w:type="paragraph" w:customStyle="1" w:styleId="QryTableID">
    <w:name w:val="Qry Table ID"/>
    <w:basedOn w:val="QryTableName"/>
    <w:rsid w:val="00A85C6E"/>
  </w:style>
  <w:style w:type="paragraph" w:customStyle="1" w:styleId="QryTableName">
    <w:name w:val="Qry Table Name"/>
    <w:basedOn w:val="af5"/>
    <w:rsid w:val="00A85C6E"/>
    <w:pPr>
      <w:widowControl w:val="0"/>
      <w:spacing w:before="20" w:after="10" w:line="240" w:lineRule="auto"/>
      <w:ind w:firstLine="0"/>
      <w:jc w:val="left"/>
    </w:pPr>
    <w:rPr>
      <w:rFonts w:ascii="Arial" w:hAnsi="Arial" w:cs="Arial"/>
      <w:kern w:val="20"/>
      <w:sz w:val="16"/>
      <w:szCs w:val="20"/>
      <w:lang w:val="en-AU" w:eastAsia="de-DE"/>
    </w:rPr>
  </w:style>
  <w:style w:type="paragraph" w:customStyle="1" w:styleId="QryTableType">
    <w:name w:val="Qry Table Type"/>
    <w:basedOn w:val="QryTableName"/>
    <w:rsid w:val="00A85C6E"/>
  </w:style>
  <w:style w:type="paragraph" w:customStyle="1" w:styleId="QryTableTriggerQuery">
    <w:name w:val="Qry Table Trigger Query"/>
    <w:basedOn w:val="QryTableName"/>
    <w:rsid w:val="00A85C6E"/>
  </w:style>
  <w:style w:type="paragraph" w:customStyle="1" w:styleId="QryTableMode">
    <w:name w:val="Qry Table Mode"/>
    <w:basedOn w:val="QryTableName"/>
    <w:rsid w:val="00A85C6E"/>
  </w:style>
  <w:style w:type="paragraph" w:customStyle="1" w:styleId="QryTableResponseTrigger">
    <w:name w:val="Qry Table Response Trigger"/>
    <w:basedOn w:val="QryTableName"/>
    <w:rsid w:val="00A85C6E"/>
  </w:style>
  <w:style w:type="paragraph" w:customStyle="1" w:styleId="QryTableCharacteristicsQuery">
    <w:name w:val="Qry Table Characteristics Query"/>
    <w:basedOn w:val="QryTableName"/>
    <w:rsid w:val="00A85C6E"/>
  </w:style>
  <w:style w:type="paragraph" w:customStyle="1" w:styleId="QryTablePurpose">
    <w:name w:val="Qry Table Purpose"/>
    <w:basedOn w:val="QryTableName"/>
    <w:rsid w:val="00A85C6E"/>
  </w:style>
  <w:style w:type="paragraph" w:customStyle="1" w:styleId="QryTableCharacteristicsResponse">
    <w:name w:val="Qry Table Characteristics Response"/>
    <w:basedOn w:val="QryTableName"/>
    <w:rsid w:val="00A85C6E"/>
  </w:style>
  <w:style w:type="paragraph" w:customStyle="1" w:styleId="QryTableSegmentPattern">
    <w:name w:val="Qry Table Segment Pattern"/>
    <w:basedOn w:val="QryTableName"/>
    <w:rsid w:val="00A85C6E"/>
  </w:style>
  <w:style w:type="paragraph" w:customStyle="1" w:styleId="QryTableRCPHeader">
    <w:name w:val="Qry Table RCP Header"/>
    <w:basedOn w:val="QryTableHeader"/>
    <w:rsid w:val="00A85C6E"/>
  </w:style>
  <w:style w:type="paragraph" w:customStyle="1" w:styleId="QryTableRCP">
    <w:name w:val="Qry Table RCP"/>
    <w:basedOn w:val="QryTableName"/>
    <w:rsid w:val="00A85C6E"/>
  </w:style>
  <w:style w:type="paragraph" w:customStyle="1" w:styleId="111">
    <w:name w:val="Заголовок приложения 11"/>
    <w:basedOn w:val="1"/>
    <w:next w:val="af5"/>
    <w:rsid w:val="00A85C6E"/>
    <w:pPr>
      <w:keepLines w:val="0"/>
      <w:widowControl w:val="0"/>
      <w:numPr>
        <w:numId w:val="0"/>
      </w:numPr>
      <w:suppressAutoHyphens w:val="0"/>
      <w:autoSpaceDE w:val="0"/>
      <w:autoSpaceDN w:val="0"/>
      <w:spacing w:before="0" w:after="0" w:line="240" w:lineRule="auto"/>
      <w:contextualSpacing w:val="0"/>
      <w:jc w:val="both"/>
    </w:pPr>
    <w:rPr>
      <w:b w:val="0"/>
      <w:kern w:val="0"/>
      <w:sz w:val="24"/>
      <w:lang w:eastAsia="ru-RU"/>
    </w:rPr>
  </w:style>
  <w:style w:type="paragraph" w:customStyle="1" w:styleId="ConsPlusCell">
    <w:name w:val="ConsPlusCell"/>
    <w:uiPriority w:val="99"/>
    <w:rsid w:val="00A85C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rsid w:val="00A85C6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2ff2">
    <w:name w:val="Стиль2"/>
    <w:basedOn w:val="OTRNameTable0"/>
    <w:rsid w:val="00A85C6E"/>
    <w:rPr>
      <w:szCs w:val="24"/>
    </w:rPr>
  </w:style>
  <w:style w:type="paragraph" w:customStyle="1" w:styleId="3fe">
    <w:name w:val="Стиль3"/>
    <w:basedOn w:val="9"/>
    <w:next w:val="9"/>
    <w:rsid w:val="00A85C6E"/>
    <w:pPr>
      <w:widowControl/>
      <w:autoSpaceDE/>
      <w:autoSpaceDN/>
      <w:adjustRightInd/>
      <w:spacing w:before="0" w:beforeAutospacing="0" w:after="0" w:line="240" w:lineRule="auto"/>
      <w:ind w:left="1584" w:hanging="144"/>
      <w:jc w:val="center"/>
    </w:pPr>
    <w:rPr>
      <w:rFonts w:cs="Times New Roman"/>
      <w:color w:val="000000"/>
      <w:spacing w:val="-10"/>
      <w:kern w:val="0"/>
      <w:sz w:val="37"/>
      <w:szCs w:val="37"/>
      <w:lang w:eastAsia="ru-RU"/>
    </w:rPr>
  </w:style>
  <w:style w:type="paragraph" w:customStyle="1" w:styleId="afffffffff">
    <w:name w:val="МОЙ"/>
    <w:basedOn w:val="41"/>
    <w:link w:val="Char"/>
    <w:rsid w:val="00A85C6E"/>
    <w:pPr>
      <w:keepNext/>
      <w:spacing w:before="240" w:beforeAutospacing="0" w:after="60" w:line="240" w:lineRule="auto"/>
      <w:ind w:left="864" w:hanging="144"/>
      <w:jc w:val="left"/>
    </w:pPr>
    <w:rPr>
      <w:b/>
      <w:bCs/>
      <w:kern w:val="0"/>
      <w:sz w:val="28"/>
      <w:szCs w:val="28"/>
      <w:lang w:eastAsia="ru-RU"/>
    </w:rPr>
  </w:style>
  <w:style w:type="paragraph" w:customStyle="1" w:styleId="1ff6">
    <w:name w:val="МОЙ1"/>
    <w:basedOn w:val="33"/>
    <w:link w:val="1Char"/>
    <w:rsid w:val="00A85C6E"/>
    <w:pPr>
      <w:spacing w:before="240" w:beforeAutospacing="0" w:after="120" w:line="240" w:lineRule="auto"/>
      <w:ind w:left="720" w:hanging="432"/>
    </w:pPr>
    <w:rPr>
      <w:b/>
      <w:bCs/>
      <w:kern w:val="0"/>
      <w:sz w:val="26"/>
      <w:szCs w:val="26"/>
      <w:lang w:eastAsia="ru-RU"/>
    </w:rPr>
  </w:style>
  <w:style w:type="character" w:customStyle="1" w:styleId="Char">
    <w:name w:val="МОЙ Char"/>
    <w:link w:val="afffffffff"/>
    <w:locked/>
    <w:rsid w:val="00A85C6E"/>
    <w:rPr>
      <w:b/>
      <w:bCs/>
      <w:sz w:val="28"/>
      <w:szCs w:val="28"/>
    </w:rPr>
  </w:style>
  <w:style w:type="paragraph" w:customStyle="1" w:styleId="2ff3">
    <w:name w:val="МОЙ2"/>
    <w:basedOn w:val="21"/>
    <w:link w:val="2Char"/>
    <w:rsid w:val="00A85C6E"/>
    <w:pPr>
      <w:keepLines w:val="0"/>
      <w:widowControl w:val="0"/>
      <w:autoSpaceDE w:val="0"/>
      <w:autoSpaceDN w:val="0"/>
      <w:spacing w:before="0" w:beforeAutospacing="0" w:after="0" w:line="240" w:lineRule="auto"/>
      <w:ind w:firstLine="0"/>
      <w:jc w:val="both"/>
    </w:pPr>
    <w:rPr>
      <w:rFonts w:cs="Times New Roman"/>
      <w:b w:val="0"/>
      <w:bCs w:val="0"/>
      <w:i/>
      <w:iCs/>
      <w:kern w:val="0"/>
      <w:sz w:val="28"/>
      <w:szCs w:val="28"/>
      <w:lang w:eastAsia="ru-RU"/>
    </w:rPr>
  </w:style>
  <w:style w:type="character" w:customStyle="1" w:styleId="1Char">
    <w:name w:val="МОЙ1 Char"/>
    <w:link w:val="1ff6"/>
    <w:locked/>
    <w:rsid w:val="00A85C6E"/>
    <w:rPr>
      <w:b/>
      <w:bCs/>
      <w:sz w:val="26"/>
      <w:szCs w:val="26"/>
    </w:rPr>
  </w:style>
  <w:style w:type="character" w:customStyle="1" w:styleId="340">
    <w:name w:val="Знак Знак34"/>
    <w:rsid w:val="00A85C6E"/>
    <w:rPr>
      <w:rFonts w:ascii="Times New Roman" w:hAnsi="Times New Roman" w:cs="Times New Roman"/>
      <w:b/>
      <w:kern w:val="24"/>
      <w:sz w:val="24"/>
      <w:szCs w:val="24"/>
      <w:lang w:eastAsia="en-US"/>
    </w:rPr>
  </w:style>
  <w:style w:type="character" w:customStyle="1" w:styleId="2Char">
    <w:name w:val="МОЙ2 Char"/>
    <w:link w:val="2ff3"/>
    <w:locked/>
    <w:rsid w:val="00A85C6E"/>
    <w:rPr>
      <w:i/>
      <w:iCs/>
      <w:sz w:val="28"/>
      <w:szCs w:val="28"/>
    </w:rPr>
  </w:style>
  <w:style w:type="character" w:customStyle="1" w:styleId="330">
    <w:name w:val="Знак Знак33"/>
    <w:rsid w:val="00A85C6E"/>
    <w:rPr>
      <w:rFonts w:ascii="Times New Roman" w:hAnsi="Times New Roman" w:cs="Arial"/>
      <w:b/>
      <w:bCs/>
      <w:kern w:val="28"/>
      <w:sz w:val="30"/>
      <w:szCs w:val="30"/>
      <w:lang w:eastAsia="en-US"/>
    </w:rPr>
  </w:style>
  <w:style w:type="character" w:customStyle="1" w:styleId="320">
    <w:name w:val="Знак Знак32"/>
    <w:rsid w:val="00A85C6E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310">
    <w:name w:val="Знак Знак31"/>
    <w:rsid w:val="00A85C6E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1ff7">
    <w:name w:val="Слабая ссылка1"/>
    <w:rsid w:val="00A85C6E"/>
    <w:rPr>
      <w:smallCaps/>
      <w:color w:val="C0504D"/>
      <w:u w:val="single"/>
    </w:rPr>
  </w:style>
  <w:style w:type="paragraph" w:customStyle="1" w:styleId="1ff8">
    <w:name w:val="Абзац списка1"/>
    <w:basedOn w:val="af5"/>
    <w:link w:val="ListParagraphChar1"/>
    <w:rsid w:val="00A85C6E"/>
    <w:pPr>
      <w:ind w:left="720"/>
      <w:contextualSpacing/>
    </w:pPr>
    <w:rPr>
      <w:szCs w:val="20"/>
      <w:lang w:eastAsia="ru-RU"/>
    </w:rPr>
  </w:style>
  <w:style w:type="paragraph" w:customStyle="1" w:styleId="1ff9">
    <w:name w:val="Рецензия1"/>
    <w:hidden/>
    <w:semiHidden/>
    <w:rsid w:val="00A85C6E"/>
    <w:rPr>
      <w:kern w:val="24"/>
      <w:sz w:val="24"/>
      <w:szCs w:val="24"/>
      <w:lang w:eastAsia="en-US"/>
    </w:rPr>
  </w:style>
  <w:style w:type="paragraph" w:customStyle="1" w:styleId="1ffa">
    <w:name w:val="Заголовок оглавления1"/>
    <w:basedOn w:val="1"/>
    <w:next w:val="af5"/>
    <w:rsid w:val="00A85C6E"/>
    <w:pPr>
      <w:keepLines w:val="0"/>
      <w:widowControl w:val="0"/>
      <w:numPr>
        <w:numId w:val="0"/>
      </w:numPr>
      <w:suppressAutoHyphens w:val="0"/>
      <w:autoSpaceDE w:val="0"/>
      <w:autoSpaceDN w:val="0"/>
      <w:spacing w:before="0" w:after="0" w:line="240" w:lineRule="auto"/>
      <w:contextualSpacing w:val="0"/>
      <w:jc w:val="both"/>
    </w:pPr>
    <w:rPr>
      <w:b w:val="0"/>
      <w:kern w:val="0"/>
      <w:sz w:val="24"/>
      <w:lang w:eastAsia="ru-RU"/>
    </w:rPr>
  </w:style>
  <w:style w:type="character" w:customStyle="1" w:styleId="1ffb">
    <w:name w:val="Сильное выделение1"/>
    <w:rsid w:val="00A85C6E"/>
    <w:rPr>
      <w:b/>
      <w:i/>
    </w:rPr>
  </w:style>
  <w:style w:type="character" w:customStyle="1" w:styleId="1ffc">
    <w:name w:val="Замещающий текст1"/>
    <w:semiHidden/>
    <w:rsid w:val="00A85C6E"/>
    <w:rPr>
      <w:color w:val="808080"/>
    </w:rPr>
  </w:style>
  <w:style w:type="character" w:customStyle="1" w:styleId="ListParagraphChar1">
    <w:name w:val="List Paragraph Char1"/>
    <w:link w:val="1ff8"/>
    <w:locked/>
    <w:rsid w:val="00A85C6E"/>
    <w:rPr>
      <w:kern w:val="24"/>
      <w:sz w:val="24"/>
    </w:rPr>
  </w:style>
  <w:style w:type="numbering" w:customStyle="1" w:styleId="afffffffff0">
    <w:name w:val="Заголовки"/>
    <w:rsid w:val="00A85C6E"/>
  </w:style>
  <w:style w:type="numbering" w:customStyle="1" w:styleId="afffffffff1">
    <w:name w:val="Список примечаний()"/>
    <w:rsid w:val="00A85C6E"/>
  </w:style>
  <w:style w:type="numbering" w:customStyle="1" w:styleId="1ffd">
    <w:name w:val="Список приложений1"/>
    <w:rsid w:val="00A85C6E"/>
  </w:style>
  <w:style w:type="numbering" w:customStyle="1" w:styleId="afffffffff2">
    <w:name w:val="Список таблиц Б()"/>
    <w:rsid w:val="00A85C6E"/>
  </w:style>
  <w:style w:type="numbering" w:customStyle="1" w:styleId="afffffffff3">
    <w:name w:val="Список рисунков()"/>
    <w:rsid w:val="00A85C6E"/>
  </w:style>
  <w:style w:type="numbering" w:customStyle="1" w:styleId="afffffffff4">
    <w:name w:val="Список приложений"/>
    <w:rsid w:val="00A85C6E"/>
  </w:style>
  <w:style w:type="numbering" w:customStyle="1" w:styleId="ArticleSection">
    <w:name w:val="Article / Section"/>
    <w:rsid w:val="00A85C6E"/>
  </w:style>
  <w:style w:type="numbering" w:customStyle="1" w:styleId="afffffffff5">
    <w:name w:val="Список таблиц А()"/>
    <w:rsid w:val="00A85C6E"/>
  </w:style>
  <w:style w:type="numbering" w:customStyle="1" w:styleId="ArticleSection1">
    <w:name w:val="Article / Section1"/>
    <w:rsid w:val="00A85C6E"/>
  </w:style>
  <w:style w:type="numbering" w:customStyle="1" w:styleId="-18">
    <w:name w:val="Список перечисления-1)"/>
    <w:rsid w:val="00A85C6E"/>
  </w:style>
  <w:style w:type="numbering" w:customStyle="1" w:styleId="afffffffff6">
    <w:name w:val="Список таблиц Г()"/>
    <w:rsid w:val="00A85C6E"/>
  </w:style>
  <w:style w:type="numbering" w:customStyle="1" w:styleId="-b">
    <w:name w:val="Список перечисления-"/>
    <w:rsid w:val="00A85C6E"/>
  </w:style>
  <w:style w:type="numbering" w:customStyle="1" w:styleId="afffffffff7">
    <w:name w:val="Список заголовков"/>
    <w:rsid w:val="00A85C6E"/>
  </w:style>
  <w:style w:type="numbering" w:customStyle="1" w:styleId="-19">
    <w:name w:val="Список перечисления-1"/>
    <w:rsid w:val="00A85C6E"/>
  </w:style>
  <w:style w:type="character" w:customStyle="1" w:styleId="240">
    <w:name w:val="Знак Знак24"/>
    <w:rsid w:val="00A85C6E"/>
    <w:rPr>
      <w:lang w:val="ru-RU" w:eastAsia="ru-RU" w:bidi="ar-SA"/>
    </w:rPr>
  </w:style>
  <w:style w:type="character" w:customStyle="1" w:styleId="200">
    <w:name w:val="Знак Знак20"/>
    <w:locked/>
    <w:rsid w:val="00A85C6E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h1">
    <w:name w:val="h:1 Знак"/>
    <w:aliases w:val="h:1app Знак,TF-Overskrift 1 Знак,H1 Знак,H11 Знак,R1 Знак,Titre 0 Знак,. Знак,Название спецификации Знак Знак"/>
    <w:locked/>
    <w:rsid w:val="00A85C6E"/>
    <w:rPr>
      <w:b/>
      <w:sz w:val="32"/>
      <w:szCs w:val="32"/>
      <w:lang w:val="ru-RU" w:eastAsia="ru-RU" w:bidi="ar-SA"/>
    </w:rPr>
  </w:style>
  <w:style w:type="character" w:customStyle="1" w:styleId="afffffffff8">
    <w:name w:val="Подраздел Знак"/>
    <w:aliases w:val="2 Знак,21 Знак,22 Знак,211 Знак,h:2 Знак,h:2app Знак,T2 Знак,TF-Overskrit 2 Знак,H2 Знак,Title2 Знак,ITT t2 Знак,PA Major Section Знак,TE Heading 2 Знак,Livello 2 Знак,R2 Знак,H21 Знак,heading 2+ Indent: Left 0.25 in Знак,título 2 Знак"/>
    <w:locked/>
    <w:rsid w:val="00A85C6E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h3">
    <w:name w:val="h:3 Знак"/>
    <w:aliases w:val="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,1. Знак,Titre3 Знак"/>
    <w:locked/>
    <w:rsid w:val="00A85C6E"/>
    <w:rPr>
      <w:rFonts w:cs="Arial"/>
      <w:b/>
      <w:bCs/>
      <w:sz w:val="26"/>
      <w:szCs w:val="26"/>
      <w:lang w:val="ru-RU" w:eastAsia="ru-RU" w:bidi="ar-SA"/>
    </w:rPr>
  </w:style>
  <w:style w:type="character" w:customStyle="1" w:styleId="h4">
    <w:name w:val="h:4 Знак"/>
    <w:aliases w:val="h4 Знак,ITT t4 Знак,PA Micro Section Знак,TE Heading 4 Знак,4 Знак,H4 Знак,heading 4 + Indent: Left 0.5 in Знак,a. Знак,I4 Знак,l4 Знак,heading&#10;4 Знак,Map Title Знак,heading Знак,Заголовок 4 (Приложение) Знак Знак"/>
    <w:locked/>
    <w:rsid w:val="00A85C6E"/>
    <w:rPr>
      <w:i/>
      <w:sz w:val="24"/>
      <w:lang w:val="ru-RU" w:eastAsia="ru-RU" w:bidi="ar-SA"/>
    </w:rPr>
  </w:style>
  <w:style w:type="character" w:customStyle="1" w:styleId="300">
    <w:name w:val="Знак Знак30"/>
    <w:locked/>
    <w:rsid w:val="00A85C6E"/>
    <w:rPr>
      <w:bCs/>
      <w:kern w:val="24"/>
      <w:sz w:val="24"/>
      <w:szCs w:val="18"/>
      <w:lang w:val="ru-RU" w:eastAsia="en-US" w:bidi="ar-SA"/>
    </w:rPr>
  </w:style>
  <w:style w:type="character" w:customStyle="1" w:styleId="290">
    <w:name w:val="Знак Знак29"/>
    <w:locked/>
    <w:rsid w:val="00A85C6E"/>
    <w:rPr>
      <w:bCs/>
      <w:kern w:val="24"/>
      <w:sz w:val="24"/>
      <w:szCs w:val="18"/>
      <w:lang w:val="ru-RU" w:eastAsia="en-US" w:bidi="ar-SA"/>
    </w:rPr>
  </w:style>
  <w:style w:type="character" w:customStyle="1" w:styleId="280">
    <w:name w:val="Знак Знак28"/>
    <w:locked/>
    <w:rsid w:val="00A85C6E"/>
    <w:rPr>
      <w:bCs/>
      <w:kern w:val="24"/>
      <w:sz w:val="24"/>
      <w:szCs w:val="32"/>
      <w:lang w:val="ru-RU" w:eastAsia="en-US" w:bidi="ar-SA"/>
    </w:rPr>
  </w:style>
  <w:style w:type="character" w:customStyle="1" w:styleId="270">
    <w:name w:val="Знак Знак27"/>
    <w:locked/>
    <w:rsid w:val="00A85C6E"/>
    <w:rPr>
      <w:rFonts w:cs="Arial"/>
      <w:bCs/>
      <w:kern w:val="24"/>
      <w:sz w:val="24"/>
      <w:szCs w:val="24"/>
      <w:lang w:val="ru-RU" w:eastAsia="en-US" w:bidi="ar-SA"/>
    </w:rPr>
  </w:style>
  <w:style w:type="character" w:customStyle="1" w:styleId="260">
    <w:name w:val="Знак Знак26"/>
    <w:locked/>
    <w:rsid w:val="00A85C6E"/>
    <w:rPr>
      <w:rFonts w:cs="Arial"/>
      <w:kern w:val="24"/>
      <w:sz w:val="24"/>
      <w:szCs w:val="24"/>
      <w:lang w:val="ru-RU" w:eastAsia="en-US" w:bidi="ar-SA"/>
    </w:rPr>
  </w:style>
  <w:style w:type="character" w:customStyle="1" w:styleId="230">
    <w:name w:val="Знак Знак23"/>
    <w:locked/>
    <w:rsid w:val="00A85C6E"/>
    <w:rPr>
      <w:lang w:val="ru-RU" w:eastAsia="ru-RU" w:bidi="ar-SA"/>
    </w:rPr>
  </w:style>
  <w:style w:type="character" w:customStyle="1" w:styleId="190">
    <w:name w:val="Знак Знак19"/>
    <w:locked/>
    <w:rsid w:val="00A85C6E"/>
    <w:rPr>
      <w:kern w:val="24"/>
      <w:szCs w:val="24"/>
      <w:lang w:val="ru-RU" w:eastAsia="en-US" w:bidi="ar-SA"/>
    </w:rPr>
  </w:style>
  <w:style w:type="character" w:customStyle="1" w:styleId="180">
    <w:name w:val="Знак Знак18"/>
    <w:semiHidden/>
    <w:locked/>
    <w:rsid w:val="00A85C6E"/>
    <w:rPr>
      <w:i/>
      <w:iCs/>
      <w:kern w:val="24"/>
      <w:sz w:val="24"/>
      <w:szCs w:val="24"/>
      <w:lang w:val="ru-RU" w:eastAsia="en-US" w:bidi="ar-SA"/>
    </w:rPr>
  </w:style>
  <w:style w:type="character" w:customStyle="1" w:styleId="170">
    <w:name w:val="Знак Знак17"/>
    <w:semiHidden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250">
    <w:name w:val="Знак Знак25"/>
    <w:locked/>
    <w:rsid w:val="00A85C6E"/>
    <w:rPr>
      <w:sz w:val="24"/>
      <w:lang w:val="ru-RU" w:eastAsia="ru-RU" w:bidi="ar-SA"/>
    </w:rPr>
  </w:style>
  <w:style w:type="character" w:customStyle="1" w:styleId="160">
    <w:name w:val="Знак Знак16"/>
    <w:semiHidden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211">
    <w:name w:val="Знак Знак21"/>
    <w:locked/>
    <w:rsid w:val="00A85C6E"/>
    <w:rPr>
      <w:sz w:val="24"/>
      <w:szCs w:val="24"/>
      <w:lang w:val="ru-RU" w:eastAsia="ru-RU" w:bidi="ar-SA"/>
    </w:rPr>
  </w:style>
  <w:style w:type="character" w:customStyle="1" w:styleId="150">
    <w:name w:val="Знак Знак15"/>
    <w:semiHidden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140">
    <w:name w:val="Знак Знак14"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131">
    <w:name w:val="Знак Знак13"/>
    <w:semiHidden/>
    <w:locked/>
    <w:rsid w:val="00A85C6E"/>
    <w:rPr>
      <w:kern w:val="24"/>
      <w:sz w:val="16"/>
      <w:szCs w:val="16"/>
      <w:lang w:val="ru-RU" w:eastAsia="en-US" w:bidi="ar-SA"/>
    </w:rPr>
  </w:style>
  <w:style w:type="character" w:customStyle="1" w:styleId="222">
    <w:name w:val="Знак Знак22"/>
    <w:locked/>
    <w:rsid w:val="00A85C6E"/>
    <w:rPr>
      <w:sz w:val="24"/>
      <w:szCs w:val="24"/>
      <w:lang w:val="ru-RU" w:eastAsia="ru-RU" w:bidi="ar-SA"/>
    </w:rPr>
  </w:style>
  <w:style w:type="character" w:customStyle="1" w:styleId="129">
    <w:name w:val="Знак Знак12"/>
    <w:semiHidden/>
    <w:locked/>
    <w:rsid w:val="00A85C6E"/>
    <w:rPr>
      <w:kern w:val="24"/>
      <w:sz w:val="16"/>
      <w:szCs w:val="16"/>
      <w:lang w:val="ru-RU" w:eastAsia="en-US" w:bidi="ar-SA"/>
    </w:rPr>
  </w:style>
  <w:style w:type="character" w:customStyle="1" w:styleId="113">
    <w:name w:val="Знак Знак11"/>
    <w:locked/>
    <w:rsid w:val="00A85C6E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103">
    <w:name w:val="Знак Знак10"/>
    <w:semiHidden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93">
    <w:name w:val="Знак Знак9"/>
    <w:semiHidden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83">
    <w:name w:val="Знак Знак8"/>
    <w:semiHidden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75">
    <w:name w:val="Знак Знак7"/>
    <w:semiHidden/>
    <w:locked/>
    <w:rsid w:val="00A85C6E"/>
    <w:rPr>
      <w:rFonts w:ascii="Courier New" w:hAnsi="Courier New" w:cs="Courier New"/>
      <w:kern w:val="24"/>
      <w:lang w:val="ru-RU" w:eastAsia="en-US" w:bidi="ar-SA"/>
    </w:rPr>
  </w:style>
  <w:style w:type="character" w:customStyle="1" w:styleId="67">
    <w:name w:val="Знак Знак6"/>
    <w:semiHidden/>
    <w:locked/>
    <w:rsid w:val="00A85C6E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5a">
    <w:name w:val="Знак Знак5"/>
    <w:semiHidden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4f0">
    <w:name w:val="Знак Знак4"/>
    <w:locked/>
    <w:rsid w:val="00A85C6E"/>
    <w:rPr>
      <w:rFonts w:ascii="Courier New" w:hAnsi="Courier New" w:cs="Courier New"/>
      <w:kern w:val="24"/>
      <w:lang w:val="ru-RU" w:eastAsia="en-US" w:bidi="ar-SA"/>
    </w:rPr>
  </w:style>
  <w:style w:type="character" w:customStyle="1" w:styleId="3ff">
    <w:name w:val="Знак Знак3"/>
    <w:locked/>
    <w:rsid w:val="00A85C6E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2ff4">
    <w:name w:val="Знак Знак2"/>
    <w:locked/>
    <w:rsid w:val="00A85C6E"/>
    <w:rPr>
      <w:kern w:val="24"/>
      <w:lang w:val="ru-RU" w:eastAsia="en-US" w:bidi="ar-SA"/>
    </w:rPr>
  </w:style>
  <w:style w:type="character" w:customStyle="1" w:styleId="afffffffff9">
    <w:name w:val="Знак Знак"/>
    <w:locked/>
    <w:rsid w:val="00A85C6E"/>
    <w:rPr>
      <w:b/>
      <w:bCs/>
      <w:kern w:val="24"/>
      <w:lang w:val="ru-RU" w:eastAsia="en-US" w:bidi="ar-SA"/>
    </w:rPr>
  </w:style>
  <w:style w:type="numbering" w:customStyle="1" w:styleId="-c">
    <w:name w:val="Список перечисления-а)"/>
    <w:basedOn w:val="af8"/>
    <w:rsid w:val="00A85C6E"/>
  </w:style>
  <w:style w:type="numbering" w:customStyle="1" w:styleId="1ffe">
    <w:name w:val="Список заголовков1"/>
    <w:rsid w:val="00A85C6E"/>
  </w:style>
  <w:style w:type="paragraph" w:customStyle="1" w:styleId="WW-BodyText212345">
    <w:name w:val="WW-Body Text 212345"/>
    <w:basedOn w:val="af5"/>
    <w:rsid w:val="00A85C6E"/>
    <w:pPr>
      <w:tabs>
        <w:tab w:val="left" w:pos="720"/>
      </w:tabs>
      <w:overflowPunct w:val="0"/>
      <w:autoSpaceDE w:val="0"/>
      <w:spacing w:before="0" w:after="0" w:line="240" w:lineRule="auto"/>
      <w:ind w:left="360" w:firstLine="0"/>
      <w:textAlignment w:val="baseline"/>
    </w:pPr>
    <w:rPr>
      <w:rFonts w:ascii="Arial" w:hAnsi="Arial"/>
      <w:kern w:val="0"/>
      <w:sz w:val="22"/>
      <w:szCs w:val="20"/>
      <w:lang w:eastAsia="ar-SA"/>
    </w:rPr>
  </w:style>
  <w:style w:type="numbering" w:customStyle="1" w:styleId="2ff5">
    <w:name w:val="Нет списка2"/>
    <w:next w:val="af8"/>
    <w:semiHidden/>
    <w:unhideWhenUsed/>
    <w:rsid w:val="00A85C6E"/>
  </w:style>
  <w:style w:type="table" w:customStyle="1" w:styleId="-110">
    <w:name w:val="Веб-таблица 11"/>
    <w:basedOn w:val="af7"/>
    <w:next w:val="-11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f7"/>
    <w:next w:val="-2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f7"/>
    <w:next w:val="-3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">
    <w:name w:val="Изысканная таблица1"/>
    <w:basedOn w:val="af7"/>
    <w:next w:val="afffa"/>
    <w:semiHidden/>
    <w:rsid w:val="00A85C6E"/>
    <w:pPr>
      <w:spacing w:before="40" w:after="40" w:line="36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ящная таблица 11"/>
    <w:basedOn w:val="af7"/>
    <w:next w:val="19"/>
    <w:semiHidden/>
    <w:rsid w:val="00A85C6E"/>
    <w:pPr>
      <w:spacing w:before="40" w:after="40" w:line="360" w:lineRule="auto"/>
      <w:ind w:firstLine="70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Изящная таблица 21"/>
    <w:basedOn w:val="af7"/>
    <w:next w:val="2c"/>
    <w:semiHidden/>
    <w:rsid w:val="00A85C6E"/>
    <w:pPr>
      <w:spacing w:before="40" w:after="40" w:line="360" w:lineRule="auto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Классическая таблица 11"/>
    <w:basedOn w:val="af7"/>
    <w:next w:val="1a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Классическая таблица 21"/>
    <w:basedOn w:val="af7"/>
    <w:next w:val="2d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Классическая таблица 31"/>
    <w:basedOn w:val="af7"/>
    <w:next w:val="3f"/>
    <w:semiHidden/>
    <w:rsid w:val="00A85C6E"/>
    <w:pPr>
      <w:spacing w:before="40" w:after="40"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f7"/>
    <w:next w:val="4a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Объемная таблица 11"/>
    <w:basedOn w:val="af7"/>
    <w:next w:val="1b"/>
    <w:semiHidden/>
    <w:rsid w:val="00A85C6E"/>
    <w:pPr>
      <w:spacing w:before="40" w:after="40" w:line="360" w:lineRule="auto"/>
      <w:ind w:firstLine="70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Объемная таблица 21"/>
    <w:basedOn w:val="af7"/>
    <w:next w:val="2f1"/>
    <w:semiHidden/>
    <w:rsid w:val="00A85C6E"/>
    <w:pPr>
      <w:spacing w:before="40" w:after="40" w:line="360" w:lineRule="auto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Объемная таблица 31"/>
    <w:basedOn w:val="af7"/>
    <w:next w:val="3f0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">
    <w:name w:val="Простая таблица 11"/>
    <w:basedOn w:val="af7"/>
    <w:next w:val="1c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Простая таблица 21"/>
    <w:basedOn w:val="af7"/>
    <w:next w:val="2f5"/>
    <w:semiHidden/>
    <w:rsid w:val="00A85C6E"/>
    <w:pPr>
      <w:spacing w:before="40" w:after="40" w:line="360" w:lineRule="auto"/>
      <w:ind w:firstLine="70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Простая таблица 31"/>
    <w:basedOn w:val="af7"/>
    <w:next w:val="3f4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8">
    <w:name w:val="Сетка таблицы 11"/>
    <w:basedOn w:val="af7"/>
    <w:next w:val="1d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етка таблицы 21"/>
    <w:basedOn w:val="af7"/>
    <w:next w:val="2f6"/>
    <w:semiHidden/>
    <w:rsid w:val="00A85C6E"/>
    <w:pPr>
      <w:spacing w:before="40" w:after="40" w:line="360" w:lineRule="auto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Сетка таблицы 31"/>
    <w:basedOn w:val="af7"/>
    <w:next w:val="3f5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 41"/>
    <w:basedOn w:val="af7"/>
    <w:next w:val="4c"/>
    <w:semiHidden/>
    <w:rsid w:val="00A85C6E"/>
    <w:pPr>
      <w:spacing w:before="40" w:after="40" w:line="360" w:lineRule="auto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 51"/>
    <w:basedOn w:val="af7"/>
    <w:next w:val="56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f7"/>
    <w:next w:val="64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f7"/>
    <w:next w:val="73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f7"/>
    <w:next w:val="82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0">
    <w:name w:val="Современная таблица1"/>
    <w:basedOn w:val="af7"/>
    <w:next w:val="affff9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f1">
    <w:name w:val="Стандартная таблица1"/>
    <w:basedOn w:val="af7"/>
    <w:next w:val="affffb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9">
    <w:name w:val="Столбцы таблицы 11"/>
    <w:basedOn w:val="af7"/>
    <w:next w:val="1e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Столбцы таблицы 21"/>
    <w:basedOn w:val="af7"/>
    <w:next w:val="2f8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Столбцы таблицы 31"/>
    <w:basedOn w:val="af7"/>
    <w:next w:val="3f7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f7"/>
    <w:next w:val="4e"/>
    <w:semiHidden/>
    <w:rsid w:val="00A85C6E"/>
    <w:pPr>
      <w:spacing w:before="40" w:after="40" w:line="360" w:lineRule="auto"/>
      <w:ind w:firstLine="70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f7"/>
    <w:next w:val="58"/>
    <w:semiHidden/>
    <w:rsid w:val="00A85C6E"/>
    <w:pPr>
      <w:spacing w:before="40" w:after="40" w:line="360" w:lineRule="auto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3">
    <w:name w:val="Таблица-список 11"/>
    <w:basedOn w:val="af7"/>
    <w:next w:val="-14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f7"/>
    <w:next w:val="-20"/>
    <w:semiHidden/>
    <w:rsid w:val="00A85C6E"/>
    <w:pPr>
      <w:spacing w:before="40" w:after="40" w:line="360" w:lineRule="auto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f7"/>
    <w:next w:val="-30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f7"/>
    <w:next w:val="-40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1a">
    <w:name w:val="Цветная таблица 11"/>
    <w:basedOn w:val="af7"/>
    <w:next w:val="1f"/>
    <w:semiHidden/>
    <w:rsid w:val="00A85C6E"/>
    <w:pPr>
      <w:spacing w:before="40" w:after="40" w:line="360" w:lineRule="auto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Цветная таблица 21"/>
    <w:basedOn w:val="af7"/>
    <w:next w:val="2f9"/>
    <w:semiHidden/>
    <w:rsid w:val="00A85C6E"/>
    <w:pPr>
      <w:spacing w:before="40" w:after="40" w:line="360" w:lineRule="auto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Цветная таблица 31"/>
    <w:basedOn w:val="af7"/>
    <w:next w:val="3f8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">
    <w:name w:val="Таблица-список 51"/>
    <w:basedOn w:val="af7"/>
    <w:next w:val="-5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f7"/>
    <w:next w:val="-6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f7"/>
    <w:next w:val="-7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f7"/>
    <w:next w:val="-8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fff2">
    <w:name w:val="Нумерация заголовков1"/>
    <w:rsid w:val="00A85C6E"/>
  </w:style>
  <w:style w:type="numbering" w:customStyle="1" w:styleId="2ff6">
    <w:name w:val="Список заголовков2"/>
    <w:rsid w:val="00A85C6E"/>
  </w:style>
  <w:style w:type="numbering" w:customStyle="1" w:styleId="-23">
    <w:name w:val="Список перечисления-2"/>
    <w:basedOn w:val="af8"/>
    <w:rsid w:val="00A85C6E"/>
  </w:style>
  <w:style w:type="numbering" w:customStyle="1" w:styleId="-114">
    <w:name w:val="Список перечисления-1)1"/>
    <w:basedOn w:val="af8"/>
    <w:rsid w:val="00A85C6E"/>
  </w:style>
  <w:style w:type="numbering" w:customStyle="1" w:styleId="-1a">
    <w:name w:val="Список перечисления-а)1"/>
    <w:basedOn w:val="af8"/>
    <w:rsid w:val="00A85C6E"/>
  </w:style>
  <w:style w:type="numbering" w:customStyle="1" w:styleId="1fff3">
    <w:name w:val="Список примечаний()1"/>
    <w:basedOn w:val="af8"/>
    <w:rsid w:val="00A85C6E"/>
  </w:style>
  <w:style w:type="numbering" w:customStyle="1" w:styleId="1fff4">
    <w:name w:val="Список рисунков()1"/>
    <w:basedOn w:val="af8"/>
    <w:rsid w:val="00A85C6E"/>
  </w:style>
  <w:style w:type="numbering" w:customStyle="1" w:styleId="2ff7">
    <w:name w:val="Список таблиц()2"/>
    <w:basedOn w:val="af8"/>
    <w:rsid w:val="00A85C6E"/>
  </w:style>
  <w:style w:type="table" w:customStyle="1" w:styleId="1020">
    <w:name w:val="Таблица102"/>
    <w:basedOn w:val="af7"/>
    <w:rsid w:val="00A85C6E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2ff8">
    <w:name w:val="Список приложений2"/>
    <w:basedOn w:val="af8"/>
    <w:rsid w:val="00A85C6E"/>
  </w:style>
  <w:style w:type="numbering" w:customStyle="1" w:styleId="-115">
    <w:name w:val="Список перечисления-11"/>
    <w:basedOn w:val="af8"/>
    <w:rsid w:val="00A85C6E"/>
  </w:style>
  <w:style w:type="numbering" w:customStyle="1" w:styleId="11b">
    <w:name w:val="Список заголовков11"/>
    <w:rsid w:val="00A85C6E"/>
  </w:style>
  <w:style w:type="table" w:customStyle="1" w:styleId="11c">
    <w:name w:val="Сетка таблицы11"/>
    <w:basedOn w:val="af7"/>
    <w:next w:val="aff5"/>
    <w:rsid w:val="00A85C6E"/>
    <w:pPr>
      <w:spacing w:before="40" w:after="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1011">
    <w:name w:val="Таблица1011"/>
    <w:basedOn w:val="af7"/>
    <w:rsid w:val="00A85C6E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1fff5">
    <w:name w:val="Заголовки1"/>
    <w:rsid w:val="00A85C6E"/>
  </w:style>
  <w:style w:type="numbering" w:customStyle="1" w:styleId="1fff6">
    <w:name w:val="Список таблиц А()1"/>
    <w:rsid w:val="00A85C6E"/>
  </w:style>
  <w:style w:type="numbering" w:customStyle="1" w:styleId="1fff7">
    <w:name w:val="Список таблиц В()1"/>
    <w:rsid w:val="00A85C6E"/>
  </w:style>
  <w:style w:type="numbering" w:customStyle="1" w:styleId="1fff8">
    <w:name w:val="Список таблиц Б()1"/>
    <w:rsid w:val="00A85C6E"/>
  </w:style>
  <w:style w:type="numbering" w:customStyle="1" w:styleId="11d">
    <w:name w:val="Список приложений11"/>
    <w:rsid w:val="00A85C6E"/>
  </w:style>
  <w:style w:type="numbering" w:customStyle="1" w:styleId="11e">
    <w:name w:val="Список таблиц()11"/>
    <w:rsid w:val="00A85C6E"/>
  </w:style>
  <w:style w:type="table" w:customStyle="1" w:styleId="2ff9">
    <w:name w:val="Система кодирования2"/>
    <w:basedOn w:val="af7"/>
    <w:rsid w:val="00A85C6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table" w:customStyle="1" w:styleId="11f">
    <w:name w:val="Система кодирования11"/>
    <w:basedOn w:val="af7"/>
    <w:rsid w:val="00A85C6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paragraph" w:customStyle="1" w:styleId="TableofChanges">
    <w:name w:val="Table of Changes"/>
    <w:basedOn w:val="af5"/>
    <w:next w:val="af5"/>
    <w:rsid w:val="00A85C6E"/>
    <w:pPr>
      <w:keepNext/>
      <w:keepLines/>
      <w:pageBreakBefore/>
      <w:suppressAutoHyphens/>
      <w:spacing w:before="0" w:after="0" w:line="288" w:lineRule="auto"/>
      <w:ind w:firstLine="0"/>
      <w:jc w:val="center"/>
    </w:pPr>
    <w:rPr>
      <w:kern w:val="32"/>
    </w:rPr>
  </w:style>
  <w:style w:type="paragraph" w:customStyle="1" w:styleId="TebalTextCentered">
    <w:name w:val="Tebal Text Centered"/>
    <w:basedOn w:val="TableText"/>
    <w:next w:val="TableText"/>
    <w:semiHidden/>
    <w:rsid w:val="00A85C6E"/>
    <w:pPr>
      <w:spacing w:before="40" w:after="40" w:line="288" w:lineRule="auto"/>
      <w:jc w:val="center"/>
    </w:pPr>
    <w:rPr>
      <w:sz w:val="22"/>
      <w:szCs w:val="24"/>
    </w:rPr>
  </w:style>
  <w:style w:type="numbering" w:customStyle="1" w:styleId="afffffffffa">
    <w:name w:val="Список таблиц В()"/>
    <w:rsid w:val="00A85C6E"/>
  </w:style>
  <w:style w:type="numbering" w:customStyle="1" w:styleId="afffffffffb">
    <w:name w:val="Список таблиц Е()"/>
    <w:rsid w:val="00A85C6E"/>
  </w:style>
  <w:style w:type="paragraph" w:customStyle="1" w:styleId="consplusnormal2">
    <w:name w:val="consplusnormal2"/>
    <w:basedOn w:val="af5"/>
    <w:rsid w:val="00A85C6E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afffffffffc">
    <w:name w:val="Заголовок столбца таблицы"/>
    <w:basedOn w:val="af5"/>
    <w:rsid w:val="00A85C6E"/>
    <w:pPr>
      <w:widowControl w:val="0"/>
      <w:spacing w:before="0" w:after="0" w:line="240" w:lineRule="auto"/>
      <w:ind w:firstLine="0"/>
    </w:pPr>
    <w:rPr>
      <w:b/>
      <w:kern w:val="0"/>
      <w:sz w:val="22"/>
      <w:szCs w:val="20"/>
      <w:lang w:eastAsia="ru-RU"/>
    </w:rPr>
  </w:style>
  <w:style w:type="numbering" w:customStyle="1" w:styleId="afffffffffd">
    <w:name w:val="Таблица Ж"/>
    <w:rsid w:val="00A85C6E"/>
  </w:style>
  <w:style w:type="character" w:customStyle="1" w:styleId="Heading1Char">
    <w:name w:val="Heading 1 Char"/>
    <w:locked/>
    <w:rsid w:val="00A85C6E"/>
    <w:rPr>
      <w:b/>
      <w:kern w:val="24"/>
      <w:sz w:val="26"/>
      <w:szCs w:val="24"/>
      <w:lang w:val="ru-RU" w:eastAsia="en-US" w:bidi="ar-SA"/>
    </w:rPr>
  </w:style>
  <w:style w:type="numbering" w:customStyle="1" w:styleId="afffffffffe">
    <w:name w:val="Таблица Д"/>
    <w:rsid w:val="00A85C6E"/>
  </w:style>
  <w:style w:type="character" w:customStyle="1" w:styleId="Heading2Char">
    <w:name w:val="Heading 2 Char"/>
    <w:locked/>
    <w:rsid w:val="00A85C6E"/>
    <w:rPr>
      <w:rFonts w:cs="Arial"/>
      <w:b/>
      <w:bCs/>
      <w:kern w:val="28"/>
      <w:sz w:val="24"/>
      <w:szCs w:val="30"/>
      <w:lang w:val="ru-RU" w:eastAsia="en-US" w:bidi="ar-SA"/>
    </w:rPr>
  </w:style>
  <w:style w:type="character" w:customStyle="1" w:styleId="Heading3Char">
    <w:name w:val="Heading 3 Char"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Heading4Char">
    <w:name w:val="Heading 4 Char"/>
    <w:locked/>
    <w:rsid w:val="00A85C6E"/>
    <w:rPr>
      <w:kern w:val="24"/>
      <w:sz w:val="24"/>
      <w:szCs w:val="24"/>
      <w:lang w:val="ru-RU" w:eastAsia="en-US" w:bidi="ar-SA"/>
    </w:rPr>
  </w:style>
  <w:style w:type="character" w:customStyle="1" w:styleId="Heading5Char">
    <w:name w:val="Heading 5 Char"/>
    <w:locked/>
    <w:rsid w:val="00A85C6E"/>
    <w:rPr>
      <w:bCs/>
      <w:kern w:val="24"/>
      <w:sz w:val="24"/>
      <w:szCs w:val="18"/>
      <w:lang w:val="ru-RU" w:eastAsia="en-US" w:bidi="ar-SA"/>
    </w:rPr>
  </w:style>
  <w:style w:type="character" w:customStyle="1" w:styleId="Heading6Char">
    <w:name w:val="Heading 6 Char"/>
    <w:locked/>
    <w:rsid w:val="00A85C6E"/>
    <w:rPr>
      <w:bCs/>
      <w:kern w:val="24"/>
      <w:sz w:val="24"/>
      <w:szCs w:val="18"/>
      <w:lang w:val="ru-RU" w:eastAsia="en-US" w:bidi="ar-SA"/>
    </w:rPr>
  </w:style>
  <w:style w:type="character" w:customStyle="1" w:styleId="Heading7Char">
    <w:name w:val="Heading 7 Char"/>
    <w:locked/>
    <w:rsid w:val="00A85C6E"/>
    <w:rPr>
      <w:bCs/>
      <w:kern w:val="24"/>
      <w:sz w:val="24"/>
      <w:szCs w:val="32"/>
      <w:lang w:val="ru-RU" w:eastAsia="en-US" w:bidi="ar-SA"/>
    </w:rPr>
  </w:style>
  <w:style w:type="character" w:customStyle="1" w:styleId="Heading8Char">
    <w:name w:val="Heading 8 Char"/>
    <w:locked/>
    <w:rsid w:val="00A85C6E"/>
    <w:rPr>
      <w:rFonts w:cs="Arial"/>
      <w:bCs/>
      <w:kern w:val="24"/>
      <w:sz w:val="24"/>
      <w:szCs w:val="24"/>
      <w:lang w:val="ru-RU" w:eastAsia="en-US" w:bidi="ar-SA"/>
    </w:rPr>
  </w:style>
  <w:style w:type="character" w:customStyle="1" w:styleId="Heading9Char">
    <w:name w:val="Heading 9 Char"/>
    <w:locked/>
    <w:rsid w:val="00A85C6E"/>
    <w:rPr>
      <w:rFonts w:cs="Arial"/>
      <w:kern w:val="24"/>
      <w:sz w:val="24"/>
      <w:szCs w:val="24"/>
      <w:lang w:val="ru-RU" w:eastAsia="en-US" w:bidi="ar-SA"/>
    </w:rPr>
  </w:style>
  <w:style w:type="character" w:customStyle="1" w:styleId="HeaderChar">
    <w:name w:val="Header Char"/>
    <w:locked/>
    <w:rsid w:val="00A85C6E"/>
    <w:rPr>
      <w:rFonts w:cs="Times New Roman"/>
      <w:kern w:val="24"/>
      <w:lang w:eastAsia="en-US"/>
    </w:rPr>
  </w:style>
  <w:style w:type="character" w:customStyle="1" w:styleId="FooterChar">
    <w:name w:val="Footer Char"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TitleChar">
    <w:name w:val="Title Char"/>
    <w:locked/>
    <w:rsid w:val="00A85C6E"/>
    <w:rPr>
      <w:rFonts w:ascii="Arial" w:hAnsi="Arial" w:cs="Times New Roman"/>
      <w:b/>
      <w:kern w:val="28"/>
      <w:sz w:val="32"/>
      <w:szCs w:val="32"/>
      <w:lang w:eastAsia="en-US"/>
    </w:rPr>
  </w:style>
  <w:style w:type="character" w:customStyle="1" w:styleId="HTMLAddressChar">
    <w:name w:val="HTML Address Char"/>
    <w:semiHidden/>
    <w:locked/>
    <w:rsid w:val="00A85C6E"/>
    <w:rPr>
      <w:rFonts w:cs="Times New Roman"/>
      <w:i/>
      <w:iCs/>
      <w:kern w:val="24"/>
      <w:sz w:val="24"/>
      <w:szCs w:val="24"/>
      <w:lang w:eastAsia="en-US"/>
    </w:rPr>
  </w:style>
  <w:style w:type="character" w:customStyle="1" w:styleId="DateChar">
    <w:name w:val="Date Char"/>
    <w:semiHidden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BodyTextChar">
    <w:name w:val="Body Text Char"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BodyTextFirstIndentChar">
    <w:name w:val="Body Text First Indent Char"/>
    <w:semiHidden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BodyTextIndentChar">
    <w:name w:val="Body Text Indent Char"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BodyTextFirstIndent2Char">
    <w:name w:val="Body Text First Indent 2 Char"/>
    <w:semiHidden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BodyText2Char">
    <w:name w:val="Body Text 2 Char"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BodyText3Char">
    <w:name w:val="Body Text 3 Char"/>
    <w:semiHidden/>
    <w:locked/>
    <w:rsid w:val="00A85C6E"/>
    <w:rPr>
      <w:rFonts w:cs="Times New Roman"/>
      <w:kern w:val="24"/>
      <w:sz w:val="16"/>
      <w:szCs w:val="16"/>
      <w:lang w:eastAsia="en-US"/>
    </w:rPr>
  </w:style>
  <w:style w:type="character" w:customStyle="1" w:styleId="BodyTextIndent2Char">
    <w:name w:val="Body Text Indent 2 Char"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BodyTextIndent3Char">
    <w:name w:val="Body Text Indent 3 Char"/>
    <w:semiHidden/>
    <w:locked/>
    <w:rsid w:val="00A85C6E"/>
    <w:rPr>
      <w:rFonts w:cs="Times New Roman"/>
      <w:kern w:val="24"/>
      <w:sz w:val="16"/>
      <w:szCs w:val="16"/>
      <w:lang w:eastAsia="en-US"/>
    </w:rPr>
  </w:style>
  <w:style w:type="character" w:customStyle="1" w:styleId="SubtitleChar">
    <w:name w:val="Subtitle Char"/>
    <w:locked/>
    <w:rsid w:val="00A85C6E"/>
    <w:rPr>
      <w:rFonts w:ascii="Arial" w:hAnsi="Arial" w:cs="Arial"/>
      <w:kern w:val="24"/>
      <w:sz w:val="24"/>
      <w:szCs w:val="24"/>
      <w:lang w:eastAsia="en-US"/>
    </w:rPr>
  </w:style>
  <w:style w:type="character" w:customStyle="1" w:styleId="SignatureChar">
    <w:name w:val="Signature Char"/>
    <w:semiHidden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SalutationChar">
    <w:name w:val="Salutation Char"/>
    <w:semiHidden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ClosingChar">
    <w:name w:val="Closing Char"/>
    <w:semiHidden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HTMLPreformattedChar">
    <w:name w:val="HTML Preformatted Char"/>
    <w:semiHidden/>
    <w:locked/>
    <w:rsid w:val="00A85C6E"/>
    <w:rPr>
      <w:rFonts w:ascii="Courier New" w:hAnsi="Courier New" w:cs="Courier New"/>
      <w:kern w:val="24"/>
      <w:lang w:eastAsia="en-US"/>
    </w:rPr>
  </w:style>
  <w:style w:type="character" w:customStyle="1" w:styleId="MessageHeaderChar">
    <w:name w:val="Message Header Char"/>
    <w:semiHidden/>
    <w:locked/>
    <w:rsid w:val="00A85C6E"/>
    <w:rPr>
      <w:rFonts w:ascii="Arial" w:hAnsi="Arial" w:cs="Arial"/>
      <w:kern w:val="24"/>
      <w:sz w:val="24"/>
      <w:szCs w:val="24"/>
      <w:shd w:val="pct20" w:color="auto" w:fill="auto"/>
      <w:lang w:eastAsia="en-US"/>
    </w:rPr>
  </w:style>
  <w:style w:type="character" w:customStyle="1" w:styleId="E-mailSignatureChar">
    <w:name w:val="E-mail Signature Char"/>
    <w:semiHidden/>
    <w:locked/>
    <w:rsid w:val="00A85C6E"/>
    <w:rPr>
      <w:rFonts w:cs="Times New Roman"/>
      <w:kern w:val="24"/>
      <w:sz w:val="24"/>
      <w:szCs w:val="24"/>
      <w:lang w:eastAsia="en-US"/>
    </w:rPr>
  </w:style>
  <w:style w:type="character" w:customStyle="1" w:styleId="PlainTextChar">
    <w:name w:val="Plain Text Char"/>
    <w:locked/>
    <w:rsid w:val="00A85C6E"/>
    <w:rPr>
      <w:rFonts w:ascii="Courier New" w:hAnsi="Courier New" w:cs="Courier New"/>
      <w:kern w:val="24"/>
      <w:lang w:eastAsia="en-US"/>
    </w:rPr>
  </w:style>
  <w:style w:type="character" w:customStyle="1" w:styleId="BalloonTextChar">
    <w:name w:val="Balloon Text Char"/>
    <w:locked/>
    <w:rsid w:val="00A85C6E"/>
    <w:rPr>
      <w:rFonts w:ascii="Tahoma" w:hAnsi="Tahoma" w:cs="Tahoma"/>
      <w:kern w:val="24"/>
      <w:sz w:val="16"/>
      <w:szCs w:val="16"/>
      <w:lang w:eastAsia="en-US"/>
    </w:rPr>
  </w:style>
  <w:style w:type="character" w:customStyle="1" w:styleId="CommentTextChar">
    <w:name w:val="Comment Text Char"/>
    <w:locked/>
    <w:rsid w:val="00A85C6E"/>
    <w:rPr>
      <w:rFonts w:cs="Times New Roman"/>
      <w:kern w:val="24"/>
      <w:lang w:eastAsia="en-US"/>
    </w:rPr>
  </w:style>
  <w:style w:type="character" w:customStyle="1" w:styleId="DocumentMapChar">
    <w:name w:val="Document Map Char"/>
    <w:locked/>
    <w:rsid w:val="00A85C6E"/>
    <w:rPr>
      <w:rFonts w:ascii="Tahoma" w:hAnsi="Tahoma" w:cs="Tahoma"/>
      <w:kern w:val="24"/>
      <w:sz w:val="16"/>
      <w:szCs w:val="16"/>
      <w:lang w:eastAsia="en-US"/>
    </w:rPr>
  </w:style>
  <w:style w:type="character" w:customStyle="1" w:styleId="CommentSubjectChar">
    <w:name w:val="Comment Subject Char"/>
    <w:locked/>
    <w:rsid w:val="00A85C6E"/>
    <w:rPr>
      <w:rFonts w:cs="Times New Roman"/>
      <w:b/>
      <w:bCs/>
      <w:kern w:val="24"/>
      <w:lang w:eastAsia="en-US"/>
    </w:rPr>
  </w:style>
  <w:style w:type="character" w:customStyle="1" w:styleId="FootnoteTextChar1">
    <w:name w:val="Footnote Text Char1"/>
    <w:locked/>
    <w:rsid w:val="00A85C6E"/>
    <w:rPr>
      <w:rFonts w:cs="Times New Roman"/>
      <w:lang w:val="ru-RU" w:eastAsia="ru-RU" w:bidi="ar-SA"/>
    </w:rPr>
  </w:style>
  <w:style w:type="character" w:customStyle="1" w:styleId="TitleChar1">
    <w:name w:val="Title Char1"/>
    <w:locked/>
    <w:rsid w:val="00A85C6E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Heading1Char1">
    <w:name w:val="Heading 1 Char1"/>
    <w:aliases w:val="h:1 Char,h:1app Char,TF-Overskrift 1 Char,H1 Char,H11 Char,R1 Char,Titre 0 Char,. Char,Название спецификации Char"/>
    <w:locked/>
    <w:rsid w:val="00A85C6E"/>
    <w:rPr>
      <w:b/>
      <w:sz w:val="32"/>
      <w:szCs w:val="32"/>
      <w:lang w:val="ru-RU" w:eastAsia="ru-RU" w:bidi="ar-SA"/>
    </w:rPr>
  </w:style>
  <w:style w:type="character" w:customStyle="1" w:styleId="Heading2Char1">
    <w:name w:val="Heading 2 Char1"/>
    <w:aliases w:val="Подраздел Char,2 Char,21 Char,22 Char,211 Char,h:2 Char,h:2app Char,T2 Char,TF-Overskrit 2 Char,H2 Char,Title2 Char,ITT t2 Char,PA Major Section Char,TE Heading 2 Char,Livello 2 Char,R2 Char,H21 Char,heading 2+ Indent: Left 0.25 in Char"/>
    <w:locked/>
    <w:rsid w:val="00A85C6E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aliases w:val="h:3 Char,h Char,3 Char,31 Char,ITT t3 Char,PA Minor Section Char,TE Heading Char,H3 Char,Title3 Char,list Char,l3 Char,Level 3 Head Char,h3 Char,H31 Char,H32 Char,H33 Char,H34 Char,H35 Char,título 3 Char,subhead Char,1. Char,Titre3 Char"/>
    <w:locked/>
    <w:rsid w:val="00A85C6E"/>
    <w:rPr>
      <w:rFonts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aliases w:val="h:4 Char,h4 Char,ITT t4 Char,PA Micro Section Char,TE Heading 4 Char,4 Char,H4 Char,heading 4 + Indent: Left 0.5 in Char,a. Char,I4 Char,l4 Char,heading4 Char,Map Title Char,heading Char,Заголовок 4 (Приложение) Char"/>
    <w:locked/>
    <w:rsid w:val="00A85C6E"/>
    <w:rPr>
      <w:i/>
      <w:sz w:val="24"/>
      <w:lang w:val="ru-RU" w:eastAsia="ru-RU" w:bidi="ar-SA"/>
    </w:rPr>
  </w:style>
  <w:style w:type="character" w:customStyle="1" w:styleId="Heading5Char1">
    <w:name w:val="Heading 5 Char1"/>
    <w:locked/>
    <w:rsid w:val="00A85C6E"/>
    <w:rPr>
      <w:rFonts w:cs="Times New Roman"/>
      <w:bCs/>
      <w:kern w:val="24"/>
      <w:sz w:val="18"/>
      <w:szCs w:val="18"/>
      <w:lang w:eastAsia="en-US"/>
    </w:rPr>
  </w:style>
  <w:style w:type="character" w:customStyle="1" w:styleId="Heading6Char1">
    <w:name w:val="Heading 6 Char1"/>
    <w:locked/>
    <w:rsid w:val="00A85C6E"/>
    <w:rPr>
      <w:rFonts w:cs="Times New Roman"/>
      <w:bCs/>
      <w:kern w:val="24"/>
      <w:sz w:val="18"/>
      <w:szCs w:val="18"/>
      <w:lang w:eastAsia="en-US"/>
    </w:rPr>
  </w:style>
  <w:style w:type="character" w:customStyle="1" w:styleId="Heading7Char1">
    <w:name w:val="Heading 7 Char1"/>
    <w:locked/>
    <w:rsid w:val="00A85C6E"/>
    <w:rPr>
      <w:rFonts w:cs="Times New Roman"/>
      <w:bCs/>
      <w:kern w:val="24"/>
      <w:sz w:val="32"/>
      <w:szCs w:val="32"/>
      <w:lang w:eastAsia="en-US"/>
    </w:rPr>
  </w:style>
  <w:style w:type="character" w:customStyle="1" w:styleId="Heading8Char1">
    <w:name w:val="Heading 8 Char1"/>
    <w:locked/>
    <w:rsid w:val="00A85C6E"/>
    <w:rPr>
      <w:rFonts w:cs="Arial"/>
      <w:bCs/>
      <w:kern w:val="24"/>
      <w:sz w:val="24"/>
      <w:szCs w:val="24"/>
      <w:lang w:eastAsia="en-US"/>
    </w:rPr>
  </w:style>
  <w:style w:type="character" w:customStyle="1" w:styleId="Heading9Char1">
    <w:name w:val="Heading 9 Char1"/>
    <w:locked/>
    <w:rsid w:val="00A85C6E"/>
    <w:rPr>
      <w:rFonts w:cs="Arial"/>
      <w:kern w:val="24"/>
      <w:sz w:val="24"/>
      <w:szCs w:val="24"/>
      <w:lang w:eastAsia="en-US"/>
    </w:rPr>
  </w:style>
  <w:style w:type="character" w:customStyle="1" w:styleId="HeaderChar1">
    <w:name w:val="Header Char1"/>
    <w:locked/>
    <w:rsid w:val="00A85C6E"/>
    <w:rPr>
      <w:rFonts w:cs="Times New Roman"/>
      <w:lang w:val="ru-RU" w:eastAsia="ru-RU" w:bidi="ar-SA"/>
    </w:rPr>
  </w:style>
  <w:style w:type="character" w:customStyle="1" w:styleId="FooterChar1">
    <w:name w:val="Footer Char1"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HTMLAddressChar1">
    <w:name w:val="HTML Address Char1"/>
    <w:semiHidden/>
    <w:locked/>
    <w:rsid w:val="00A85C6E"/>
    <w:rPr>
      <w:rFonts w:cs="Times New Roman"/>
      <w:i/>
      <w:iCs/>
      <w:kern w:val="24"/>
      <w:sz w:val="24"/>
      <w:szCs w:val="24"/>
      <w:lang w:val="ru-RU" w:eastAsia="en-US" w:bidi="ar-SA"/>
    </w:rPr>
  </w:style>
  <w:style w:type="character" w:customStyle="1" w:styleId="DateChar1">
    <w:name w:val="Date Char1"/>
    <w:semiHidden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Char1">
    <w:name w:val="Body Text Char1"/>
    <w:locked/>
    <w:rsid w:val="00A85C6E"/>
    <w:rPr>
      <w:rFonts w:cs="Times New Roman"/>
      <w:sz w:val="24"/>
      <w:lang w:val="ru-RU" w:eastAsia="ru-RU" w:bidi="ar-SA"/>
    </w:rPr>
  </w:style>
  <w:style w:type="character" w:customStyle="1" w:styleId="BodyTextFirstIndentChar1">
    <w:name w:val="Body Text First Indent Char1"/>
    <w:semiHidden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IndentChar1">
    <w:name w:val="Body Text Indent Char1"/>
    <w:locked/>
    <w:rsid w:val="00A85C6E"/>
    <w:rPr>
      <w:rFonts w:cs="Times New Roman"/>
      <w:sz w:val="24"/>
      <w:szCs w:val="24"/>
      <w:lang w:val="ru-RU" w:eastAsia="ru-RU" w:bidi="ar-SA"/>
    </w:rPr>
  </w:style>
  <w:style w:type="character" w:customStyle="1" w:styleId="BodyTextFirstIndent2Char1">
    <w:name w:val="Body Text First Indent 2 Char1"/>
    <w:semiHidden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2Char1">
    <w:name w:val="Body Text 2 Char1"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3Char1">
    <w:name w:val="Body Text 3 Char1"/>
    <w:semiHidden/>
    <w:locked/>
    <w:rsid w:val="00A85C6E"/>
    <w:rPr>
      <w:rFonts w:cs="Times New Roman"/>
      <w:kern w:val="24"/>
      <w:sz w:val="16"/>
      <w:szCs w:val="16"/>
      <w:lang w:val="ru-RU" w:eastAsia="en-US" w:bidi="ar-SA"/>
    </w:rPr>
  </w:style>
  <w:style w:type="character" w:customStyle="1" w:styleId="BodyTextIndent2Char1">
    <w:name w:val="Body Text Indent 2 Char1"/>
    <w:locked/>
    <w:rsid w:val="00A85C6E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semiHidden/>
    <w:locked/>
    <w:rsid w:val="00A85C6E"/>
    <w:rPr>
      <w:rFonts w:cs="Times New Roman"/>
      <w:kern w:val="24"/>
      <w:sz w:val="16"/>
      <w:szCs w:val="16"/>
      <w:lang w:val="ru-RU" w:eastAsia="en-US" w:bidi="ar-SA"/>
    </w:rPr>
  </w:style>
  <w:style w:type="character" w:customStyle="1" w:styleId="SubtitleChar1">
    <w:name w:val="Subtitle Char1"/>
    <w:locked/>
    <w:rsid w:val="00A85C6E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SignatureChar1">
    <w:name w:val="Signature Char1"/>
    <w:semiHidden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SalutationChar1">
    <w:name w:val="Salutation Char1"/>
    <w:semiHidden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ClosingChar1">
    <w:name w:val="Closing Char1"/>
    <w:semiHidden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HTMLPreformattedChar1">
    <w:name w:val="HTML Preformatted Char1"/>
    <w:semiHidden/>
    <w:locked/>
    <w:rsid w:val="00A85C6E"/>
    <w:rPr>
      <w:rFonts w:ascii="Courier New" w:hAnsi="Courier New" w:cs="Courier New"/>
      <w:kern w:val="24"/>
      <w:lang w:val="ru-RU" w:eastAsia="en-US" w:bidi="ar-SA"/>
    </w:rPr>
  </w:style>
  <w:style w:type="character" w:customStyle="1" w:styleId="MessageHeaderChar1">
    <w:name w:val="Message Header Char1"/>
    <w:semiHidden/>
    <w:locked/>
    <w:rsid w:val="00A85C6E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E-mailSignatureChar1">
    <w:name w:val="E-mail Signature Char1"/>
    <w:semiHidden/>
    <w:locked/>
    <w:rsid w:val="00A85C6E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PlainTextChar1">
    <w:name w:val="Plain Text Char1"/>
    <w:locked/>
    <w:rsid w:val="00A85C6E"/>
    <w:rPr>
      <w:rFonts w:ascii="Courier New" w:hAnsi="Courier New" w:cs="Courier New"/>
      <w:kern w:val="24"/>
      <w:lang w:val="ru-RU" w:eastAsia="en-US" w:bidi="ar-SA"/>
    </w:rPr>
  </w:style>
  <w:style w:type="character" w:customStyle="1" w:styleId="BalloonTextChar1">
    <w:name w:val="Balloon Text Char1"/>
    <w:locked/>
    <w:rsid w:val="00A85C6E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CommentTextChar1">
    <w:name w:val="Comment Text Char1"/>
    <w:locked/>
    <w:rsid w:val="00A85C6E"/>
    <w:rPr>
      <w:rFonts w:cs="Times New Roman"/>
      <w:kern w:val="24"/>
      <w:lang w:val="ru-RU" w:eastAsia="en-US" w:bidi="ar-SA"/>
    </w:rPr>
  </w:style>
  <w:style w:type="character" w:customStyle="1" w:styleId="DocumentMapChar1">
    <w:name w:val="Document Map Char1"/>
    <w:locked/>
    <w:rsid w:val="00A85C6E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CommentSubjectChar1">
    <w:name w:val="Comment Subject Char1"/>
    <w:locked/>
    <w:rsid w:val="00A85C6E"/>
    <w:rPr>
      <w:rFonts w:cs="Times New Roman"/>
      <w:b/>
      <w:bCs/>
      <w:kern w:val="24"/>
      <w:lang w:val="ru-RU" w:eastAsia="en-US" w:bidi="ar-SA"/>
    </w:rPr>
  </w:style>
  <w:style w:type="character" w:customStyle="1" w:styleId="341">
    <w:name w:val="Знак Знак341"/>
    <w:rsid w:val="00A85C6E"/>
    <w:rPr>
      <w:rFonts w:ascii="Times New Roman" w:hAnsi="Times New Roman" w:cs="Times New Roman"/>
      <w:b/>
      <w:kern w:val="24"/>
      <w:sz w:val="24"/>
      <w:szCs w:val="24"/>
      <w:lang w:eastAsia="en-US"/>
    </w:rPr>
  </w:style>
  <w:style w:type="character" w:customStyle="1" w:styleId="331">
    <w:name w:val="Знак Знак331"/>
    <w:rsid w:val="00A85C6E"/>
    <w:rPr>
      <w:rFonts w:ascii="Times New Roman" w:hAnsi="Times New Roman" w:cs="Arial"/>
      <w:b/>
      <w:bCs/>
      <w:kern w:val="28"/>
      <w:sz w:val="30"/>
      <w:szCs w:val="30"/>
      <w:lang w:eastAsia="en-US"/>
    </w:rPr>
  </w:style>
  <w:style w:type="character" w:customStyle="1" w:styleId="321">
    <w:name w:val="Знак Знак321"/>
    <w:rsid w:val="00A85C6E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3110">
    <w:name w:val="Знак Знак311"/>
    <w:rsid w:val="00A85C6E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ListParagraphChar2">
    <w:name w:val="List Paragraph Char2"/>
    <w:locked/>
    <w:rsid w:val="00A85C6E"/>
    <w:rPr>
      <w:kern w:val="24"/>
      <w:sz w:val="24"/>
      <w:lang w:eastAsia="en-US"/>
    </w:rPr>
  </w:style>
  <w:style w:type="character" w:customStyle="1" w:styleId="m1">
    <w:name w:val="m1"/>
    <w:rsid w:val="00A85C6E"/>
    <w:rPr>
      <w:color w:val="0000FF"/>
    </w:rPr>
  </w:style>
  <w:style w:type="character" w:customStyle="1" w:styleId="t1">
    <w:name w:val="t1"/>
    <w:rsid w:val="00A85C6E"/>
    <w:rPr>
      <w:color w:val="990000"/>
    </w:rPr>
  </w:style>
  <w:style w:type="character" w:customStyle="1" w:styleId="ns1">
    <w:name w:val="ns1"/>
    <w:rsid w:val="00A85C6E"/>
    <w:rPr>
      <w:color w:val="FF0000"/>
    </w:rPr>
  </w:style>
  <w:style w:type="character" w:customStyle="1" w:styleId="tx1">
    <w:name w:val="tx1"/>
    <w:rsid w:val="00A85C6E"/>
    <w:rPr>
      <w:b/>
      <w:bCs/>
    </w:rPr>
  </w:style>
  <w:style w:type="paragraph" w:styleId="affffffffff">
    <w:name w:val="No Spacing"/>
    <w:uiPriority w:val="1"/>
    <w:qFormat/>
    <w:rsid w:val="00A85C6E"/>
    <w:rPr>
      <w:sz w:val="28"/>
      <w:szCs w:val="28"/>
    </w:rPr>
  </w:style>
  <w:style w:type="paragraph" w:customStyle="1" w:styleId="14pt0236">
    <w:name w:val="Стиль 14 pt по ширине Слева:  023 см Перед:  6 пт"/>
    <w:basedOn w:val="af5"/>
    <w:rsid w:val="00A85C6E"/>
    <w:pPr>
      <w:spacing w:before="120" w:after="0" w:line="240" w:lineRule="auto"/>
      <w:ind w:firstLine="0"/>
    </w:pPr>
    <w:rPr>
      <w:kern w:val="0"/>
      <w:sz w:val="28"/>
      <w:szCs w:val="20"/>
      <w:lang w:eastAsia="ru-RU"/>
    </w:rPr>
  </w:style>
  <w:style w:type="numbering" w:customStyle="1" w:styleId="3ff0">
    <w:name w:val="Нет списка3"/>
    <w:next w:val="af8"/>
    <w:semiHidden/>
    <w:unhideWhenUsed/>
    <w:rsid w:val="00A85C6E"/>
  </w:style>
  <w:style w:type="table" w:customStyle="1" w:styleId="-120">
    <w:name w:val="Веб-таблица 12"/>
    <w:basedOn w:val="af7"/>
    <w:next w:val="-11"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f7"/>
    <w:next w:val="-2"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f7"/>
    <w:next w:val="-3"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a">
    <w:name w:val="Изысканная таблица2"/>
    <w:basedOn w:val="af7"/>
    <w:next w:val="afffa"/>
    <w:rsid w:val="00A85C6E"/>
    <w:pPr>
      <w:spacing w:before="40" w:after="40" w:line="36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a">
    <w:name w:val="Изящная таблица 12"/>
    <w:basedOn w:val="af7"/>
    <w:next w:val="19"/>
    <w:rsid w:val="00A85C6E"/>
    <w:pPr>
      <w:spacing w:before="40" w:after="40" w:line="360" w:lineRule="auto"/>
      <w:ind w:firstLine="709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Изящная таблица 22"/>
    <w:basedOn w:val="af7"/>
    <w:next w:val="2c"/>
    <w:rsid w:val="00A85C6E"/>
    <w:pPr>
      <w:spacing w:before="40" w:after="40" w:line="360" w:lineRule="auto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b">
    <w:name w:val="Классическая таблица 12"/>
    <w:basedOn w:val="af7"/>
    <w:next w:val="1a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Классическая таблица 22"/>
    <w:basedOn w:val="af7"/>
    <w:next w:val="2d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Классическая таблица 32"/>
    <w:basedOn w:val="af7"/>
    <w:next w:val="3f"/>
    <w:rsid w:val="00A85C6E"/>
    <w:pPr>
      <w:spacing w:before="40" w:after="40"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Классическая таблица 42"/>
    <w:basedOn w:val="af7"/>
    <w:next w:val="4a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c">
    <w:name w:val="Объемная таблица 12"/>
    <w:basedOn w:val="af7"/>
    <w:next w:val="1b"/>
    <w:rsid w:val="00A85C6E"/>
    <w:pPr>
      <w:spacing w:before="40" w:after="40" w:line="360" w:lineRule="auto"/>
      <w:ind w:firstLine="709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Объемная таблица 22"/>
    <w:basedOn w:val="af7"/>
    <w:next w:val="2f1"/>
    <w:rsid w:val="00A85C6E"/>
    <w:pPr>
      <w:spacing w:before="40" w:after="40" w:line="360" w:lineRule="auto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Объемная таблица 32"/>
    <w:basedOn w:val="af7"/>
    <w:next w:val="3f0"/>
    <w:rsid w:val="00A85C6E"/>
    <w:pPr>
      <w:spacing w:before="40" w:after="40" w:line="360" w:lineRule="auto"/>
      <w:ind w:firstLine="709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d">
    <w:name w:val="Простая таблица 12"/>
    <w:basedOn w:val="af7"/>
    <w:next w:val="1c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Простая таблица 22"/>
    <w:basedOn w:val="af7"/>
    <w:next w:val="2f5"/>
    <w:rsid w:val="00A85C6E"/>
    <w:pPr>
      <w:spacing w:before="40" w:after="40" w:line="360" w:lineRule="auto"/>
      <w:ind w:firstLine="709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Простая таблица 32"/>
    <w:basedOn w:val="af7"/>
    <w:next w:val="3f4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e">
    <w:name w:val="Сетка таблицы 12"/>
    <w:basedOn w:val="af7"/>
    <w:next w:val="1d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7">
    <w:name w:val="Сетка таблицы 22"/>
    <w:basedOn w:val="af7"/>
    <w:next w:val="2f6"/>
    <w:rsid w:val="00A85C6E"/>
    <w:pPr>
      <w:spacing w:before="40" w:after="40" w:line="360" w:lineRule="auto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Сетка таблицы 32"/>
    <w:basedOn w:val="af7"/>
    <w:next w:val="3f5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 42"/>
    <w:basedOn w:val="af7"/>
    <w:next w:val="4c"/>
    <w:rsid w:val="00A85C6E"/>
    <w:pPr>
      <w:spacing w:before="40" w:after="40" w:line="360" w:lineRule="auto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 52"/>
    <w:basedOn w:val="af7"/>
    <w:next w:val="56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20">
    <w:name w:val="Сетка таблицы 62"/>
    <w:basedOn w:val="af7"/>
    <w:next w:val="64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Сетка таблицы 72"/>
    <w:basedOn w:val="af7"/>
    <w:next w:val="73"/>
    <w:rsid w:val="00A85C6E"/>
    <w:pPr>
      <w:spacing w:before="40" w:after="40" w:line="360" w:lineRule="auto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Сетка таблицы 82"/>
    <w:basedOn w:val="af7"/>
    <w:next w:val="82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b">
    <w:name w:val="Современная таблица2"/>
    <w:basedOn w:val="af7"/>
    <w:next w:val="affff9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fc">
    <w:name w:val="Стандартная таблица2"/>
    <w:basedOn w:val="af7"/>
    <w:next w:val="affffb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f">
    <w:name w:val="Столбцы таблицы 12"/>
    <w:basedOn w:val="af7"/>
    <w:next w:val="1e"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8">
    <w:name w:val="Столбцы таблицы 22"/>
    <w:basedOn w:val="af7"/>
    <w:next w:val="2f8"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6">
    <w:name w:val="Столбцы таблицы 32"/>
    <w:basedOn w:val="af7"/>
    <w:next w:val="3f7"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">
    <w:name w:val="Столбцы таблицы 42"/>
    <w:basedOn w:val="af7"/>
    <w:next w:val="4e"/>
    <w:rsid w:val="00A85C6E"/>
    <w:pPr>
      <w:spacing w:before="40" w:after="40" w:line="360" w:lineRule="auto"/>
      <w:ind w:firstLine="709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521">
    <w:name w:val="Столбцы таблицы 52"/>
    <w:basedOn w:val="af7"/>
    <w:next w:val="58"/>
    <w:rsid w:val="00A85C6E"/>
    <w:pPr>
      <w:spacing w:before="40" w:after="40" w:line="360" w:lineRule="auto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-121">
    <w:name w:val="Таблица-список 12"/>
    <w:basedOn w:val="af7"/>
    <w:next w:val="-14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Таблица-список 22"/>
    <w:basedOn w:val="af7"/>
    <w:next w:val="-20"/>
    <w:rsid w:val="00A85C6E"/>
    <w:pPr>
      <w:spacing w:before="40" w:after="40" w:line="360" w:lineRule="auto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0">
    <w:name w:val="Таблица-список 32"/>
    <w:basedOn w:val="af7"/>
    <w:next w:val="-30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">
    <w:name w:val="Таблица-список 42"/>
    <w:basedOn w:val="af7"/>
    <w:next w:val="-40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fff9">
    <w:name w:val="Тема таблицы1"/>
    <w:basedOn w:val="af7"/>
    <w:next w:val="affffd"/>
    <w:rsid w:val="00A85C6E"/>
    <w:pPr>
      <w:spacing w:before="40" w:after="40"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f0">
    <w:name w:val="Цветная таблица 12"/>
    <w:basedOn w:val="af7"/>
    <w:next w:val="1f"/>
    <w:rsid w:val="00A85C6E"/>
    <w:pPr>
      <w:spacing w:before="40" w:after="40" w:line="360" w:lineRule="auto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9">
    <w:name w:val="Цветная таблица 22"/>
    <w:basedOn w:val="af7"/>
    <w:next w:val="2f9"/>
    <w:rsid w:val="00A85C6E"/>
    <w:pPr>
      <w:spacing w:before="40" w:after="40" w:line="360" w:lineRule="auto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7">
    <w:name w:val="Цветная таблица 32"/>
    <w:basedOn w:val="af7"/>
    <w:next w:val="3f8"/>
    <w:rsid w:val="00A85C6E"/>
    <w:pPr>
      <w:spacing w:before="40" w:after="40" w:line="360" w:lineRule="auto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2">
    <w:name w:val="Таблица-список 52"/>
    <w:basedOn w:val="af7"/>
    <w:next w:val="-5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">
    <w:name w:val="Таблица-список 62"/>
    <w:basedOn w:val="af7"/>
    <w:next w:val="-6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2">
    <w:name w:val="Таблица-список 72"/>
    <w:basedOn w:val="af7"/>
    <w:next w:val="-7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f7"/>
    <w:next w:val="-8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19">
    <w:name w:val="Таблица21"/>
    <w:rsid w:val="00A85C6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f1">
    <w:name w:val="Сетка таблицы12"/>
    <w:rsid w:val="00A85C6E"/>
    <w:pPr>
      <w:spacing w:before="40" w:after="4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1012">
    <w:name w:val="Таблица1012"/>
    <w:rsid w:val="00A85C6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f1">
    <w:name w:val="Система кодирования3"/>
    <w:rsid w:val="00A85C6E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2f2">
    <w:name w:val="Система кодирования12"/>
    <w:rsid w:val="00A85C6E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030">
    <w:name w:val="Таблица103"/>
    <w:rsid w:val="00A85C6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fd">
    <w:name w:val="Заголовки2"/>
    <w:rsid w:val="00A85C6E"/>
  </w:style>
  <w:style w:type="numbering" w:customStyle="1" w:styleId="2ffe">
    <w:name w:val="Список примечаний()2"/>
    <w:rsid w:val="00A85C6E"/>
  </w:style>
  <w:style w:type="numbering" w:customStyle="1" w:styleId="12f3">
    <w:name w:val="Список таблиц()12"/>
    <w:rsid w:val="00A85C6E"/>
  </w:style>
  <w:style w:type="numbering" w:customStyle="1" w:styleId="2fff">
    <w:name w:val="Нумерация заголовков2"/>
    <w:rsid w:val="00A85C6E"/>
  </w:style>
  <w:style w:type="numbering" w:customStyle="1" w:styleId="12f4">
    <w:name w:val="Список приложений12"/>
    <w:rsid w:val="00A85C6E"/>
  </w:style>
  <w:style w:type="numbering" w:customStyle="1" w:styleId="2fff0">
    <w:name w:val="Список таблиц Б()2"/>
    <w:rsid w:val="00A85C6E"/>
  </w:style>
  <w:style w:type="numbering" w:customStyle="1" w:styleId="2fff1">
    <w:name w:val="Список рисунков()2"/>
    <w:rsid w:val="00A85C6E"/>
  </w:style>
  <w:style w:type="numbering" w:customStyle="1" w:styleId="3ff2">
    <w:name w:val="Список приложений3"/>
    <w:rsid w:val="00A85C6E"/>
  </w:style>
  <w:style w:type="numbering" w:customStyle="1" w:styleId="ArticleSection2">
    <w:name w:val="Article / Section2"/>
    <w:rsid w:val="00A85C6E"/>
  </w:style>
  <w:style w:type="numbering" w:customStyle="1" w:styleId="2fff2">
    <w:name w:val="Список таблиц А()2"/>
    <w:rsid w:val="00A85C6E"/>
  </w:style>
  <w:style w:type="numbering" w:customStyle="1" w:styleId="ArticleSection11">
    <w:name w:val="Article / Section11"/>
    <w:rsid w:val="00A85C6E"/>
  </w:style>
  <w:style w:type="numbering" w:customStyle="1" w:styleId="-122">
    <w:name w:val="Список перечисления-1)2"/>
    <w:rsid w:val="00A85C6E"/>
  </w:style>
  <w:style w:type="numbering" w:customStyle="1" w:styleId="1fffa">
    <w:name w:val="Список таблиц Г()1"/>
    <w:rsid w:val="00A85C6E"/>
  </w:style>
  <w:style w:type="numbering" w:customStyle="1" w:styleId="-33">
    <w:name w:val="Список перечисления-3"/>
    <w:rsid w:val="00A85C6E"/>
  </w:style>
  <w:style w:type="numbering" w:customStyle="1" w:styleId="3ff3">
    <w:name w:val="Список таблиц()3"/>
    <w:rsid w:val="00A85C6E"/>
  </w:style>
  <w:style w:type="numbering" w:customStyle="1" w:styleId="3ff4">
    <w:name w:val="Список заголовков3"/>
    <w:rsid w:val="00A85C6E"/>
  </w:style>
  <w:style w:type="numbering" w:customStyle="1" w:styleId="-123">
    <w:name w:val="Список перечисления-12"/>
    <w:rsid w:val="00A85C6E"/>
  </w:style>
  <w:style w:type="numbering" w:customStyle="1" w:styleId="11f0">
    <w:name w:val="Нет списка11"/>
    <w:next w:val="af8"/>
    <w:semiHidden/>
    <w:unhideWhenUsed/>
    <w:rsid w:val="00A85C6E"/>
  </w:style>
  <w:style w:type="numbering" w:customStyle="1" w:styleId="-24">
    <w:name w:val="Список перечисления-а)2"/>
    <w:basedOn w:val="af8"/>
    <w:rsid w:val="00A85C6E"/>
  </w:style>
  <w:style w:type="numbering" w:customStyle="1" w:styleId="12f5">
    <w:name w:val="Список заголовков12"/>
    <w:rsid w:val="00A85C6E"/>
  </w:style>
  <w:style w:type="numbering" w:customStyle="1" w:styleId="21a">
    <w:name w:val="Нет списка21"/>
    <w:next w:val="af8"/>
    <w:semiHidden/>
    <w:unhideWhenUsed/>
    <w:rsid w:val="00A85C6E"/>
  </w:style>
  <w:style w:type="table" w:customStyle="1" w:styleId="21b">
    <w:name w:val="Сетка таблицы21"/>
    <w:basedOn w:val="af7"/>
    <w:next w:val="aff5"/>
    <w:rsid w:val="00A85C6E"/>
    <w:pPr>
      <w:spacing w:before="40" w:after="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11111111">
    <w:name w:val="1 / 1.1 / 1.1.111"/>
    <w:basedOn w:val="af8"/>
    <w:next w:val="111111"/>
    <w:rsid w:val="00A85C6E"/>
  </w:style>
  <w:style w:type="numbering" w:customStyle="1" w:styleId="1ai11">
    <w:name w:val="1 / a / i11"/>
    <w:basedOn w:val="af8"/>
    <w:next w:val="1ai"/>
    <w:rsid w:val="00A85C6E"/>
  </w:style>
  <w:style w:type="table" w:customStyle="1" w:styleId="-1110">
    <w:name w:val="Веб-таблица 111"/>
    <w:basedOn w:val="af7"/>
    <w:next w:val="-11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f7"/>
    <w:next w:val="-2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f7"/>
    <w:next w:val="-3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1">
    <w:name w:val="Изысканная таблица11"/>
    <w:basedOn w:val="af7"/>
    <w:next w:val="afffa"/>
    <w:semiHidden/>
    <w:rsid w:val="00A85C6E"/>
    <w:pPr>
      <w:spacing w:before="40" w:after="40" w:line="36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f7"/>
    <w:next w:val="19"/>
    <w:semiHidden/>
    <w:rsid w:val="00A85C6E"/>
    <w:pPr>
      <w:spacing w:before="40" w:after="40" w:line="360" w:lineRule="auto"/>
      <w:ind w:firstLine="70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f7"/>
    <w:next w:val="2c"/>
    <w:semiHidden/>
    <w:rsid w:val="00A85C6E"/>
    <w:pPr>
      <w:spacing w:before="40" w:after="40" w:line="360" w:lineRule="auto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Классическая таблица 111"/>
    <w:basedOn w:val="af7"/>
    <w:next w:val="1a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">
    <w:name w:val="Классическая таблица 211"/>
    <w:basedOn w:val="af7"/>
    <w:next w:val="2d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">
    <w:name w:val="Классическая таблица 311"/>
    <w:basedOn w:val="af7"/>
    <w:next w:val="3f"/>
    <w:semiHidden/>
    <w:rsid w:val="00A85C6E"/>
    <w:pPr>
      <w:spacing w:before="40" w:after="40"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Классическая таблица 411"/>
    <w:basedOn w:val="af7"/>
    <w:next w:val="4a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Объемная таблица 111"/>
    <w:basedOn w:val="af7"/>
    <w:next w:val="1b"/>
    <w:semiHidden/>
    <w:rsid w:val="00A85C6E"/>
    <w:pPr>
      <w:spacing w:before="40" w:after="40" w:line="360" w:lineRule="auto"/>
      <w:ind w:firstLine="70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12">
    <w:name w:val="Объемная таблица 211"/>
    <w:basedOn w:val="af7"/>
    <w:next w:val="2f1"/>
    <w:semiHidden/>
    <w:rsid w:val="00A85C6E"/>
    <w:pPr>
      <w:spacing w:before="40" w:after="40" w:line="360" w:lineRule="auto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Объемная таблица 311"/>
    <w:basedOn w:val="af7"/>
    <w:next w:val="3f0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">
    <w:name w:val="Простая таблица 111"/>
    <w:basedOn w:val="af7"/>
    <w:next w:val="1c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Простая таблица 211"/>
    <w:basedOn w:val="af7"/>
    <w:next w:val="2f5"/>
    <w:semiHidden/>
    <w:rsid w:val="00A85C6E"/>
    <w:pPr>
      <w:spacing w:before="40" w:after="40" w:line="360" w:lineRule="auto"/>
      <w:ind w:firstLine="70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Простая таблица 311"/>
    <w:basedOn w:val="af7"/>
    <w:next w:val="3f4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4">
    <w:name w:val="Сетка таблицы 111"/>
    <w:basedOn w:val="af7"/>
    <w:next w:val="1d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Сетка таблицы 211"/>
    <w:basedOn w:val="af7"/>
    <w:next w:val="2f6"/>
    <w:semiHidden/>
    <w:rsid w:val="00A85C6E"/>
    <w:pPr>
      <w:spacing w:before="40" w:after="40" w:line="360" w:lineRule="auto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Сетка таблицы 311"/>
    <w:basedOn w:val="af7"/>
    <w:next w:val="3f5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">
    <w:name w:val="Сетка таблицы 411"/>
    <w:basedOn w:val="af7"/>
    <w:next w:val="4c"/>
    <w:semiHidden/>
    <w:rsid w:val="00A85C6E"/>
    <w:pPr>
      <w:spacing w:before="40" w:after="40" w:line="360" w:lineRule="auto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0">
    <w:name w:val="Сетка таблицы 511"/>
    <w:basedOn w:val="af7"/>
    <w:next w:val="56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Сетка таблицы 611"/>
    <w:basedOn w:val="af7"/>
    <w:next w:val="64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Сетка таблицы 711"/>
    <w:basedOn w:val="af7"/>
    <w:next w:val="73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1"/>
    <w:basedOn w:val="af7"/>
    <w:next w:val="82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2">
    <w:name w:val="Современная таблица11"/>
    <w:basedOn w:val="af7"/>
    <w:next w:val="affff9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f3">
    <w:name w:val="Стандартная таблица11"/>
    <w:basedOn w:val="af7"/>
    <w:next w:val="affffb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1f4">
    <w:name w:val="Статья / Раздел11"/>
    <w:basedOn w:val="af8"/>
    <w:next w:val="af0"/>
    <w:semiHidden/>
    <w:rsid w:val="00A85C6E"/>
  </w:style>
  <w:style w:type="table" w:customStyle="1" w:styleId="1115">
    <w:name w:val="Столбцы таблицы 111"/>
    <w:basedOn w:val="af7"/>
    <w:next w:val="1e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толбцы таблицы 211"/>
    <w:basedOn w:val="af7"/>
    <w:next w:val="2f8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5">
    <w:name w:val="Столбцы таблицы 311"/>
    <w:basedOn w:val="af7"/>
    <w:next w:val="3f7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2">
    <w:name w:val="Столбцы таблицы 411"/>
    <w:basedOn w:val="af7"/>
    <w:next w:val="4e"/>
    <w:semiHidden/>
    <w:rsid w:val="00A85C6E"/>
    <w:pPr>
      <w:spacing w:before="40" w:after="40" w:line="360" w:lineRule="auto"/>
      <w:ind w:firstLine="70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">
    <w:name w:val="Столбцы таблицы 511"/>
    <w:basedOn w:val="af7"/>
    <w:next w:val="58"/>
    <w:semiHidden/>
    <w:rsid w:val="00A85C6E"/>
    <w:pPr>
      <w:spacing w:before="40" w:after="40" w:line="360" w:lineRule="auto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1">
    <w:name w:val="Таблица-список 111"/>
    <w:basedOn w:val="af7"/>
    <w:next w:val="-14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Таблица-список 211"/>
    <w:basedOn w:val="af7"/>
    <w:next w:val="-20"/>
    <w:semiHidden/>
    <w:rsid w:val="00A85C6E"/>
    <w:pPr>
      <w:spacing w:before="40" w:after="40" w:line="360" w:lineRule="auto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0">
    <w:name w:val="Таблица-список 311"/>
    <w:basedOn w:val="af7"/>
    <w:next w:val="-30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">
    <w:name w:val="Таблица-список 411"/>
    <w:basedOn w:val="af7"/>
    <w:next w:val="-40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116">
    <w:name w:val="Цветная таблица 111"/>
    <w:basedOn w:val="af7"/>
    <w:next w:val="1f"/>
    <w:semiHidden/>
    <w:rsid w:val="00A85C6E"/>
    <w:pPr>
      <w:spacing w:before="40" w:after="40" w:line="360" w:lineRule="auto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6">
    <w:name w:val="Цветная таблица 211"/>
    <w:basedOn w:val="af7"/>
    <w:next w:val="2f9"/>
    <w:semiHidden/>
    <w:rsid w:val="00A85C6E"/>
    <w:pPr>
      <w:spacing w:before="40" w:after="40" w:line="360" w:lineRule="auto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6">
    <w:name w:val="Цветная таблица 311"/>
    <w:basedOn w:val="af7"/>
    <w:next w:val="3f8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1">
    <w:name w:val="Таблица-список 511"/>
    <w:basedOn w:val="af7"/>
    <w:next w:val="-5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1">
    <w:name w:val="Таблица-список 611"/>
    <w:basedOn w:val="af7"/>
    <w:next w:val="-6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1">
    <w:name w:val="Таблица-список 711"/>
    <w:basedOn w:val="af7"/>
    <w:next w:val="-7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">
    <w:name w:val="Таблица-список 811"/>
    <w:basedOn w:val="af7"/>
    <w:next w:val="-8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1f5">
    <w:name w:val="Нумерация заголовков11"/>
    <w:rsid w:val="00A85C6E"/>
  </w:style>
  <w:style w:type="numbering" w:customStyle="1" w:styleId="21c">
    <w:name w:val="Список заголовков21"/>
    <w:rsid w:val="00A85C6E"/>
  </w:style>
  <w:style w:type="numbering" w:customStyle="1" w:styleId="-212">
    <w:name w:val="Список перечисления-21"/>
    <w:basedOn w:val="af8"/>
    <w:rsid w:val="00A85C6E"/>
  </w:style>
  <w:style w:type="numbering" w:customStyle="1" w:styleId="-111">
    <w:name w:val="Список перечисления-1)11"/>
    <w:basedOn w:val="af8"/>
    <w:rsid w:val="00A85C6E"/>
    <w:pPr>
      <w:numPr>
        <w:numId w:val="50"/>
      </w:numPr>
    </w:pPr>
  </w:style>
  <w:style w:type="numbering" w:customStyle="1" w:styleId="-116">
    <w:name w:val="Список перечисления-а)11"/>
    <w:basedOn w:val="af8"/>
    <w:rsid w:val="00A85C6E"/>
  </w:style>
  <w:style w:type="numbering" w:customStyle="1" w:styleId="11f6">
    <w:name w:val="Список примечаний()11"/>
    <w:basedOn w:val="af8"/>
    <w:rsid w:val="00A85C6E"/>
  </w:style>
  <w:style w:type="numbering" w:customStyle="1" w:styleId="11f7">
    <w:name w:val="Список рисунков()11"/>
    <w:basedOn w:val="af8"/>
    <w:rsid w:val="00A85C6E"/>
  </w:style>
  <w:style w:type="numbering" w:customStyle="1" w:styleId="21d">
    <w:name w:val="Список таблиц()21"/>
    <w:basedOn w:val="af8"/>
    <w:rsid w:val="00A85C6E"/>
  </w:style>
  <w:style w:type="table" w:customStyle="1" w:styleId="1021">
    <w:name w:val="Таблица1021"/>
    <w:basedOn w:val="af7"/>
    <w:rsid w:val="00A85C6E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21e">
    <w:name w:val="Список приложений21"/>
    <w:basedOn w:val="af8"/>
    <w:rsid w:val="00A85C6E"/>
  </w:style>
  <w:style w:type="numbering" w:customStyle="1" w:styleId="-1112">
    <w:name w:val="Список перечисления-111"/>
    <w:basedOn w:val="af8"/>
    <w:rsid w:val="00A85C6E"/>
  </w:style>
  <w:style w:type="numbering" w:customStyle="1" w:styleId="1117">
    <w:name w:val="Список заголовков111"/>
    <w:rsid w:val="00A85C6E"/>
  </w:style>
  <w:style w:type="table" w:customStyle="1" w:styleId="1118">
    <w:name w:val="Сетка таблицы111"/>
    <w:basedOn w:val="af7"/>
    <w:next w:val="aff5"/>
    <w:rsid w:val="00A85C6E"/>
    <w:pPr>
      <w:spacing w:before="40" w:after="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10111">
    <w:name w:val="Таблица10111"/>
    <w:basedOn w:val="af7"/>
    <w:rsid w:val="00A85C6E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11f8">
    <w:name w:val="Заголовки11"/>
    <w:rsid w:val="00A85C6E"/>
  </w:style>
  <w:style w:type="numbering" w:customStyle="1" w:styleId="11f9">
    <w:name w:val="Список таблиц А()11"/>
    <w:rsid w:val="00A85C6E"/>
  </w:style>
  <w:style w:type="numbering" w:customStyle="1" w:styleId="11fa">
    <w:name w:val="Список таблиц В()11"/>
    <w:rsid w:val="00A85C6E"/>
  </w:style>
  <w:style w:type="numbering" w:customStyle="1" w:styleId="11fb">
    <w:name w:val="Список таблиц Б()11"/>
    <w:rsid w:val="00A85C6E"/>
  </w:style>
  <w:style w:type="numbering" w:customStyle="1" w:styleId="1119">
    <w:name w:val="Список приложений111"/>
    <w:rsid w:val="00A85C6E"/>
  </w:style>
  <w:style w:type="numbering" w:customStyle="1" w:styleId="111a">
    <w:name w:val="Список таблиц()111"/>
    <w:rsid w:val="00A85C6E"/>
  </w:style>
  <w:style w:type="table" w:customStyle="1" w:styleId="21f">
    <w:name w:val="Система кодирования21"/>
    <w:basedOn w:val="af7"/>
    <w:rsid w:val="00A85C6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table" w:customStyle="1" w:styleId="111b">
    <w:name w:val="Система кодирования111"/>
    <w:basedOn w:val="af7"/>
    <w:rsid w:val="00A85C6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numbering" w:customStyle="1" w:styleId="2fff3">
    <w:name w:val="Список таблиц В()2"/>
    <w:rsid w:val="00A85C6E"/>
  </w:style>
  <w:style w:type="numbering" w:customStyle="1" w:styleId="1fffb">
    <w:name w:val="Список таблиц Е()1"/>
    <w:rsid w:val="00A85C6E"/>
  </w:style>
  <w:style w:type="numbering" w:customStyle="1" w:styleId="1fffc">
    <w:name w:val="Таблица Ж1"/>
    <w:rsid w:val="00A85C6E"/>
  </w:style>
  <w:style w:type="numbering" w:customStyle="1" w:styleId="1fffd">
    <w:name w:val="Таблица Д1"/>
    <w:rsid w:val="00A85C6E"/>
  </w:style>
  <w:style w:type="numbering" w:customStyle="1" w:styleId="4f1">
    <w:name w:val="Нет списка4"/>
    <w:next w:val="af8"/>
    <w:semiHidden/>
    <w:unhideWhenUsed/>
    <w:rsid w:val="00A85C6E"/>
  </w:style>
  <w:style w:type="table" w:customStyle="1" w:styleId="-131">
    <w:name w:val="Веб-таблица 13"/>
    <w:basedOn w:val="af7"/>
    <w:next w:val="-11"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Веб-таблица 23"/>
    <w:basedOn w:val="af7"/>
    <w:next w:val="-2"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0">
    <w:name w:val="Веб-таблица 33"/>
    <w:basedOn w:val="af7"/>
    <w:next w:val="-3"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f5">
    <w:name w:val="Изысканная таблица3"/>
    <w:basedOn w:val="af7"/>
    <w:next w:val="afffa"/>
    <w:rsid w:val="00A85C6E"/>
    <w:pPr>
      <w:spacing w:before="40" w:after="40" w:line="36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">
    <w:name w:val="Изящная таблица 13"/>
    <w:basedOn w:val="af7"/>
    <w:next w:val="19"/>
    <w:rsid w:val="00A85C6E"/>
    <w:pPr>
      <w:spacing w:before="40" w:after="40" w:line="360" w:lineRule="auto"/>
      <w:ind w:firstLine="709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Изящная таблица 23"/>
    <w:basedOn w:val="af7"/>
    <w:next w:val="2c"/>
    <w:rsid w:val="00A85C6E"/>
    <w:pPr>
      <w:spacing w:before="40" w:after="40" w:line="360" w:lineRule="auto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3">
    <w:name w:val="Классическая таблица 13"/>
    <w:basedOn w:val="af7"/>
    <w:next w:val="1a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Классическая таблица 23"/>
    <w:basedOn w:val="af7"/>
    <w:next w:val="2d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Классическая таблица 33"/>
    <w:basedOn w:val="af7"/>
    <w:next w:val="3f"/>
    <w:rsid w:val="00A85C6E"/>
    <w:pPr>
      <w:spacing w:before="40" w:after="40"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Классическая таблица 43"/>
    <w:basedOn w:val="af7"/>
    <w:next w:val="4a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4">
    <w:name w:val="Объемная таблица 13"/>
    <w:basedOn w:val="af7"/>
    <w:next w:val="1b"/>
    <w:rsid w:val="00A85C6E"/>
    <w:pPr>
      <w:spacing w:before="40" w:after="40" w:line="360" w:lineRule="auto"/>
      <w:ind w:firstLine="709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Объемная таблица 23"/>
    <w:basedOn w:val="af7"/>
    <w:next w:val="2f1"/>
    <w:rsid w:val="00A85C6E"/>
    <w:pPr>
      <w:spacing w:before="40" w:after="40" w:line="360" w:lineRule="auto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Объемная таблица 33"/>
    <w:basedOn w:val="af7"/>
    <w:next w:val="3f0"/>
    <w:rsid w:val="00A85C6E"/>
    <w:pPr>
      <w:spacing w:before="40" w:after="40" w:line="360" w:lineRule="auto"/>
      <w:ind w:firstLine="709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5">
    <w:name w:val="Простая таблица 13"/>
    <w:basedOn w:val="af7"/>
    <w:next w:val="1c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4">
    <w:name w:val="Простая таблица 23"/>
    <w:basedOn w:val="af7"/>
    <w:next w:val="2f5"/>
    <w:rsid w:val="00A85C6E"/>
    <w:pPr>
      <w:spacing w:before="40" w:after="40" w:line="360" w:lineRule="auto"/>
      <w:ind w:firstLine="709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Простая таблица 33"/>
    <w:basedOn w:val="af7"/>
    <w:next w:val="3f4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6">
    <w:name w:val="Сетка таблицы 13"/>
    <w:basedOn w:val="af7"/>
    <w:next w:val="1d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5">
    <w:name w:val="Сетка таблицы 23"/>
    <w:basedOn w:val="af7"/>
    <w:next w:val="2f6"/>
    <w:rsid w:val="00A85C6E"/>
    <w:pPr>
      <w:spacing w:before="40" w:after="40" w:line="360" w:lineRule="auto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5">
    <w:name w:val="Сетка таблицы 33"/>
    <w:basedOn w:val="af7"/>
    <w:next w:val="3f5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">
    <w:name w:val="Сетка таблицы 43"/>
    <w:basedOn w:val="af7"/>
    <w:next w:val="4c"/>
    <w:rsid w:val="00A85C6E"/>
    <w:pPr>
      <w:spacing w:before="40" w:after="40" w:line="360" w:lineRule="auto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0">
    <w:name w:val="Сетка таблицы 53"/>
    <w:basedOn w:val="af7"/>
    <w:next w:val="56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0">
    <w:name w:val="Сетка таблицы 63"/>
    <w:basedOn w:val="af7"/>
    <w:next w:val="64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0">
    <w:name w:val="Сетка таблицы 73"/>
    <w:basedOn w:val="af7"/>
    <w:next w:val="73"/>
    <w:rsid w:val="00A85C6E"/>
    <w:pPr>
      <w:spacing w:before="40" w:after="40" w:line="360" w:lineRule="auto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0">
    <w:name w:val="Сетка таблицы 83"/>
    <w:basedOn w:val="af7"/>
    <w:next w:val="82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f6">
    <w:name w:val="Современная таблица3"/>
    <w:basedOn w:val="af7"/>
    <w:next w:val="affff9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ff7">
    <w:name w:val="Стандартная таблица3"/>
    <w:basedOn w:val="af7"/>
    <w:next w:val="affffb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7">
    <w:name w:val="Столбцы таблицы 13"/>
    <w:basedOn w:val="af7"/>
    <w:next w:val="1e"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Столбцы таблицы 23"/>
    <w:basedOn w:val="af7"/>
    <w:next w:val="2f8"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6">
    <w:name w:val="Столбцы таблицы 33"/>
    <w:basedOn w:val="af7"/>
    <w:next w:val="3f7"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Столбцы таблицы 43"/>
    <w:basedOn w:val="af7"/>
    <w:next w:val="4e"/>
    <w:rsid w:val="00A85C6E"/>
    <w:pPr>
      <w:spacing w:before="40" w:after="40" w:line="360" w:lineRule="auto"/>
      <w:ind w:firstLine="709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531">
    <w:name w:val="Столбцы таблицы 53"/>
    <w:basedOn w:val="af7"/>
    <w:next w:val="58"/>
    <w:rsid w:val="00A85C6E"/>
    <w:pPr>
      <w:spacing w:before="40" w:after="40" w:line="360" w:lineRule="auto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-132">
    <w:name w:val="Таблица-список 13"/>
    <w:basedOn w:val="af7"/>
    <w:next w:val="-14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Таблица-список 23"/>
    <w:basedOn w:val="af7"/>
    <w:next w:val="-20"/>
    <w:rsid w:val="00A85C6E"/>
    <w:pPr>
      <w:spacing w:before="40" w:after="40" w:line="360" w:lineRule="auto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">
    <w:name w:val="Таблица-список 33"/>
    <w:basedOn w:val="af7"/>
    <w:next w:val="-30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">
    <w:name w:val="Таблица-список 43"/>
    <w:basedOn w:val="af7"/>
    <w:next w:val="-40"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2fff4">
    <w:name w:val="Тема таблицы2"/>
    <w:basedOn w:val="af7"/>
    <w:next w:val="affffd"/>
    <w:rsid w:val="00A85C6E"/>
    <w:pPr>
      <w:spacing w:before="40" w:after="40"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Цветная таблица 13"/>
    <w:basedOn w:val="af7"/>
    <w:next w:val="1f"/>
    <w:rsid w:val="00A85C6E"/>
    <w:pPr>
      <w:spacing w:before="40" w:after="40" w:line="360" w:lineRule="auto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7">
    <w:name w:val="Цветная таблица 23"/>
    <w:basedOn w:val="af7"/>
    <w:next w:val="2f9"/>
    <w:rsid w:val="00A85C6E"/>
    <w:pPr>
      <w:spacing w:before="40" w:after="40" w:line="360" w:lineRule="auto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7">
    <w:name w:val="Цветная таблица 33"/>
    <w:basedOn w:val="af7"/>
    <w:next w:val="3f8"/>
    <w:rsid w:val="00A85C6E"/>
    <w:pPr>
      <w:spacing w:before="40" w:after="40" w:line="360" w:lineRule="auto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3">
    <w:name w:val="Таблица-список 53"/>
    <w:basedOn w:val="af7"/>
    <w:next w:val="-5"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3">
    <w:name w:val="Таблица-список 63"/>
    <w:basedOn w:val="af7"/>
    <w:next w:val="-6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">
    <w:name w:val="Таблица-список 73"/>
    <w:basedOn w:val="af7"/>
    <w:next w:val="-7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">
    <w:name w:val="Таблица-список 83"/>
    <w:basedOn w:val="af7"/>
    <w:next w:val="-8"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2a">
    <w:name w:val="Таблица22"/>
    <w:rsid w:val="00A85C6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"/>
    <w:rsid w:val="00A85C6E"/>
    <w:pPr>
      <w:spacing w:before="40" w:after="4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1013">
    <w:name w:val="Таблица1013"/>
    <w:rsid w:val="00A85C6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f2">
    <w:name w:val="Система кодирования4"/>
    <w:rsid w:val="00A85C6E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3a">
    <w:name w:val="Система кодирования13"/>
    <w:rsid w:val="00A85C6E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04">
    <w:name w:val="Таблица104"/>
    <w:rsid w:val="00A85C6E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Заголовки3"/>
    <w:rsid w:val="00A85C6E"/>
    <w:pPr>
      <w:numPr>
        <w:numId w:val="72"/>
      </w:numPr>
    </w:pPr>
  </w:style>
  <w:style w:type="numbering" w:customStyle="1" w:styleId="32">
    <w:name w:val="Список примечаний()3"/>
    <w:rsid w:val="00A85C6E"/>
    <w:pPr>
      <w:numPr>
        <w:numId w:val="66"/>
      </w:numPr>
    </w:pPr>
  </w:style>
  <w:style w:type="numbering" w:customStyle="1" w:styleId="1ai3">
    <w:name w:val="1 / a / i3"/>
    <w:basedOn w:val="af8"/>
    <w:next w:val="1ai"/>
    <w:rsid w:val="00A85C6E"/>
    <w:pPr>
      <w:numPr>
        <w:numId w:val="55"/>
      </w:numPr>
    </w:pPr>
  </w:style>
  <w:style w:type="numbering" w:customStyle="1" w:styleId="13">
    <w:name w:val="Список таблиц()13"/>
    <w:rsid w:val="00A85C6E"/>
    <w:pPr>
      <w:numPr>
        <w:numId w:val="74"/>
      </w:numPr>
    </w:pPr>
  </w:style>
  <w:style w:type="numbering" w:customStyle="1" w:styleId="3a">
    <w:name w:val="Нумерация заголовков3"/>
    <w:rsid w:val="00A85C6E"/>
    <w:pPr>
      <w:numPr>
        <w:numId w:val="56"/>
      </w:numPr>
    </w:pPr>
  </w:style>
  <w:style w:type="numbering" w:customStyle="1" w:styleId="130">
    <w:name w:val="Список приложений13"/>
    <w:rsid w:val="00A85C6E"/>
    <w:pPr>
      <w:numPr>
        <w:numId w:val="75"/>
      </w:numPr>
    </w:pPr>
  </w:style>
  <w:style w:type="numbering" w:customStyle="1" w:styleId="35">
    <w:name w:val="Список таблиц Б()3"/>
    <w:rsid w:val="00A85C6E"/>
    <w:pPr>
      <w:numPr>
        <w:numId w:val="69"/>
      </w:numPr>
    </w:pPr>
  </w:style>
  <w:style w:type="numbering" w:customStyle="1" w:styleId="36">
    <w:name w:val="Список рисунков()3"/>
    <w:rsid w:val="00A85C6E"/>
    <w:pPr>
      <w:numPr>
        <w:numId w:val="67"/>
      </w:numPr>
    </w:pPr>
  </w:style>
  <w:style w:type="numbering" w:customStyle="1" w:styleId="42">
    <w:name w:val="Список приложений4"/>
    <w:rsid w:val="00A85C6E"/>
    <w:pPr>
      <w:numPr>
        <w:numId w:val="77"/>
      </w:numPr>
    </w:pPr>
  </w:style>
  <w:style w:type="numbering" w:customStyle="1" w:styleId="ArticleSection3">
    <w:name w:val="Article / Section3"/>
    <w:rsid w:val="00A85C6E"/>
    <w:pPr>
      <w:numPr>
        <w:numId w:val="85"/>
      </w:numPr>
    </w:pPr>
  </w:style>
  <w:style w:type="numbering" w:customStyle="1" w:styleId="37">
    <w:name w:val="Список таблиц А()3"/>
    <w:rsid w:val="00A85C6E"/>
    <w:pPr>
      <w:numPr>
        <w:numId w:val="68"/>
      </w:numPr>
    </w:pPr>
  </w:style>
  <w:style w:type="numbering" w:customStyle="1" w:styleId="ArticleSection12">
    <w:name w:val="Article / Section12"/>
    <w:rsid w:val="00A85C6E"/>
    <w:pPr>
      <w:numPr>
        <w:numId w:val="63"/>
      </w:numPr>
    </w:pPr>
  </w:style>
  <w:style w:type="numbering" w:customStyle="1" w:styleId="1111113">
    <w:name w:val="1 / 1.1 / 1.1.13"/>
    <w:basedOn w:val="af8"/>
    <w:next w:val="111111"/>
    <w:rsid w:val="00A85C6E"/>
    <w:pPr>
      <w:numPr>
        <w:numId w:val="54"/>
      </w:numPr>
    </w:pPr>
  </w:style>
  <w:style w:type="numbering" w:customStyle="1" w:styleId="-13">
    <w:name w:val="Список перечисления-1)3"/>
    <w:rsid w:val="00A85C6E"/>
    <w:pPr>
      <w:numPr>
        <w:numId w:val="57"/>
      </w:numPr>
    </w:pPr>
  </w:style>
  <w:style w:type="numbering" w:customStyle="1" w:styleId="25">
    <w:name w:val="Список таблиц Г()2"/>
    <w:rsid w:val="00A85C6E"/>
    <w:pPr>
      <w:numPr>
        <w:numId w:val="70"/>
      </w:numPr>
    </w:pPr>
  </w:style>
  <w:style w:type="numbering" w:customStyle="1" w:styleId="-4">
    <w:name w:val="Список перечисления-4"/>
    <w:rsid w:val="00A85C6E"/>
    <w:pPr>
      <w:numPr>
        <w:numId w:val="76"/>
      </w:numPr>
    </w:pPr>
  </w:style>
  <w:style w:type="numbering" w:customStyle="1" w:styleId="44">
    <w:name w:val="Список таблиц()4"/>
    <w:rsid w:val="00A85C6E"/>
    <w:pPr>
      <w:numPr>
        <w:numId w:val="30"/>
      </w:numPr>
    </w:pPr>
  </w:style>
  <w:style w:type="numbering" w:customStyle="1" w:styleId="46">
    <w:name w:val="Список заголовков4"/>
    <w:rsid w:val="00A85C6E"/>
    <w:pPr>
      <w:numPr>
        <w:numId w:val="78"/>
      </w:numPr>
    </w:pPr>
  </w:style>
  <w:style w:type="numbering" w:customStyle="1" w:styleId="-130">
    <w:name w:val="Список перечисления-13"/>
    <w:rsid w:val="00A85C6E"/>
    <w:pPr>
      <w:numPr>
        <w:numId w:val="65"/>
      </w:numPr>
    </w:pPr>
  </w:style>
  <w:style w:type="numbering" w:customStyle="1" w:styleId="12f6">
    <w:name w:val="Нет списка12"/>
    <w:next w:val="af8"/>
    <w:semiHidden/>
    <w:unhideWhenUsed/>
    <w:rsid w:val="00A85C6E"/>
  </w:style>
  <w:style w:type="numbering" w:customStyle="1" w:styleId="34">
    <w:name w:val="Статья / Раздел3"/>
    <w:basedOn w:val="af8"/>
    <w:next w:val="af0"/>
    <w:rsid w:val="00A85C6E"/>
    <w:pPr>
      <w:numPr>
        <w:numId w:val="13"/>
      </w:numPr>
    </w:pPr>
  </w:style>
  <w:style w:type="numbering" w:customStyle="1" w:styleId="-34">
    <w:name w:val="Список перечисления-а)3"/>
    <w:basedOn w:val="af8"/>
    <w:rsid w:val="00A85C6E"/>
  </w:style>
  <w:style w:type="numbering" w:customStyle="1" w:styleId="13b">
    <w:name w:val="Список заголовков13"/>
    <w:rsid w:val="00A85C6E"/>
  </w:style>
  <w:style w:type="numbering" w:customStyle="1" w:styleId="22b">
    <w:name w:val="Нет списка22"/>
    <w:next w:val="af8"/>
    <w:semiHidden/>
    <w:unhideWhenUsed/>
    <w:rsid w:val="00A85C6E"/>
  </w:style>
  <w:style w:type="table" w:customStyle="1" w:styleId="22c">
    <w:name w:val="Сетка таблицы22"/>
    <w:basedOn w:val="af7"/>
    <w:next w:val="aff5"/>
    <w:rsid w:val="00A85C6E"/>
    <w:pPr>
      <w:spacing w:before="40" w:after="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11111112">
    <w:name w:val="1 / 1.1 / 1.1.112"/>
    <w:basedOn w:val="af8"/>
    <w:next w:val="111111"/>
    <w:rsid w:val="00A85C6E"/>
    <w:pPr>
      <w:numPr>
        <w:numId w:val="58"/>
      </w:numPr>
    </w:pPr>
  </w:style>
  <w:style w:type="numbering" w:customStyle="1" w:styleId="1ai12">
    <w:name w:val="1 / a / i12"/>
    <w:basedOn w:val="af8"/>
    <w:next w:val="1ai"/>
    <w:rsid w:val="00A85C6E"/>
    <w:pPr>
      <w:numPr>
        <w:numId w:val="59"/>
      </w:numPr>
    </w:pPr>
  </w:style>
  <w:style w:type="table" w:customStyle="1" w:styleId="-1121">
    <w:name w:val="Веб-таблица 112"/>
    <w:basedOn w:val="af7"/>
    <w:next w:val="-11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Веб-таблица 212"/>
    <w:basedOn w:val="af7"/>
    <w:next w:val="-2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Веб-таблица 312"/>
    <w:basedOn w:val="af7"/>
    <w:next w:val="-3"/>
    <w:semiHidden/>
    <w:rsid w:val="00A85C6E"/>
    <w:pPr>
      <w:spacing w:before="40" w:after="40"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f7">
    <w:name w:val="Изысканная таблица12"/>
    <w:basedOn w:val="af7"/>
    <w:next w:val="afffa"/>
    <w:semiHidden/>
    <w:rsid w:val="00A85C6E"/>
    <w:pPr>
      <w:spacing w:before="40" w:after="40" w:line="360" w:lineRule="auto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0">
    <w:name w:val="Изящная таблица 112"/>
    <w:basedOn w:val="af7"/>
    <w:next w:val="19"/>
    <w:semiHidden/>
    <w:rsid w:val="00A85C6E"/>
    <w:pPr>
      <w:spacing w:before="40" w:after="40" w:line="360" w:lineRule="auto"/>
      <w:ind w:firstLine="70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0">
    <w:name w:val="Изящная таблица 212"/>
    <w:basedOn w:val="af7"/>
    <w:next w:val="2c"/>
    <w:semiHidden/>
    <w:rsid w:val="00A85C6E"/>
    <w:pPr>
      <w:spacing w:before="40" w:after="40" w:line="360" w:lineRule="auto"/>
      <w:ind w:firstLine="70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">
    <w:name w:val="Классическая таблица 112"/>
    <w:basedOn w:val="af7"/>
    <w:next w:val="1a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1">
    <w:name w:val="Классическая таблица 212"/>
    <w:basedOn w:val="af7"/>
    <w:next w:val="2d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0">
    <w:name w:val="Классическая таблица 312"/>
    <w:basedOn w:val="af7"/>
    <w:next w:val="3f"/>
    <w:semiHidden/>
    <w:rsid w:val="00A85C6E"/>
    <w:pPr>
      <w:spacing w:before="40" w:after="40"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Классическая таблица 412"/>
    <w:basedOn w:val="af7"/>
    <w:next w:val="4a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Объемная таблица 112"/>
    <w:basedOn w:val="af7"/>
    <w:next w:val="1b"/>
    <w:semiHidden/>
    <w:rsid w:val="00A85C6E"/>
    <w:pPr>
      <w:spacing w:before="40" w:after="40" w:line="360" w:lineRule="auto"/>
      <w:ind w:firstLine="70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Объемная таблица 212"/>
    <w:basedOn w:val="af7"/>
    <w:next w:val="2f1"/>
    <w:semiHidden/>
    <w:rsid w:val="00A85C6E"/>
    <w:pPr>
      <w:spacing w:before="40" w:after="40" w:line="360" w:lineRule="auto"/>
      <w:ind w:firstLine="70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1">
    <w:name w:val="Объемная таблица 312"/>
    <w:basedOn w:val="af7"/>
    <w:next w:val="3f0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3">
    <w:name w:val="Простая таблица 112"/>
    <w:basedOn w:val="af7"/>
    <w:next w:val="1c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Простая таблица 212"/>
    <w:basedOn w:val="af7"/>
    <w:next w:val="2f5"/>
    <w:semiHidden/>
    <w:rsid w:val="00A85C6E"/>
    <w:pPr>
      <w:spacing w:before="40" w:after="40" w:line="360" w:lineRule="auto"/>
      <w:ind w:firstLine="70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Простая таблица 312"/>
    <w:basedOn w:val="af7"/>
    <w:next w:val="3f4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4">
    <w:name w:val="Сетка таблицы 112"/>
    <w:basedOn w:val="af7"/>
    <w:next w:val="1d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4">
    <w:name w:val="Сетка таблицы 212"/>
    <w:basedOn w:val="af7"/>
    <w:next w:val="2f6"/>
    <w:semiHidden/>
    <w:rsid w:val="00A85C6E"/>
    <w:pPr>
      <w:spacing w:before="40" w:after="40" w:line="360" w:lineRule="auto"/>
      <w:ind w:firstLine="70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3">
    <w:name w:val="Сетка таблицы 312"/>
    <w:basedOn w:val="af7"/>
    <w:next w:val="3f5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1">
    <w:name w:val="Сетка таблицы 412"/>
    <w:basedOn w:val="af7"/>
    <w:next w:val="4c"/>
    <w:semiHidden/>
    <w:rsid w:val="00A85C6E"/>
    <w:pPr>
      <w:spacing w:before="40" w:after="40" w:line="360" w:lineRule="auto"/>
      <w:ind w:firstLine="70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Сетка таблицы 512"/>
    <w:basedOn w:val="af7"/>
    <w:next w:val="56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2">
    <w:name w:val="Сетка таблицы 612"/>
    <w:basedOn w:val="af7"/>
    <w:next w:val="64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2">
    <w:name w:val="Сетка таблицы 712"/>
    <w:basedOn w:val="af7"/>
    <w:next w:val="73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2">
    <w:name w:val="Сетка таблицы 812"/>
    <w:basedOn w:val="af7"/>
    <w:next w:val="82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f8">
    <w:name w:val="Современная таблица12"/>
    <w:basedOn w:val="af7"/>
    <w:next w:val="affff9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f9">
    <w:name w:val="Стандартная таблица12"/>
    <w:basedOn w:val="af7"/>
    <w:next w:val="affffb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24">
    <w:name w:val="Статья / Раздел12"/>
    <w:basedOn w:val="af8"/>
    <w:next w:val="af0"/>
    <w:semiHidden/>
    <w:rsid w:val="00A85C6E"/>
    <w:pPr>
      <w:numPr>
        <w:numId w:val="60"/>
      </w:numPr>
    </w:pPr>
  </w:style>
  <w:style w:type="table" w:customStyle="1" w:styleId="1125">
    <w:name w:val="Столбцы таблицы 112"/>
    <w:basedOn w:val="af7"/>
    <w:next w:val="1e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толбцы таблицы 212"/>
    <w:basedOn w:val="af7"/>
    <w:next w:val="2f8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4">
    <w:name w:val="Столбцы таблицы 312"/>
    <w:basedOn w:val="af7"/>
    <w:next w:val="3f7"/>
    <w:semiHidden/>
    <w:rsid w:val="00A85C6E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2">
    <w:name w:val="Столбцы таблицы 412"/>
    <w:basedOn w:val="af7"/>
    <w:next w:val="4e"/>
    <w:semiHidden/>
    <w:rsid w:val="00A85C6E"/>
    <w:pPr>
      <w:spacing w:before="40" w:after="40" w:line="360" w:lineRule="auto"/>
      <w:ind w:firstLine="70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0">
    <w:name w:val="Столбцы таблицы 512"/>
    <w:basedOn w:val="af7"/>
    <w:next w:val="58"/>
    <w:semiHidden/>
    <w:rsid w:val="00A85C6E"/>
    <w:pPr>
      <w:spacing w:before="40" w:after="40" w:line="360" w:lineRule="auto"/>
      <w:ind w:firstLine="70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22">
    <w:name w:val="Таблица-список 112"/>
    <w:basedOn w:val="af7"/>
    <w:next w:val="-14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Таблица-список 212"/>
    <w:basedOn w:val="af7"/>
    <w:next w:val="-20"/>
    <w:semiHidden/>
    <w:rsid w:val="00A85C6E"/>
    <w:pPr>
      <w:spacing w:before="40" w:after="40" w:line="360" w:lineRule="auto"/>
      <w:ind w:firstLine="70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0">
    <w:name w:val="Таблица-список 312"/>
    <w:basedOn w:val="af7"/>
    <w:next w:val="-30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2">
    <w:name w:val="Таблица-список 412"/>
    <w:basedOn w:val="af7"/>
    <w:next w:val="-40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126">
    <w:name w:val="Цветная таблица 112"/>
    <w:basedOn w:val="af7"/>
    <w:next w:val="1f"/>
    <w:semiHidden/>
    <w:rsid w:val="00A85C6E"/>
    <w:pPr>
      <w:spacing w:before="40" w:after="40" w:line="360" w:lineRule="auto"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6">
    <w:name w:val="Цветная таблица 212"/>
    <w:basedOn w:val="af7"/>
    <w:next w:val="2f9"/>
    <w:semiHidden/>
    <w:rsid w:val="00A85C6E"/>
    <w:pPr>
      <w:spacing w:before="40" w:after="40" w:line="360" w:lineRule="auto"/>
      <w:ind w:firstLine="70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5">
    <w:name w:val="Цветная таблица 312"/>
    <w:basedOn w:val="af7"/>
    <w:next w:val="3f8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2">
    <w:name w:val="Таблица-список 512"/>
    <w:basedOn w:val="af7"/>
    <w:next w:val="-5"/>
    <w:semiHidden/>
    <w:rsid w:val="00A85C6E"/>
    <w:pPr>
      <w:spacing w:before="40" w:after="40" w:line="360" w:lineRule="auto"/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2">
    <w:name w:val="Таблица-список 612"/>
    <w:basedOn w:val="af7"/>
    <w:next w:val="-6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2">
    <w:name w:val="Таблица-список 712"/>
    <w:basedOn w:val="af7"/>
    <w:next w:val="-7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2">
    <w:name w:val="Таблица-список 812"/>
    <w:basedOn w:val="af7"/>
    <w:next w:val="-8"/>
    <w:semiHidden/>
    <w:rsid w:val="00A85C6E"/>
    <w:pPr>
      <w:spacing w:before="40" w:after="40" w:line="360" w:lineRule="auto"/>
      <w:ind w:firstLine="70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23">
    <w:name w:val="Нумерация заголовков12"/>
    <w:rsid w:val="00A85C6E"/>
    <w:pPr>
      <w:numPr>
        <w:numId w:val="61"/>
      </w:numPr>
    </w:pPr>
  </w:style>
  <w:style w:type="numbering" w:customStyle="1" w:styleId="220">
    <w:name w:val="Список заголовков22"/>
    <w:rsid w:val="00A85C6E"/>
    <w:pPr>
      <w:numPr>
        <w:numId w:val="86"/>
      </w:numPr>
    </w:pPr>
  </w:style>
  <w:style w:type="numbering" w:customStyle="1" w:styleId="-22">
    <w:name w:val="Список перечисления-22"/>
    <w:basedOn w:val="af8"/>
    <w:rsid w:val="00A85C6E"/>
    <w:pPr>
      <w:numPr>
        <w:numId w:val="62"/>
      </w:numPr>
    </w:pPr>
  </w:style>
  <w:style w:type="numbering" w:customStyle="1" w:styleId="-112">
    <w:name w:val="Список перечисления-1)12"/>
    <w:basedOn w:val="af8"/>
    <w:rsid w:val="00A85C6E"/>
    <w:pPr>
      <w:numPr>
        <w:numId w:val="2"/>
      </w:numPr>
    </w:pPr>
  </w:style>
  <w:style w:type="numbering" w:customStyle="1" w:styleId="-12">
    <w:name w:val="Список перечисления-а)12"/>
    <w:basedOn w:val="af8"/>
    <w:rsid w:val="00A85C6E"/>
    <w:pPr>
      <w:numPr>
        <w:numId w:val="3"/>
      </w:numPr>
    </w:pPr>
  </w:style>
  <w:style w:type="numbering" w:customStyle="1" w:styleId="12">
    <w:name w:val="Список примечаний()12"/>
    <w:basedOn w:val="af8"/>
    <w:rsid w:val="00A85C6E"/>
    <w:pPr>
      <w:numPr>
        <w:numId w:val="4"/>
      </w:numPr>
    </w:pPr>
  </w:style>
  <w:style w:type="numbering" w:customStyle="1" w:styleId="125">
    <w:name w:val="Список рисунков()12"/>
    <w:basedOn w:val="af8"/>
    <w:rsid w:val="00A85C6E"/>
    <w:pPr>
      <w:numPr>
        <w:numId w:val="51"/>
      </w:numPr>
    </w:pPr>
  </w:style>
  <w:style w:type="numbering" w:customStyle="1" w:styleId="22">
    <w:name w:val="Список таблиц()22"/>
    <w:basedOn w:val="af8"/>
    <w:rsid w:val="00A85C6E"/>
    <w:pPr>
      <w:numPr>
        <w:numId w:val="52"/>
      </w:numPr>
    </w:pPr>
  </w:style>
  <w:style w:type="table" w:customStyle="1" w:styleId="1022">
    <w:name w:val="Таблица1022"/>
    <w:basedOn w:val="af7"/>
    <w:rsid w:val="00A85C6E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221">
    <w:name w:val="Список приложений22"/>
    <w:basedOn w:val="af8"/>
    <w:rsid w:val="00A85C6E"/>
    <w:pPr>
      <w:numPr>
        <w:numId w:val="64"/>
      </w:numPr>
    </w:pPr>
  </w:style>
  <w:style w:type="numbering" w:customStyle="1" w:styleId="-1120">
    <w:name w:val="Список перечисления-112"/>
    <w:basedOn w:val="af8"/>
    <w:rsid w:val="00A85C6E"/>
    <w:pPr>
      <w:numPr>
        <w:numId w:val="87"/>
      </w:numPr>
    </w:pPr>
  </w:style>
  <w:style w:type="numbering" w:customStyle="1" w:styleId="1127">
    <w:name w:val="Список заголовков112"/>
    <w:rsid w:val="00A85C6E"/>
  </w:style>
  <w:style w:type="table" w:customStyle="1" w:styleId="1128">
    <w:name w:val="Сетка таблицы112"/>
    <w:basedOn w:val="af7"/>
    <w:next w:val="aff5"/>
    <w:rsid w:val="00A85C6E"/>
    <w:pPr>
      <w:spacing w:before="40" w:after="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10112">
    <w:name w:val="Таблица10112"/>
    <w:basedOn w:val="af7"/>
    <w:rsid w:val="00A85C6E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121">
    <w:name w:val="Заголовки12"/>
    <w:rsid w:val="00A85C6E"/>
    <w:pPr>
      <w:numPr>
        <w:numId w:val="53"/>
      </w:numPr>
    </w:pPr>
  </w:style>
  <w:style w:type="numbering" w:customStyle="1" w:styleId="120">
    <w:name w:val="Список таблиц В()12"/>
    <w:rsid w:val="00A85C6E"/>
    <w:pPr>
      <w:numPr>
        <w:numId w:val="19"/>
      </w:numPr>
    </w:pPr>
  </w:style>
  <w:style w:type="numbering" w:customStyle="1" w:styleId="122">
    <w:name w:val="Список таблиц Б()12"/>
    <w:rsid w:val="00A85C6E"/>
    <w:pPr>
      <w:numPr>
        <w:numId w:val="47"/>
      </w:numPr>
    </w:pPr>
  </w:style>
  <w:style w:type="numbering" w:customStyle="1" w:styleId="1129">
    <w:name w:val="Список приложений112"/>
    <w:rsid w:val="00A85C6E"/>
  </w:style>
  <w:style w:type="numbering" w:customStyle="1" w:styleId="112">
    <w:name w:val="Список таблиц()112"/>
    <w:rsid w:val="00A85C6E"/>
    <w:pPr>
      <w:numPr>
        <w:numId w:val="22"/>
      </w:numPr>
    </w:pPr>
  </w:style>
  <w:style w:type="table" w:customStyle="1" w:styleId="22d">
    <w:name w:val="Система кодирования22"/>
    <w:basedOn w:val="af7"/>
    <w:rsid w:val="00A85C6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table" w:customStyle="1" w:styleId="112a">
    <w:name w:val="Система кодирования112"/>
    <w:basedOn w:val="af7"/>
    <w:rsid w:val="00A85C6E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numbering" w:customStyle="1" w:styleId="38">
    <w:name w:val="Список таблиц В()3"/>
    <w:rsid w:val="00A85C6E"/>
    <w:pPr>
      <w:numPr>
        <w:numId w:val="80"/>
      </w:numPr>
    </w:pPr>
  </w:style>
  <w:style w:type="numbering" w:customStyle="1" w:styleId="28">
    <w:name w:val="Список таблиц Е()2"/>
    <w:rsid w:val="00A85C6E"/>
    <w:pPr>
      <w:numPr>
        <w:numId w:val="81"/>
      </w:numPr>
    </w:pPr>
  </w:style>
  <w:style w:type="numbering" w:customStyle="1" w:styleId="23">
    <w:name w:val="Таблица Ж2"/>
    <w:rsid w:val="00A85C6E"/>
    <w:pPr>
      <w:numPr>
        <w:numId w:val="82"/>
      </w:numPr>
    </w:pPr>
  </w:style>
  <w:style w:type="numbering" w:customStyle="1" w:styleId="27">
    <w:name w:val="Таблица Д2"/>
    <w:rsid w:val="00A85C6E"/>
    <w:pPr>
      <w:numPr>
        <w:numId w:val="83"/>
      </w:numPr>
    </w:pPr>
  </w:style>
  <w:style w:type="paragraph" w:customStyle="1" w:styleId="13c">
    <w:name w:val="Обычный + 13 пт"/>
    <w:aliases w:val="По ширине,Первая строка:  1,25 см"/>
    <w:basedOn w:val="af5"/>
    <w:link w:val="13d"/>
    <w:rsid w:val="00A85C6E"/>
    <w:pPr>
      <w:spacing w:before="0" w:after="0" w:line="240" w:lineRule="auto"/>
      <w:ind w:firstLine="720"/>
    </w:pPr>
    <w:rPr>
      <w:kern w:val="0"/>
      <w:sz w:val="26"/>
      <w:szCs w:val="26"/>
      <w:lang w:eastAsia="ru-RU"/>
    </w:rPr>
  </w:style>
  <w:style w:type="character" w:customStyle="1" w:styleId="13d">
    <w:name w:val="Обычный + 13 пт Знак"/>
    <w:link w:val="13c"/>
    <w:rsid w:val="00A85C6E"/>
    <w:rPr>
      <w:sz w:val="26"/>
      <w:szCs w:val="26"/>
    </w:rPr>
  </w:style>
  <w:style w:type="character" w:customStyle="1" w:styleId="s25">
    <w:name w:val="s_25"/>
    <w:rsid w:val="00A85C6E"/>
  </w:style>
  <w:style w:type="numbering" w:customStyle="1" w:styleId="111c">
    <w:name w:val="Нет списка111"/>
    <w:next w:val="af8"/>
    <w:semiHidden/>
    <w:unhideWhenUsed/>
    <w:rsid w:val="00A85C6E"/>
  </w:style>
  <w:style w:type="paragraph" w:customStyle="1" w:styleId="all-p">
    <w:name w:val="all-p"/>
    <w:basedOn w:val="af5"/>
    <w:rsid w:val="00A85C6E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324">
    <w:name w:val="xl324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/>
      <w:b/>
      <w:bCs/>
      <w:color w:val="000000"/>
      <w:kern w:val="0"/>
      <w:sz w:val="22"/>
      <w:szCs w:val="22"/>
      <w:lang w:eastAsia="ru-RU"/>
    </w:rPr>
  </w:style>
  <w:style w:type="paragraph" w:customStyle="1" w:styleId="xl325">
    <w:name w:val="xl325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/>
      <w:b/>
      <w:bCs/>
      <w:color w:val="000000"/>
      <w:kern w:val="0"/>
      <w:sz w:val="22"/>
      <w:szCs w:val="22"/>
      <w:lang w:eastAsia="ru-RU"/>
    </w:rPr>
  </w:style>
  <w:style w:type="paragraph" w:customStyle="1" w:styleId="xl326">
    <w:name w:val="xl326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kern w:val="0"/>
      <w:lang w:eastAsia="ru-RU"/>
    </w:rPr>
  </w:style>
  <w:style w:type="paragraph" w:customStyle="1" w:styleId="xl327">
    <w:name w:val="xl327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kern w:val="0"/>
      <w:lang w:eastAsia="ru-RU"/>
    </w:rPr>
  </w:style>
  <w:style w:type="paragraph" w:customStyle="1" w:styleId="xl328">
    <w:name w:val="xl328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kern w:val="0"/>
      <w:lang w:eastAsia="ru-RU"/>
    </w:rPr>
  </w:style>
  <w:style w:type="paragraph" w:customStyle="1" w:styleId="xl329">
    <w:name w:val="xl329"/>
    <w:basedOn w:val="af5"/>
    <w:rsid w:val="00A8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kern w:val="0"/>
      <w:lang w:eastAsia="ru-RU"/>
    </w:rPr>
  </w:style>
  <w:style w:type="paragraph" w:customStyle="1" w:styleId="xl330">
    <w:name w:val="xl330"/>
    <w:basedOn w:val="af5"/>
    <w:rsid w:val="00A85C6E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hAnsi="Calibri"/>
      <w:color w:val="000000"/>
      <w:kern w:val="0"/>
      <w:sz w:val="22"/>
      <w:szCs w:val="22"/>
      <w:lang w:eastAsia="ru-RU"/>
    </w:rPr>
  </w:style>
  <w:style w:type="paragraph" w:customStyle="1" w:styleId="xl331">
    <w:name w:val="xl331"/>
    <w:basedOn w:val="af5"/>
    <w:rsid w:val="00A85C6E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hAnsi="Calibri"/>
      <w:color w:val="000000"/>
      <w:kern w:val="0"/>
      <w:sz w:val="22"/>
      <w:szCs w:val="22"/>
      <w:lang w:eastAsia="ru-RU"/>
    </w:rPr>
  </w:style>
  <w:style w:type="paragraph" w:customStyle="1" w:styleId="xl332">
    <w:name w:val="xl332"/>
    <w:basedOn w:val="af5"/>
    <w:rsid w:val="00A85C6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/>
      <w:color w:val="000000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15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DF9C2E-5C8F-4B3A-9A8C-F07BA43E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104</Pages>
  <Words>17557</Words>
  <Characters>130303</Characters>
  <Application>Microsoft Office Word</Application>
  <DocSecurity>0</DocSecurity>
  <Lines>1085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2019-12-04T11:20:00Z</dcterms:created>
  <dcterms:modified xsi:type="dcterms:W3CDTF">2019-12-04T11:23:00Z</dcterms:modified>
</cp:coreProperties>
</file>